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07C6DA" w14:textId="32F385EA" w:rsidR="002C32D2" w:rsidRDefault="00C211CC" w:rsidP="002C32D2">
      <w:pPr>
        <w:spacing w:line="0" w:lineRule="atLeas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第二</w:t>
      </w:r>
      <w:r w:rsidR="002C32D2">
        <w:rPr>
          <w:rFonts w:hint="eastAsia"/>
          <w:b/>
          <w:sz w:val="30"/>
          <w:szCs w:val="30"/>
        </w:rPr>
        <w:t>届中美骨肿瘤多学科治疗（</w:t>
      </w:r>
      <w:r w:rsidR="002C32D2">
        <w:rPr>
          <w:rFonts w:hint="eastAsia"/>
          <w:b/>
          <w:sz w:val="30"/>
          <w:szCs w:val="30"/>
        </w:rPr>
        <w:t>MDT</w:t>
      </w:r>
      <w:r w:rsidR="002C32D2">
        <w:rPr>
          <w:rFonts w:hint="eastAsia"/>
          <w:b/>
          <w:sz w:val="30"/>
          <w:szCs w:val="30"/>
        </w:rPr>
        <w:t>）讨论会</w:t>
      </w:r>
    </w:p>
    <w:p w14:paraId="6AD0D2E6" w14:textId="60AAB807" w:rsidR="002C32D2" w:rsidRDefault="00C211CC" w:rsidP="002C32D2">
      <w:pPr>
        <w:spacing w:line="0" w:lineRule="atLeas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第八</w:t>
      </w:r>
      <w:r w:rsidR="00A07873">
        <w:rPr>
          <w:rFonts w:hint="eastAsia"/>
          <w:b/>
          <w:sz w:val="30"/>
          <w:szCs w:val="30"/>
        </w:rPr>
        <w:t>届脊柱骨盆肿瘤外科治疗学习班</w:t>
      </w:r>
    </w:p>
    <w:p w14:paraId="1062CB7F" w14:textId="3C7AAE00" w:rsidR="0066580C" w:rsidRDefault="0066580C" w:rsidP="002C32D2">
      <w:pPr>
        <w:spacing w:line="0" w:lineRule="atLeas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暨中国医师协会第三届脊柱骨盆肿瘤专委会大会</w:t>
      </w:r>
    </w:p>
    <w:p w14:paraId="5E365CE7" w14:textId="29F64F58" w:rsidR="00421A0A" w:rsidRDefault="00421A0A" w:rsidP="002C32D2">
      <w:pPr>
        <w:spacing w:line="0" w:lineRule="atLeas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</w:t>
      </w:r>
      <w:r w:rsidR="00162708">
        <w:rPr>
          <w:rFonts w:hint="eastAsia"/>
          <w:b/>
          <w:sz w:val="30"/>
          <w:szCs w:val="30"/>
        </w:rPr>
        <w:t>2018.8.23-8.25</w:t>
      </w:r>
      <w:r>
        <w:rPr>
          <w:rFonts w:hint="eastAsia"/>
          <w:b/>
          <w:sz w:val="30"/>
          <w:szCs w:val="30"/>
        </w:rPr>
        <w:t>）</w:t>
      </w:r>
    </w:p>
    <w:tbl>
      <w:tblPr>
        <w:tblStyle w:val="a3"/>
        <w:tblW w:w="1020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37"/>
        <w:gridCol w:w="79"/>
        <w:gridCol w:w="4672"/>
        <w:gridCol w:w="13"/>
        <w:gridCol w:w="842"/>
        <w:gridCol w:w="1629"/>
        <w:gridCol w:w="642"/>
        <w:gridCol w:w="993"/>
      </w:tblGrid>
      <w:tr w:rsidR="00421A0A" w:rsidRPr="001C2550" w14:paraId="4A132874" w14:textId="77777777" w:rsidTr="00AE2266">
        <w:trPr>
          <w:trHeight w:val="496"/>
        </w:trPr>
        <w:tc>
          <w:tcPr>
            <w:tcW w:w="10207" w:type="dxa"/>
            <w:gridSpan w:val="8"/>
            <w:tcBorders>
              <w:bottom w:val="single" w:sz="4" w:space="0" w:color="auto"/>
            </w:tcBorders>
            <w:shd w:val="clear" w:color="auto" w:fill="194572"/>
            <w:vAlign w:val="center"/>
          </w:tcPr>
          <w:p w14:paraId="66970120" w14:textId="031956EC" w:rsidR="00421A0A" w:rsidRPr="003B78F1" w:rsidRDefault="007718A3" w:rsidP="002C32D2">
            <w:pPr>
              <w:spacing w:line="276" w:lineRule="auto"/>
              <w:ind w:leftChars="14" w:left="601" w:hanging="567"/>
              <w:rPr>
                <w:rFonts w:asciiTheme="majorHAnsi" w:hAnsiTheme="majorHAnsi"/>
                <w:b/>
                <w:color w:val="FFFFFF" w:themeColor="background1"/>
              </w:rPr>
            </w:pPr>
            <w:r>
              <w:rPr>
                <w:rFonts w:asciiTheme="majorHAnsi" w:hAnsiTheme="majorHAnsi"/>
                <w:b/>
                <w:color w:val="FFFFFF" w:themeColor="background1"/>
              </w:rPr>
              <w:t>8.2</w:t>
            </w:r>
            <w:r w:rsidR="00874C0C">
              <w:rPr>
                <w:rFonts w:asciiTheme="majorHAnsi" w:hAnsiTheme="majorHAnsi" w:hint="eastAsia"/>
                <w:b/>
                <w:color w:val="FFFFFF" w:themeColor="background1"/>
              </w:rPr>
              <w:t>3</w:t>
            </w:r>
            <w:r w:rsidR="00421A0A" w:rsidRPr="001C2550">
              <w:rPr>
                <w:rFonts w:asciiTheme="majorHAnsi" w:hAnsiTheme="majorHAnsi"/>
                <w:b/>
                <w:color w:val="FFFFFF" w:themeColor="background1"/>
              </w:rPr>
              <w:t xml:space="preserve"> (</w:t>
            </w:r>
            <w:r w:rsidR="002C32D2">
              <w:rPr>
                <w:rFonts w:asciiTheme="majorHAnsi" w:hAnsiTheme="majorHAnsi"/>
                <w:b/>
                <w:color w:val="FFFFFF" w:themeColor="background1"/>
              </w:rPr>
              <w:t>星期</w:t>
            </w:r>
            <w:r w:rsidR="003D57D1">
              <w:rPr>
                <w:rFonts w:asciiTheme="majorHAnsi" w:hAnsiTheme="majorHAnsi" w:hint="eastAsia"/>
                <w:b/>
                <w:color w:val="FFFFFF" w:themeColor="background1"/>
              </w:rPr>
              <w:t>四</w:t>
            </w:r>
            <w:r w:rsidR="00421A0A" w:rsidRPr="001C2550">
              <w:rPr>
                <w:rFonts w:asciiTheme="majorHAnsi" w:hAnsiTheme="majorHAnsi"/>
                <w:b/>
                <w:color w:val="FFFFFF" w:themeColor="background1"/>
              </w:rPr>
              <w:t>)</w:t>
            </w:r>
          </w:p>
        </w:tc>
      </w:tr>
      <w:tr w:rsidR="00421A0A" w:rsidRPr="001C2550" w14:paraId="12C1BAEF" w14:textId="77777777" w:rsidTr="00A01536">
        <w:trPr>
          <w:trHeight w:val="129"/>
        </w:trPr>
        <w:tc>
          <w:tcPr>
            <w:tcW w:w="1337" w:type="dxa"/>
            <w:shd w:val="clear" w:color="auto" w:fill="A6A6A6"/>
          </w:tcPr>
          <w:p w14:paraId="5C03BF55" w14:textId="77777777" w:rsidR="00421A0A" w:rsidRPr="001C2550" w:rsidRDefault="00421A0A" w:rsidP="007718A3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时间</w:t>
            </w:r>
          </w:p>
        </w:tc>
        <w:tc>
          <w:tcPr>
            <w:tcW w:w="4751" w:type="dxa"/>
            <w:gridSpan w:val="2"/>
            <w:shd w:val="clear" w:color="auto" w:fill="A6A6A6"/>
          </w:tcPr>
          <w:p w14:paraId="16D00DE0" w14:textId="77777777" w:rsidR="00421A0A" w:rsidRPr="001C2550" w:rsidRDefault="00421A0A" w:rsidP="007718A3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内容</w:t>
            </w:r>
          </w:p>
        </w:tc>
        <w:tc>
          <w:tcPr>
            <w:tcW w:w="4119" w:type="dxa"/>
            <w:gridSpan w:val="5"/>
            <w:shd w:val="clear" w:color="auto" w:fill="A6A6A6"/>
          </w:tcPr>
          <w:p w14:paraId="46B116BA" w14:textId="77777777" w:rsidR="00421A0A" w:rsidRPr="001C2550" w:rsidRDefault="00421A0A" w:rsidP="007718A3">
            <w:pPr>
              <w:widowControl/>
              <w:spacing w:line="276" w:lineRule="auto"/>
              <w:jc w:val="left"/>
            </w:pPr>
            <w:r w:rsidRPr="001C2550">
              <w:rPr>
                <w:rFonts w:asciiTheme="majorHAnsi" w:hAnsiTheme="majorHAnsi"/>
              </w:rPr>
              <w:t>地点</w:t>
            </w:r>
          </w:p>
        </w:tc>
      </w:tr>
      <w:tr w:rsidR="0066580C" w:rsidRPr="001C2550" w14:paraId="6B766068" w14:textId="77777777" w:rsidTr="004225B1">
        <w:trPr>
          <w:trHeight w:val="103"/>
        </w:trPr>
        <w:tc>
          <w:tcPr>
            <w:tcW w:w="1337" w:type="dxa"/>
            <w:tcBorders>
              <w:bottom w:val="single" w:sz="4" w:space="0" w:color="auto"/>
            </w:tcBorders>
          </w:tcPr>
          <w:p w14:paraId="245E6A5B" w14:textId="77777777" w:rsidR="0066580C" w:rsidRPr="001C2550" w:rsidRDefault="0066580C" w:rsidP="004225B1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8:00-19:00</w:t>
            </w:r>
          </w:p>
        </w:tc>
        <w:tc>
          <w:tcPr>
            <w:tcW w:w="4751" w:type="dxa"/>
            <w:gridSpan w:val="2"/>
            <w:tcBorders>
              <w:bottom w:val="single" w:sz="4" w:space="0" w:color="auto"/>
            </w:tcBorders>
          </w:tcPr>
          <w:p w14:paraId="5522F348" w14:textId="77777777" w:rsidR="0066580C" w:rsidRPr="001C2550" w:rsidRDefault="0066580C" w:rsidP="004225B1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报到注册</w:t>
            </w:r>
          </w:p>
        </w:tc>
        <w:tc>
          <w:tcPr>
            <w:tcW w:w="4119" w:type="dxa"/>
            <w:gridSpan w:val="5"/>
            <w:tcBorders>
              <w:bottom w:val="single" w:sz="4" w:space="0" w:color="auto"/>
            </w:tcBorders>
          </w:tcPr>
          <w:p w14:paraId="38DC0346" w14:textId="7C46AD64" w:rsidR="0066580C" w:rsidRPr="001C2550" w:rsidRDefault="0066580C" w:rsidP="004225B1">
            <w:pPr>
              <w:widowControl/>
              <w:spacing w:line="276" w:lineRule="auto"/>
              <w:jc w:val="left"/>
            </w:pPr>
            <w:r>
              <w:rPr>
                <w:rFonts w:asciiTheme="majorHAnsi" w:hAnsiTheme="majorHAnsi" w:hint="eastAsia"/>
              </w:rPr>
              <w:t>国宾酒店</w:t>
            </w:r>
          </w:p>
        </w:tc>
      </w:tr>
      <w:tr w:rsidR="0066580C" w:rsidRPr="001C2550" w14:paraId="61D111A7" w14:textId="77777777" w:rsidTr="00A01536">
        <w:trPr>
          <w:trHeight w:val="103"/>
        </w:trPr>
        <w:tc>
          <w:tcPr>
            <w:tcW w:w="1337" w:type="dxa"/>
            <w:tcBorders>
              <w:bottom w:val="single" w:sz="4" w:space="0" w:color="auto"/>
            </w:tcBorders>
          </w:tcPr>
          <w:p w14:paraId="7836EA77" w14:textId="1AB90422" w:rsidR="0066580C" w:rsidRPr="001C2550" w:rsidRDefault="0066580C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15:00-17:00</w:t>
            </w:r>
          </w:p>
        </w:tc>
        <w:tc>
          <w:tcPr>
            <w:tcW w:w="4751" w:type="dxa"/>
            <w:gridSpan w:val="2"/>
            <w:tcBorders>
              <w:bottom w:val="single" w:sz="4" w:space="0" w:color="auto"/>
            </w:tcBorders>
          </w:tcPr>
          <w:p w14:paraId="6DCDC9F1" w14:textId="4074E594" w:rsidR="0066580C" w:rsidRDefault="00A67D94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“骨动中国”美敦力骨盆肿瘤高峰论坛日程</w:t>
            </w:r>
          </w:p>
        </w:tc>
        <w:tc>
          <w:tcPr>
            <w:tcW w:w="4119" w:type="dxa"/>
            <w:gridSpan w:val="5"/>
            <w:tcBorders>
              <w:bottom w:val="single" w:sz="4" w:space="0" w:color="auto"/>
            </w:tcBorders>
          </w:tcPr>
          <w:p w14:paraId="0AC9265A" w14:textId="52121E80" w:rsidR="0066580C" w:rsidRDefault="00A67D94" w:rsidP="007718A3">
            <w:pPr>
              <w:widowControl/>
              <w:spacing w:line="276" w:lineRule="auto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国宾酒店</w:t>
            </w:r>
            <w:bookmarkStart w:id="0" w:name="_GoBack"/>
            <w:bookmarkEnd w:id="0"/>
          </w:p>
        </w:tc>
      </w:tr>
      <w:tr w:rsidR="002C32D2" w:rsidRPr="001C2550" w14:paraId="2CD2EB6D" w14:textId="77777777" w:rsidTr="00A01536">
        <w:trPr>
          <w:trHeight w:val="481"/>
        </w:trPr>
        <w:tc>
          <w:tcPr>
            <w:tcW w:w="10207" w:type="dxa"/>
            <w:gridSpan w:val="8"/>
            <w:tcBorders>
              <w:bottom w:val="single" w:sz="4" w:space="0" w:color="auto"/>
            </w:tcBorders>
            <w:shd w:val="clear" w:color="auto" w:fill="1A4775"/>
            <w:vAlign w:val="center"/>
          </w:tcPr>
          <w:p w14:paraId="154FAE00" w14:textId="1C1EF34B" w:rsidR="002C32D2" w:rsidRDefault="00874C0C" w:rsidP="008B33AB">
            <w:pPr>
              <w:spacing w:line="276" w:lineRule="auto"/>
              <w:rPr>
                <w:rFonts w:asciiTheme="majorHAnsi" w:hAnsiTheme="majorHAnsi"/>
                <w:b/>
                <w:color w:val="FFFFFF" w:themeColor="background1"/>
              </w:rPr>
            </w:pPr>
            <w:r>
              <w:rPr>
                <w:rFonts w:asciiTheme="majorHAnsi" w:hAnsiTheme="majorHAnsi" w:hint="eastAsia"/>
                <w:b/>
                <w:color w:val="FFFFFF" w:themeColor="background1"/>
              </w:rPr>
              <w:t>8.24</w:t>
            </w:r>
            <w:r w:rsidR="002C32D2">
              <w:rPr>
                <w:rFonts w:asciiTheme="majorHAnsi" w:hAnsiTheme="majorHAnsi" w:hint="eastAsia"/>
                <w:b/>
                <w:color w:val="FFFFFF" w:themeColor="background1"/>
              </w:rPr>
              <w:t xml:space="preserve"> (</w:t>
            </w:r>
            <w:r w:rsidR="003D57D1">
              <w:rPr>
                <w:rFonts w:asciiTheme="majorHAnsi" w:hAnsiTheme="majorHAnsi" w:hint="eastAsia"/>
                <w:b/>
                <w:color w:val="FFFFFF" w:themeColor="background1"/>
              </w:rPr>
              <w:t>星期五</w:t>
            </w:r>
            <w:r w:rsidR="002C32D2">
              <w:rPr>
                <w:rFonts w:asciiTheme="majorHAnsi" w:hAnsiTheme="majorHAnsi" w:hint="eastAsia"/>
                <w:b/>
                <w:color w:val="FFFFFF" w:themeColor="background1"/>
              </w:rPr>
              <w:t>)</w:t>
            </w:r>
          </w:p>
        </w:tc>
      </w:tr>
      <w:tr w:rsidR="00A01536" w:rsidRPr="001C2550" w14:paraId="034F3085" w14:textId="77777777" w:rsidTr="00A01536">
        <w:trPr>
          <w:trHeight w:val="35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7292375A" w14:textId="10051BC3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时间</w:t>
            </w:r>
          </w:p>
        </w:tc>
        <w:tc>
          <w:tcPr>
            <w:tcW w:w="4685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6E62787F" w14:textId="2F06B939" w:rsidR="00A01536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单位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52B58344" w14:textId="158162F1" w:rsidR="00A01536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讲者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1879AD89" w14:textId="41E7CFE5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讨论嘉宾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0F030E7B" w14:textId="751F5B1B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主持</w:t>
            </w:r>
          </w:p>
        </w:tc>
      </w:tr>
      <w:tr w:rsidR="00A01536" w:rsidRPr="001C2550" w14:paraId="0798D86C" w14:textId="58CA6723" w:rsidTr="00A01536">
        <w:trPr>
          <w:trHeight w:val="35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A5703" w14:textId="76231DC0" w:rsidR="00A01536" w:rsidRPr="002C32D2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8:00-8:3</w:t>
            </w:r>
            <w:r w:rsidRPr="002C32D2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4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1AE84" w14:textId="361CC508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北京积水潭医院病例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B2C0B" w14:textId="43B1354F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牛晓辉</w:t>
            </w:r>
          </w:p>
        </w:tc>
        <w:tc>
          <w:tcPr>
            <w:tcW w:w="2271" w:type="dxa"/>
            <w:gridSpan w:val="2"/>
            <w:vMerge w:val="restart"/>
            <w:shd w:val="clear" w:color="auto" w:fill="auto"/>
            <w:vAlign w:val="center"/>
          </w:tcPr>
          <w:p w14:paraId="0BC76FC0" w14:textId="77777777" w:rsidR="00A01536" w:rsidRDefault="00A01536" w:rsidP="00A01536">
            <w:pPr>
              <w:spacing w:line="276" w:lineRule="auto"/>
              <w:jc w:val="left"/>
            </w:pPr>
            <w:r>
              <w:rPr>
                <w:rFonts w:hint="eastAsia"/>
              </w:rPr>
              <w:t>郭征、吴苏稼、</w:t>
            </w:r>
          </w:p>
          <w:p w14:paraId="6711F51E" w14:textId="77777777" w:rsidR="00A01536" w:rsidRDefault="00A01536" w:rsidP="00A01536">
            <w:pPr>
              <w:spacing w:line="276" w:lineRule="auto"/>
              <w:jc w:val="left"/>
            </w:pPr>
            <w:r>
              <w:rPr>
                <w:rFonts w:hint="eastAsia"/>
              </w:rPr>
              <w:t>毕文志、蔡林</w:t>
            </w:r>
          </w:p>
          <w:p w14:paraId="45DBFF58" w14:textId="6C89370E" w:rsidR="00A01536" w:rsidRPr="00A01536" w:rsidRDefault="00A01536" w:rsidP="00A01536">
            <w:pPr>
              <w:spacing w:line="276" w:lineRule="auto"/>
              <w:jc w:val="left"/>
            </w:pPr>
            <w:r>
              <w:rPr>
                <w:rFonts w:hint="eastAsia"/>
              </w:rPr>
              <w:t>黄纲、董扬</w:t>
            </w:r>
            <w:r w:rsidRPr="00E45DFC">
              <w:rPr>
                <w:rFonts w:hint="eastAsia"/>
              </w:rPr>
              <w:t>、于胜吉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576279D" w14:textId="77777777" w:rsidR="00A01536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林建华</w:t>
            </w:r>
          </w:p>
          <w:p w14:paraId="67E3972F" w14:textId="50DAB396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李甲振</w:t>
            </w:r>
          </w:p>
        </w:tc>
      </w:tr>
      <w:tr w:rsidR="00A01536" w:rsidRPr="001C2550" w14:paraId="355A1D53" w14:textId="23A7C73D" w:rsidTr="00A01536">
        <w:trPr>
          <w:trHeight w:val="390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243F7" w14:textId="36F5626E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8:30-9:00</w:t>
            </w:r>
          </w:p>
        </w:tc>
        <w:tc>
          <w:tcPr>
            <w:tcW w:w="4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60BA9" w14:textId="234D95AA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山东大学齐鲁医院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36A95" w14:textId="72735B6B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李建民</w:t>
            </w:r>
          </w:p>
        </w:tc>
        <w:tc>
          <w:tcPr>
            <w:tcW w:w="2271" w:type="dxa"/>
            <w:gridSpan w:val="2"/>
            <w:vMerge/>
            <w:shd w:val="clear" w:color="auto" w:fill="auto"/>
            <w:vAlign w:val="center"/>
          </w:tcPr>
          <w:p w14:paraId="5B80B9D0" w14:textId="77777777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69325DB" w14:textId="77777777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</w:p>
        </w:tc>
      </w:tr>
      <w:tr w:rsidR="00A01536" w:rsidRPr="001C2550" w14:paraId="7856C9D2" w14:textId="4B464716" w:rsidTr="00A01536">
        <w:trPr>
          <w:trHeight w:val="390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D32A8" w14:textId="51D356D0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9:00-9:30</w:t>
            </w:r>
          </w:p>
        </w:tc>
        <w:tc>
          <w:tcPr>
            <w:tcW w:w="4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D579C" w14:textId="41D3E447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北京大学人民医院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D21A3" w14:textId="21315E08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郭卫</w:t>
            </w:r>
          </w:p>
        </w:tc>
        <w:tc>
          <w:tcPr>
            <w:tcW w:w="2271" w:type="dxa"/>
            <w:gridSpan w:val="2"/>
            <w:vMerge/>
            <w:shd w:val="clear" w:color="auto" w:fill="auto"/>
            <w:vAlign w:val="center"/>
          </w:tcPr>
          <w:p w14:paraId="61382592" w14:textId="77777777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221F82C" w14:textId="77777777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</w:p>
        </w:tc>
      </w:tr>
      <w:tr w:rsidR="00A01536" w:rsidRPr="001C2550" w14:paraId="5041B8FC" w14:textId="77777777" w:rsidTr="00A01536">
        <w:trPr>
          <w:trHeight w:val="390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69070" w14:textId="71783068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9:30-10:00</w:t>
            </w:r>
          </w:p>
        </w:tc>
        <w:tc>
          <w:tcPr>
            <w:tcW w:w="4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FFCDD" w14:textId="2AE60443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上海市第一人民医院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4A4DE" w14:textId="553E4931" w:rsidR="00A01536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蔡郑东</w:t>
            </w:r>
          </w:p>
        </w:tc>
        <w:tc>
          <w:tcPr>
            <w:tcW w:w="22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5B8C7" w14:textId="77777777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EAC38" w14:textId="77777777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</w:p>
        </w:tc>
      </w:tr>
      <w:tr w:rsidR="00A01536" w:rsidRPr="001C2550" w14:paraId="6240270F" w14:textId="77777777" w:rsidTr="00A01536">
        <w:trPr>
          <w:trHeight w:val="390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139B54D3" w14:textId="7CE946E2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10:00-10:20</w:t>
            </w:r>
          </w:p>
        </w:tc>
        <w:tc>
          <w:tcPr>
            <w:tcW w:w="8791" w:type="dxa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766A2CA8" w14:textId="3013D0CA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茶歇</w:t>
            </w:r>
          </w:p>
        </w:tc>
      </w:tr>
      <w:tr w:rsidR="00A01536" w:rsidRPr="001C2550" w14:paraId="4F7BAB72" w14:textId="77777777" w:rsidTr="00A01536">
        <w:trPr>
          <w:trHeight w:val="390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84FE5" w14:textId="2FAEDC16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10:20-10:50</w:t>
            </w:r>
          </w:p>
        </w:tc>
        <w:tc>
          <w:tcPr>
            <w:tcW w:w="4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DFBB3" w14:textId="4CF03DCF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四川大学华西医院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DF771" w14:textId="625F24BC" w:rsidR="00A01536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屠重棋</w:t>
            </w:r>
          </w:p>
        </w:tc>
        <w:tc>
          <w:tcPr>
            <w:tcW w:w="2271" w:type="dxa"/>
            <w:gridSpan w:val="2"/>
            <w:vMerge w:val="restart"/>
            <w:shd w:val="clear" w:color="auto" w:fill="auto"/>
            <w:vAlign w:val="center"/>
          </w:tcPr>
          <w:p w14:paraId="5E2F642F" w14:textId="77777777" w:rsidR="00A01536" w:rsidRDefault="00A01536" w:rsidP="00A01536">
            <w:pPr>
              <w:spacing w:line="0" w:lineRule="atLeast"/>
            </w:pPr>
            <w:r w:rsidRPr="009635D2">
              <w:rPr>
                <w:rFonts w:ascii="宋体" w:hAnsi="宋体" w:hint="eastAsia"/>
              </w:rPr>
              <w:t>沈靖南</w:t>
            </w:r>
            <w:r>
              <w:rPr>
                <w:rFonts w:hint="eastAsia"/>
              </w:rPr>
              <w:t>、</w:t>
            </w:r>
            <w:r w:rsidRPr="009635D2">
              <w:rPr>
                <w:rFonts w:ascii="宋体" w:hAnsi="宋体" w:hint="eastAsia"/>
              </w:rPr>
              <w:t>于秀淳</w:t>
            </w:r>
            <w:r>
              <w:rPr>
                <w:rFonts w:hint="eastAsia"/>
              </w:rPr>
              <w:t>、</w:t>
            </w:r>
          </w:p>
          <w:p w14:paraId="5B233B29" w14:textId="77777777" w:rsidR="00A01536" w:rsidRDefault="00A01536" w:rsidP="00A01536">
            <w:pPr>
              <w:spacing w:line="0" w:lineRule="atLeast"/>
            </w:pPr>
            <w:r w:rsidRPr="009635D2">
              <w:rPr>
                <w:rFonts w:ascii="宋体" w:hAnsi="宋体" w:hint="eastAsia"/>
              </w:rPr>
              <w:t>杨志平</w:t>
            </w:r>
            <w:r>
              <w:rPr>
                <w:rFonts w:hint="eastAsia"/>
              </w:rPr>
              <w:t>、</w:t>
            </w:r>
            <w:r w:rsidRPr="009635D2">
              <w:rPr>
                <w:rFonts w:ascii="宋体" w:hAnsi="宋体" w:hint="eastAsia"/>
              </w:rPr>
              <w:t>王</w:t>
            </w:r>
            <w:r w:rsidRPr="009635D2">
              <w:rPr>
                <w:rFonts w:hint="eastAsia"/>
              </w:rPr>
              <w:t>国文</w:t>
            </w:r>
            <w:r>
              <w:rPr>
                <w:rFonts w:hint="eastAsia"/>
              </w:rPr>
              <w:t>、</w:t>
            </w:r>
          </w:p>
          <w:p w14:paraId="71A176CC" w14:textId="77777777" w:rsidR="00A01536" w:rsidRDefault="00A01536" w:rsidP="00A01536">
            <w:pPr>
              <w:spacing w:line="0" w:lineRule="atLeast"/>
            </w:pPr>
            <w:r w:rsidRPr="009635D2">
              <w:rPr>
                <w:rFonts w:ascii="宋体" w:hAnsi="宋体" w:hint="eastAsia"/>
              </w:rPr>
              <w:t>张春林</w:t>
            </w:r>
            <w:r>
              <w:rPr>
                <w:rFonts w:hint="eastAsia"/>
              </w:rPr>
              <w:t>、</w:t>
            </w:r>
            <w:r w:rsidRPr="009635D2">
              <w:rPr>
                <w:rFonts w:ascii="宋体" w:hAnsi="宋体" w:hint="eastAsia"/>
              </w:rPr>
              <w:t>李亚平</w:t>
            </w:r>
            <w:r>
              <w:rPr>
                <w:rFonts w:hint="eastAsia"/>
              </w:rPr>
              <w:t>、</w:t>
            </w:r>
          </w:p>
          <w:p w14:paraId="29AA75CE" w14:textId="66238E54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 w:rsidRPr="009635D2">
              <w:rPr>
                <w:rFonts w:ascii="宋体" w:hAnsi="宋体" w:hint="eastAsia"/>
              </w:rPr>
              <w:t>何洪波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40FF018" w14:textId="77777777" w:rsidR="00A01536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胡永成</w:t>
            </w:r>
          </w:p>
          <w:p w14:paraId="0B762BD1" w14:textId="7F280CF9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张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清</w:t>
            </w:r>
          </w:p>
        </w:tc>
      </w:tr>
      <w:tr w:rsidR="00A01536" w:rsidRPr="001C2550" w14:paraId="1211776E" w14:textId="77777777" w:rsidTr="00A01536">
        <w:trPr>
          <w:trHeight w:val="390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8ABC8" w14:textId="7FD5CC62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10:50-11:20</w:t>
            </w:r>
          </w:p>
        </w:tc>
        <w:tc>
          <w:tcPr>
            <w:tcW w:w="4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2F459" w14:textId="6C279F86" w:rsidR="00A01536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浙江大学医学院附属第二医院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4AD5B" w14:textId="471FBD82" w:rsidR="00A01536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叶招明</w:t>
            </w:r>
          </w:p>
        </w:tc>
        <w:tc>
          <w:tcPr>
            <w:tcW w:w="2271" w:type="dxa"/>
            <w:gridSpan w:val="2"/>
            <w:vMerge/>
            <w:shd w:val="clear" w:color="auto" w:fill="auto"/>
            <w:vAlign w:val="center"/>
          </w:tcPr>
          <w:p w14:paraId="472B70A6" w14:textId="77777777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88D5C0E" w14:textId="77777777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</w:p>
        </w:tc>
      </w:tr>
      <w:tr w:rsidR="00A01536" w:rsidRPr="001C2550" w14:paraId="187A1287" w14:textId="20900167" w:rsidTr="00A01536">
        <w:trPr>
          <w:trHeight w:val="390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7E647" w14:textId="444C3658" w:rsidR="00A01536" w:rsidRPr="002C32D2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11:20-11:50</w:t>
            </w:r>
          </w:p>
        </w:tc>
        <w:tc>
          <w:tcPr>
            <w:tcW w:w="4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FFA00" w14:textId="403A64CD" w:rsidR="00A01536" w:rsidRPr="002C32D2" w:rsidRDefault="00A01536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中国人民解放军总医院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20DC5" w14:textId="24B15954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毕文志</w:t>
            </w:r>
          </w:p>
        </w:tc>
        <w:tc>
          <w:tcPr>
            <w:tcW w:w="22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CC0E6" w14:textId="77777777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2897C" w14:textId="77777777" w:rsidR="00A01536" w:rsidRPr="002C32D2" w:rsidRDefault="00A01536" w:rsidP="00A01536">
            <w:pPr>
              <w:spacing w:line="276" w:lineRule="auto"/>
              <w:rPr>
                <w:rFonts w:asciiTheme="majorHAnsi" w:hAnsiTheme="majorHAnsi"/>
              </w:rPr>
            </w:pPr>
          </w:p>
        </w:tc>
      </w:tr>
      <w:tr w:rsidR="00CC3CA3" w:rsidRPr="001C2550" w14:paraId="5EC493C0" w14:textId="77777777" w:rsidTr="007C0187">
        <w:trPr>
          <w:trHeight w:val="2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10B7ACD0" w14:textId="312AC145" w:rsidR="00CC3CA3" w:rsidRDefault="00CC3CA3" w:rsidP="003E5038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11:50-13:00</w:t>
            </w:r>
          </w:p>
        </w:tc>
        <w:tc>
          <w:tcPr>
            <w:tcW w:w="8791" w:type="dxa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0BEB5911" w14:textId="6A9DC5DB" w:rsidR="00CC3CA3" w:rsidRDefault="00CC3CA3" w:rsidP="003E5038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午餐</w:t>
            </w:r>
          </w:p>
        </w:tc>
      </w:tr>
      <w:tr w:rsidR="00A01536" w:rsidRPr="001C2550" w14:paraId="51E6BA6D" w14:textId="60BE66B4" w:rsidTr="00A01536">
        <w:trPr>
          <w:trHeight w:val="2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2F224" w14:textId="6329D5A0" w:rsidR="00A01536" w:rsidRDefault="00CC3CA3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13:00-13:3</w:t>
            </w:r>
            <w:r w:rsidR="00A01536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010F1" w14:textId="0D9935F2" w:rsidR="00A01536" w:rsidRDefault="00CC3CA3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上海长征医院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F0381" w14:textId="6DD0B8C9" w:rsidR="00A01536" w:rsidRDefault="00CC3CA3" w:rsidP="00BB2F5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肖建如</w:t>
            </w:r>
          </w:p>
        </w:tc>
        <w:tc>
          <w:tcPr>
            <w:tcW w:w="2271" w:type="dxa"/>
            <w:gridSpan w:val="2"/>
            <w:vMerge w:val="restart"/>
            <w:shd w:val="clear" w:color="auto" w:fill="auto"/>
            <w:vAlign w:val="center"/>
          </w:tcPr>
          <w:p w14:paraId="0AC2C64F" w14:textId="17854329" w:rsidR="00A01536" w:rsidRPr="0095714B" w:rsidRDefault="00CC3CA3" w:rsidP="00A01536">
            <w:pPr>
              <w:spacing w:line="0" w:lineRule="atLeast"/>
              <w:rPr>
                <w:rFonts w:ascii="宋体" w:hAnsi="宋体"/>
              </w:rPr>
            </w:pPr>
            <w:r w:rsidRPr="004C4DDF">
              <w:rPr>
                <w:rFonts w:hint="eastAsia"/>
              </w:rPr>
              <w:t>胡永成、张清、张国川、李浩淼、周勇、刘勇、张世权、樊征夫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A523B1F" w14:textId="77777777" w:rsidR="00A01536" w:rsidRDefault="00CC3CA3" w:rsidP="0095714B">
            <w:pPr>
              <w:spacing w:line="0" w:lineRule="atLeast"/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勇</w:t>
            </w:r>
          </w:p>
          <w:p w14:paraId="0376EB93" w14:textId="2F71F4D1" w:rsidR="00CC3CA3" w:rsidRPr="00C1154E" w:rsidRDefault="00CC3CA3" w:rsidP="0095714B">
            <w:pPr>
              <w:spacing w:line="0" w:lineRule="atLeast"/>
            </w:pPr>
            <w:r>
              <w:rPr>
                <w:rFonts w:hint="eastAsia"/>
              </w:rPr>
              <w:t>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智</w:t>
            </w:r>
          </w:p>
        </w:tc>
      </w:tr>
      <w:tr w:rsidR="00A01536" w:rsidRPr="001C2550" w14:paraId="10B7BEE3" w14:textId="67845EF0" w:rsidTr="00A01536">
        <w:trPr>
          <w:trHeight w:val="2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0FC9F" w14:textId="61B4108A" w:rsidR="00A01536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13:30-14:0</w:t>
            </w:r>
            <w:r w:rsidR="00A01536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83720" w14:textId="020D6409" w:rsidR="00A01536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空军医科大学西京医院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731B0" w14:textId="7D77F84F" w:rsidR="00A01536" w:rsidRDefault="007C0187" w:rsidP="00BB2F5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郭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征</w:t>
            </w:r>
          </w:p>
        </w:tc>
        <w:tc>
          <w:tcPr>
            <w:tcW w:w="2271" w:type="dxa"/>
            <w:gridSpan w:val="2"/>
            <w:vMerge/>
            <w:shd w:val="clear" w:color="auto" w:fill="auto"/>
            <w:vAlign w:val="center"/>
          </w:tcPr>
          <w:p w14:paraId="1A8D79FA" w14:textId="77777777" w:rsidR="00A01536" w:rsidRDefault="00A01536" w:rsidP="0095714B">
            <w:pPr>
              <w:spacing w:line="0" w:lineRule="atLeast"/>
              <w:jc w:val="center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C3B0F14" w14:textId="77777777" w:rsidR="00A01536" w:rsidRDefault="00A01536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</w:tr>
      <w:tr w:rsidR="007C0187" w:rsidRPr="001C2550" w14:paraId="59B5B156" w14:textId="77777777" w:rsidTr="00A01536">
        <w:trPr>
          <w:trHeight w:val="2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54896" w14:textId="41DDB444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14:00-14:30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E730B" w14:textId="71595A02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上海市第六人民医院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02A96" w14:textId="0BDEFF9B" w:rsidR="007C0187" w:rsidRDefault="007C0187" w:rsidP="00BB2F5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董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扬</w:t>
            </w:r>
          </w:p>
        </w:tc>
        <w:tc>
          <w:tcPr>
            <w:tcW w:w="22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EA22B" w14:textId="77777777" w:rsidR="007C0187" w:rsidRDefault="007C0187" w:rsidP="0095714B">
            <w:pPr>
              <w:spacing w:line="0" w:lineRule="atLeast"/>
              <w:jc w:val="center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B40381E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</w:tr>
      <w:tr w:rsidR="007C0187" w:rsidRPr="001C2550" w14:paraId="2BF41398" w14:textId="107C1169" w:rsidTr="00A01536">
        <w:trPr>
          <w:trHeight w:val="2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03C09" w14:textId="0564A531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14:30-15:00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BE52F" w14:textId="01220D4A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中山大学附属第一医院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CF6F3" w14:textId="1264841C" w:rsidR="007C0187" w:rsidRDefault="007C0187" w:rsidP="00BB2F5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沈靖南</w:t>
            </w:r>
          </w:p>
        </w:tc>
        <w:tc>
          <w:tcPr>
            <w:tcW w:w="22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B924D" w14:textId="77777777" w:rsidR="007C0187" w:rsidRDefault="007C0187" w:rsidP="0095714B">
            <w:pPr>
              <w:spacing w:line="0" w:lineRule="atLeast"/>
              <w:jc w:val="center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2B4A757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</w:tr>
      <w:tr w:rsidR="007C0187" w:rsidRPr="001C2550" w14:paraId="762CD406" w14:textId="11D0A424" w:rsidTr="00A01536">
        <w:trPr>
          <w:trHeight w:val="2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111D23CC" w14:textId="65B5406D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15:00-15:20</w:t>
            </w:r>
          </w:p>
        </w:tc>
        <w:tc>
          <w:tcPr>
            <w:tcW w:w="8791" w:type="dxa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0C35B4A6" w14:textId="49991384" w:rsidR="007C0187" w:rsidRDefault="007C0187" w:rsidP="0077685D">
            <w:pPr>
              <w:spacing w:line="0" w:lineRule="atLeast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茶歇</w:t>
            </w:r>
          </w:p>
        </w:tc>
      </w:tr>
      <w:tr w:rsidR="007C0187" w:rsidRPr="001C2550" w14:paraId="2466464C" w14:textId="27189383" w:rsidTr="00A01536">
        <w:trPr>
          <w:trHeight w:val="2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9978D" w14:textId="1CE65715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15:20-15:50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7CC53" w14:textId="67A48A14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上海瑞金医院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78D8A" w14:textId="5B55F12A" w:rsidR="007C0187" w:rsidRDefault="007C0187" w:rsidP="00BB2F5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张伟滨</w:t>
            </w:r>
          </w:p>
        </w:tc>
        <w:tc>
          <w:tcPr>
            <w:tcW w:w="2271" w:type="dxa"/>
            <w:gridSpan w:val="2"/>
            <w:vMerge w:val="restart"/>
            <w:shd w:val="clear" w:color="auto" w:fill="auto"/>
            <w:vAlign w:val="center"/>
          </w:tcPr>
          <w:p w14:paraId="1C4C50EC" w14:textId="45F9B443" w:rsidR="007C0187" w:rsidRPr="00E45DFC" w:rsidRDefault="007C0187" w:rsidP="00A01536">
            <w:pPr>
              <w:spacing w:line="0" w:lineRule="atLeast"/>
            </w:pPr>
            <w:r w:rsidRPr="00E45DFC">
              <w:rPr>
                <w:rFonts w:hint="eastAsia"/>
              </w:rPr>
              <w:t>肖建如、米川、杨庆诚、吕智、李甲振、王晋、陶惠民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FDEA018" w14:textId="77777777" w:rsidR="007C0187" w:rsidRDefault="007C0187" w:rsidP="0095714B">
            <w:pPr>
              <w:spacing w:line="0" w:lineRule="atLeast"/>
            </w:pPr>
            <w:r>
              <w:rPr>
                <w:rFonts w:hint="eastAsia"/>
              </w:rPr>
              <w:t>吴苏稼</w:t>
            </w:r>
          </w:p>
          <w:p w14:paraId="74DFBED6" w14:textId="7E7E7241" w:rsidR="007C0187" w:rsidRPr="0077685D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  <w:r>
              <w:rPr>
                <w:rFonts w:hint="eastAsia"/>
              </w:rPr>
              <w:t>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勇</w:t>
            </w:r>
          </w:p>
        </w:tc>
      </w:tr>
      <w:tr w:rsidR="007C0187" w:rsidRPr="001C2550" w14:paraId="25B395A6" w14:textId="04629340" w:rsidTr="00A01536">
        <w:trPr>
          <w:trHeight w:val="2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7300E" w14:textId="57C52465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15:50-16:20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B720F" w14:textId="4902001E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南方医科大学第三医院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00880" w14:textId="04445318" w:rsidR="007C0187" w:rsidRDefault="007C0187" w:rsidP="00BB2F5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李浩淼</w:t>
            </w:r>
          </w:p>
        </w:tc>
        <w:tc>
          <w:tcPr>
            <w:tcW w:w="2271" w:type="dxa"/>
            <w:gridSpan w:val="2"/>
            <w:vMerge/>
            <w:shd w:val="clear" w:color="auto" w:fill="auto"/>
            <w:vAlign w:val="center"/>
          </w:tcPr>
          <w:p w14:paraId="787623C8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4B7B7F2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</w:tr>
      <w:tr w:rsidR="007C0187" w:rsidRPr="001C2550" w14:paraId="5915FC89" w14:textId="1A341AD4" w:rsidTr="00A01536">
        <w:trPr>
          <w:trHeight w:val="29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0C2E3" w14:textId="6A4DA107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16:20-16:50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1444D" w14:textId="2994E77C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华中科技大学协和医院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1F215" w14:textId="50813997" w:rsidR="007C0187" w:rsidRDefault="007C0187" w:rsidP="00BB2F5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邵增务</w:t>
            </w:r>
          </w:p>
        </w:tc>
        <w:tc>
          <w:tcPr>
            <w:tcW w:w="2271" w:type="dxa"/>
            <w:gridSpan w:val="2"/>
            <w:vMerge/>
            <w:shd w:val="clear" w:color="auto" w:fill="auto"/>
            <w:vAlign w:val="center"/>
          </w:tcPr>
          <w:p w14:paraId="28BFA5BC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BF5EBC4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</w:tr>
      <w:tr w:rsidR="007C0187" w:rsidRPr="001C2550" w14:paraId="038A4D75" w14:textId="77777777" w:rsidTr="00A01536">
        <w:trPr>
          <w:trHeight w:val="28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16A07" w14:textId="16C4BEE3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16:50-17:20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D5BF2" w14:textId="4797DCCC" w:rsidR="007C0187" w:rsidRDefault="0066580C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济南</w:t>
            </w:r>
            <w:r w:rsidR="007C0187">
              <w:rPr>
                <w:rFonts w:asciiTheme="majorHAnsi" w:hAnsiTheme="majorHAnsi" w:hint="eastAsia"/>
              </w:rPr>
              <w:t>军区总医院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D1EBE" w14:textId="503A53E2" w:rsidR="007C0187" w:rsidRDefault="007C0187" w:rsidP="00BB2F5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于秀淳</w:t>
            </w:r>
          </w:p>
        </w:tc>
        <w:tc>
          <w:tcPr>
            <w:tcW w:w="22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131F8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3D6D3DB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</w:tr>
      <w:tr w:rsidR="007C0187" w:rsidRPr="001C2550" w14:paraId="7BE50897" w14:textId="776D365C" w:rsidTr="00A01536">
        <w:trPr>
          <w:trHeight w:val="286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78A42" w14:textId="28922B96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17:20-17:50</w:t>
            </w:r>
          </w:p>
        </w:tc>
        <w:tc>
          <w:tcPr>
            <w:tcW w:w="4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FF134" w14:textId="397C5713" w:rsidR="007C0187" w:rsidRDefault="007C0187" w:rsidP="00173ECA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河北医科大学附属第三医院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747DE" w14:textId="7225426D" w:rsidR="007C0187" w:rsidRDefault="007C0187" w:rsidP="00BB2F5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张国川</w:t>
            </w:r>
          </w:p>
        </w:tc>
        <w:tc>
          <w:tcPr>
            <w:tcW w:w="22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24CC5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3CB52CC" w14:textId="77777777" w:rsidR="007C0187" w:rsidRDefault="007C0187" w:rsidP="0095714B">
            <w:pPr>
              <w:spacing w:line="0" w:lineRule="atLeast"/>
              <w:rPr>
                <w:rFonts w:asciiTheme="majorHAnsi" w:hAnsiTheme="majorHAnsi"/>
              </w:rPr>
            </w:pPr>
          </w:p>
        </w:tc>
      </w:tr>
      <w:tr w:rsidR="007C0187" w:rsidRPr="001C2550" w14:paraId="36E04892" w14:textId="77777777" w:rsidTr="00A01536">
        <w:trPr>
          <w:trHeight w:val="71"/>
        </w:trPr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47610D2C" w14:textId="4121ED79" w:rsidR="007C0187" w:rsidRDefault="007C0187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18:30-19:30</w:t>
            </w:r>
          </w:p>
        </w:tc>
        <w:tc>
          <w:tcPr>
            <w:tcW w:w="8791" w:type="dxa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71431DEF" w14:textId="0139067E" w:rsidR="007C0187" w:rsidRDefault="007C0187" w:rsidP="008B33AB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欢迎晚宴</w:t>
            </w:r>
          </w:p>
        </w:tc>
      </w:tr>
      <w:tr w:rsidR="007C0187" w:rsidRPr="001C2550" w14:paraId="59216FB4" w14:textId="77777777" w:rsidTr="00AE2266">
        <w:trPr>
          <w:trHeight w:val="481"/>
        </w:trPr>
        <w:tc>
          <w:tcPr>
            <w:tcW w:w="1020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18F49" w14:textId="0FC2B927" w:rsidR="007C0187" w:rsidRPr="007C0187" w:rsidRDefault="007C0187" w:rsidP="007C0187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7C0187">
              <w:rPr>
                <w:rFonts w:asciiTheme="majorHAnsi" w:hAnsiTheme="majorHAnsi" w:hint="eastAsia"/>
                <w:b/>
              </w:rPr>
              <w:t>讨论嘉宾</w:t>
            </w:r>
          </w:p>
          <w:p w14:paraId="2F153B3E" w14:textId="1FF6522D" w:rsidR="007C0187" w:rsidRDefault="007C0187" w:rsidP="007C0187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美国加州大学洛杉矶分校医学中心，骨科主任</w:t>
            </w:r>
            <w:r>
              <w:rPr>
                <w:rFonts w:asciiTheme="majorHAnsi" w:hAnsiTheme="majorHAnsi" w:hint="eastAsia"/>
              </w:rPr>
              <w:t xml:space="preserve">Dr. Francis J. </w:t>
            </w:r>
            <w:proofErr w:type="spellStart"/>
            <w:r>
              <w:rPr>
                <w:rFonts w:asciiTheme="majorHAnsi" w:hAnsiTheme="majorHAnsi" w:hint="eastAsia"/>
              </w:rPr>
              <w:t>Hornicek</w:t>
            </w:r>
            <w:proofErr w:type="spellEnd"/>
            <w:r>
              <w:rPr>
                <w:rFonts w:asciiTheme="majorHAnsi" w:hAnsiTheme="majorHAnsi" w:hint="eastAsia"/>
              </w:rPr>
              <w:t>，病理科教授</w:t>
            </w:r>
            <w:r>
              <w:rPr>
                <w:rFonts w:asciiTheme="majorHAnsi" w:hAnsiTheme="majorHAnsi" w:hint="eastAsia"/>
              </w:rPr>
              <w:t>Dr. Scott Nelson</w:t>
            </w:r>
          </w:p>
          <w:p w14:paraId="47BB49C3" w14:textId="54368EBD" w:rsidR="008C6248" w:rsidRDefault="008C6248" w:rsidP="007C0187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美国华盛顿大学</w:t>
            </w:r>
            <w:r>
              <w:rPr>
                <w:rFonts w:asciiTheme="majorHAnsi" w:hAnsiTheme="majorHAnsi" w:hint="eastAsia"/>
              </w:rPr>
              <w:t>McGovern</w:t>
            </w:r>
            <w:r>
              <w:rPr>
                <w:rFonts w:asciiTheme="majorHAnsi" w:hAnsiTheme="majorHAnsi" w:hint="eastAsia"/>
              </w:rPr>
              <w:t>医学院骨科教授</w:t>
            </w:r>
            <w:r>
              <w:rPr>
                <w:rFonts w:asciiTheme="majorHAnsi" w:hAnsiTheme="majorHAnsi" w:hint="eastAsia"/>
              </w:rPr>
              <w:t>Dr. Ernest U. Conrad III</w:t>
            </w:r>
          </w:p>
          <w:p w14:paraId="079E5807" w14:textId="5E49D48F" w:rsidR="00904281" w:rsidRDefault="00904281" w:rsidP="00904281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中国医师协会骨科分会骨肿瘤专业委员会全体委员</w:t>
            </w:r>
          </w:p>
          <w:p w14:paraId="516C5A06" w14:textId="7B65D40B" w:rsidR="00904281" w:rsidRDefault="0066580C" w:rsidP="00904281">
            <w:pPr>
              <w:spacing w:line="276" w:lineRule="auto"/>
              <w:rPr>
                <w:rFonts w:asciiTheme="majorHAnsi" w:hAnsiTheme="majorHAnsi"/>
                <w:b/>
                <w:color w:val="FFFFFF" w:themeColor="background1"/>
              </w:rPr>
            </w:pPr>
            <w:r>
              <w:rPr>
                <w:rFonts w:asciiTheme="majorHAnsi" w:hAnsiTheme="majorHAnsi" w:hint="eastAsia"/>
              </w:rPr>
              <w:t>国内骨肿瘤中心病理科医生，肿瘤内科医生，影像科医生，放疗科医生等相关专业医生</w:t>
            </w:r>
          </w:p>
          <w:p w14:paraId="24DC2046" w14:textId="77777777" w:rsidR="007C0187" w:rsidRDefault="007C0187" w:rsidP="008B33AB">
            <w:pPr>
              <w:spacing w:line="276" w:lineRule="auto"/>
              <w:rPr>
                <w:rFonts w:asciiTheme="majorHAnsi" w:hAnsiTheme="majorHAnsi"/>
                <w:b/>
                <w:color w:val="FFFFFF" w:themeColor="background1"/>
              </w:rPr>
            </w:pPr>
          </w:p>
          <w:p w14:paraId="23996DEF" w14:textId="77777777" w:rsidR="000E7E8C" w:rsidRDefault="000E7E8C" w:rsidP="008B33AB">
            <w:pPr>
              <w:spacing w:line="276" w:lineRule="auto"/>
              <w:rPr>
                <w:rFonts w:asciiTheme="majorHAnsi" w:hAnsiTheme="majorHAnsi"/>
                <w:b/>
                <w:color w:val="FFFFFF" w:themeColor="background1"/>
              </w:rPr>
            </w:pPr>
          </w:p>
          <w:p w14:paraId="43C37EF0" w14:textId="77777777" w:rsidR="007C0187" w:rsidRDefault="007C0187" w:rsidP="008B33AB">
            <w:pPr>
              <w:spacing w:line="276" w:lineRule="auto"/>
              <w:rPr>
                <w:rFonts w:asciiTheme="majorHAnsi" w:hAnsiTheme="majorHAnsi"/>
                <w:b/>
                <w:color w:val="FFFFFF" w:themeColor="background1"/>
              </w:rPr>
            </w:pPr>
          </w:p>
          <w:p w14:paraId="42BC9EB5" w14:textId="77777777" w:rsidR="007C0187" w:rsidRDefault="007C0187" w:rsidP="008B33AB">
            <w:pPr>
              <w:spacing w:line="276" w:lineRule="auto"/>
              <w:rPr>
                <w:rFonts w:asciiTheme="majorHAnsi" w:hAnsiTheme="majorHAnsi"/>
                <w:b/>
                <w:color w:val="FFFFFF" w:themeColor="background1"/>
              </w:rPr>
            </w:pPr>
          </w:p>
        </w:tc>
      </w:tr>
      <w:tr w:rsidR="007C0187" w:rsidRPr="001C2550" w14:paraId="741F88C2" w14:textId="77777777" w:rsidTr="00AE2266">
        <w:trPr>
          <w:trHeight w:val="481"/>
        </w:trPr>
        <w:tc>
          <w:tcPr>
            <w:tcW w:w="10207" w:type="dxa"/>
            <w:gridSpan w:val="8"/>
            <w:tcBorders>
              <w:bottom w:val="single" w:sz="4" w:space="0" w:color="auto"/>
            </w:tcBorders>
            <w:shd w:val="clear" w:color="auto" w:fill="1A4775"/>
            <w:vAlign w:val="center"/>
          </w:tcPr>
          <w:p w14:paraId="1A8825D1" w14:textId="245F2A49" w:rsidR="007C0187" w:rsidRPr="008B33AB" w:rsidRDefault="007C0187" w:rsidP="008B33AB">
            <w:pPr>
              <w:spacing w:line="276" w:lineRule="auto"/>
              <w:rPr>
                <w:rFonts w:asciiTheme="majorHAnsi" w:hAnsiTheme="majorHAnsi"/>
                <w:b/>
                <w:color w:val="FFFFFF" w:themeColor="background1"/>
              </w:rPr>
            </w:pPr>
            <w:r>
              <w:rPr>
                <w:rFonts w:asciiTheme="majorHAnsi" w:hAnsiTheme="majorHAnsi"/>
                <w:b/>
                <w:color w:val="FFFFFF" w:themeColor="background1"/>
              </w:rPr>
              <w:lastRenderedPageBreak/>
              <w:t>8.</w:t>
            </w:r>
            <w:r>
              <w:rPr>
                <w:rFonts w:asciiTheme="majorHAnsi" w:hAnsiTheme="majorHAnsi" w:hint="eastAsia"/>
                <w:b/>
                <w:color w:val="FFFFFF" w:themeColor="background1"/>
              </w:rPr>
              <w:t>25</w:t>
            </w:r>
            <w:r w:rsidRPr="001C2550">
              <w:rPr>
                <w:rFonts w:asciiTheme="majorHAnsi" w:hAnsiTheme="majorHAnsi"/>
                <w:b/>
                <w:color w:val="FFFFFF" w:themeColor="background1"/>
              </w:rPr>
              <w:t xml:space="preserve"> (</w:t>
            </w:r>
            <w:r w:rsidRPr="001C2550">
              <w:rPr>
                <w:rFonts w:asciiTheme="majorHAnsi" w:hAnsiTheme="majorHAnsi"/>
                <w:b/>
                <w:color w:val="FFFFFF" w:themeColor="background1"/>
              </w:rPr>
              <w:t>星期六</w:t>
            </w:r>
            <w:r>
              <w:rPr>
                <w:rFonts w:asciiTheme="majorHAnsi" w:hAnsiTheme="majorHAnsi" w:hint="eastAsia"/>
                <w:b/>
                <w:color w:val="FFFFFF" w:themeColor="background1"/>
              </w:rPr>
              <w:t xml:space="preserve"> </w:t>
            </w:r>
            <w:r>
              <w:rPr>
                <w:rFonts w:asciiTheme="majorHAnsi" w:hAnsiTheme="majorHAnsi" w:hint="eastAsia"/>
                <w:b/>
                <w:color w:val="FFFFFF" w:themeColor="background1"/>
              </w:rPr>
              <w:t>上午</w:t>
            </w:r>
            <w:r w:rsidRPr="001C2550">
              <w:rPr>
                <w:rFonts w:asciiTheme="majorHAnsi" w:hAnsiTheme="majorHAnsi"/>
                <w:b/>
                <w:color w:val="FFFFFF" w:themeColor="background1"/>
              </w:rPr>
              <w:t xml:space="preserve">)           </w:t>
            </w:r>
            <w:r w:rsidRPr="001C2550">
              <w:rPr>
                <w:rFonts w:asciiTheme="majorHAnsi" w:hAnsiTheme="majorHAnsi"/>
                <w:b/>
                <w:color w:val="FFFFFF" w:themeColor="background1"/>
              </w:rPr>
              <w:t>脊柱肿瘤专题</w:t>
            </w:r>
            <w:r>
              <w:rPr>
                <w:rFonts w:asciiTheme="majorHAnsi" w:hAnsiTheme="majorHAnsi" w:hint="eastAsia"/>
                <w:b/>
                <w:color w:val="FFFFFF" w:themeColor="background1"/>
              </w:rPr>
              <w:t xml:space="preserve">  </w:t>
            </w:r>
          </w:p>
        </w:tc>
      </w:tr>
      <w:tr w:rsidR="007C0187" w:rsidRPr="001C2550" w14:paraId="55E2F888" w14:textId="77777777" w:rsidTr="00A01536">
        <w:trPr>
          <w:trHeight w:val="148"/>
        </w:trPr>
        <w:tc>
          <w:tcPr>
            <w:tcW w:w="1337" w:type="dxa"/>
            <w:shd w:val="clear" w:color="auto" w:fill="A6A6A6"/>
          </w:tcPr>
          <w:p w14:paraId="78CE5F67" w14:textId="77777777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时间</w:t>
            </w:r>
          </w:p>
        </w:tc>
        <w:tc>
          <w:tcPr>
            <w:tcW w:w="5606" w:type="dxa"/>
            <w:gridSpan w:val="4"/>
            <w:shd w:val="clear" w:color="auto" w:fill="A6A6A6"/>
          </w:tcPr>
          <w:p w14:paraId="202EE609" w14:textId="77777777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内容</w:t>
            </w:r>
          </w:p>
        </w:tc>
        <w:tc>
          <w:tcPr>
            <w:tcW w:w="1629" w:type="dxa"/>
            <w:shd w:val="clear" w:color="auto" w:fill="A6A6A6"/>
          </w:tcPr>
          <w:p w14:paraId="423BA53C" w14:textId="77777777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讲者</w:t>
            </w:r>
          </w:p>
        </w:tc>
        <w:tc>
          <w:tcPr>
            <w:tcW w:w="1635" w:type="dxa"/>
            <w:gridSpan w:val="2"/>
            <w:shd w:val="clear" w:color="auto" w:fill="A0A0A0"/>
          </w:tcPr>
          <w:p w14:paraId="053ED0F5" w14:textId="77777777" w:rsidR="007C0187" w:rsidRPr="003B78F1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 w:rsidRPr="003B78F1">
              <w:rPr>
                <w:rFonts w:asciiTheme="majorHAnsi" w:hAnsiTheme="majorHAnsi" w:hint="eastAsia"/>
              </w:rPr>
              <w:t>主持</w:t>
            </w:r>
          </w:p>
        </w:tc>
      </w:tr>
      <w:tr w:rsidR="007C0187" w:rsidRPr="001C2550" w14:paraId="1EF0AB12" w14:textId="77777777" w:rsidTr="006951EB">
        <w:trPr>
          <w:trHeight w:val="332"/>
        </w:trPr>
        <w:tc>
          <w:tcPr>
            <w:tcW w:w="1337" w:type="dxa"/>
          </w:tcPr>
          <w:p w14:paraId="7F6555B7" w14:textId="57B3401E" w:rsidR="007C0187" w:rsidRPr="001C2550" w:rsidRDefault="006951EB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8:00-8:</w:t>
            </w:r>
            <w:r>
              <w:rPr>
                <w:rFonts w:asciiTheme="majorHAnsi" w:hAnsiTheme="majorHAnsi" w:hint="eastAsia"/>
              </w:rPr>
              <w:t>2</w:t>
            </w:r>
            <w:r w:rsidR="007C0187" w:rsidRPr="001C2550">
              <w:rPr>
                <w:rFonts w:asciiTheme="majorHAnsi" w:hAnsiTheme="majorHAnsi"/>
              </w:rPr>
              <w:t>0</w:t>
            </w:r>
          </w:p>
        </w:tc>
        <w:tc>
          <w:tcPr>
            <w:tcW w:w="5606" w:type="dxa"/>
            <w:gridSpan w:val="4"/>
          </w:tcPr>
          <w:p w14:paraId="6D96454A" w14:textId="77777777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Surgical Treatment of Spinal Tumors</w:t>
            </w:r>
          </w:p>
        </w:tc>
        <w:tc>
          <w:tcPr>
            <w:tcW w:w="1629" w:type="dxa"/>
          </w:tcPr>
          <w:p w14:paraId="38ED12CE" w14:textId="30474625" w:rsidR="007C0187" w:rsidRPr="001C2550" w:rsidRDefault="007C0187" w:rsidP="006951EB">
            <w:pPr>
              <w:spacing w:line="276" w:lineRule="auto"/>
              <w:ind w:leftChars="-14" w:left="-34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 w:hint="eastAsia"/>
              </w:rPr>
              <w:t>Dr.</w:t>
            </w:r>
            <w:r w:rsidR="006951EB">
              <w:rPr>
                <w:rFonts w:asciiTheme="majorHAnsi" w:hAnsiTheme="majorHAnsi" w:hint="eastAsia"/>
              </w:rPr>
              <w:t>Hornicek</w:t>
            </w:r>
            <w:proofErr w:type="spellEnd"/>
          </w:p>
        </w:tc>
        <w:tc>
          <w:tcPr>
            <w:tcW w:w="1635" w:type="dxa"/>
            <w:gridSpan w:val="2"/>
            <w:vMerge w:val="restart"/>
            <w:shd w:val="clear" w:color="auto" w:fill="auto"/>
            <w:vAlign w:val="center"/>
          </w:tcPr>
          <w:p w14:paraId="79F74A77" w14:textId="7176A7DB" w:rsidR="007C0187" w:rsidRPr="001C2550" w:rsidRDefault="006951EB" w:rsidP="006951EB">
            <w:pPr>
              <w:widowControl/>
              <w:spacing w:line="276" w:lineRule="auto"/>
            </w:pPr>
            <w:r>
              <w:rPr>
                <w:rFonts w:hint="eastAsia"/>
              </w:rPr>
              <w:t>王臻、</w:t>
            </w:r>
            <w:r w:rsidR="007C0187">
              <w:rPr>
                <w:rFonts w:hint="eastAsia"/>
              </w:rPr>
              <w:t>邵增</w:t>
            </w:r>
            <w:r>
              <w:rPr>
                <w:rFonts w:hint="eastAsia"/>
              </w:rPr>
              <w:t>务</w:t>
            </w:r>
          </w:p>
        </w:tc>
      </w:tr>
      <w:tr w:rsidR="007C0187" w:rsidRPr="001C2550" w14:paraId="08B5D9F2" w14:textId="77777777" w:rsidTr="00A01536">
        <w:trPr>
          <w:trHeight w:val="332"/>
        </w:trPr>
        <w:tc>
          <w:tcPr>
            <w:tcW w:w="1337" w:type="dxa"/>
          </w:tcPr>
          <w:p w14:paraId="11DFA47D" w14:textId="3F18DC60" w:rsidR="007C0187" w:rsidRPr="001C2550" w:rsidRDefault="006951EB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8:</w:t>
            </w:r>
            <w:r>
              <w:rPr>
                <w:rFonts w:asciiTheme="majorHAnsi" w:hAnsiTheme="majorHAnsi" w:hint="eastAsia"/>
              </w:rPr>
              <w:t>2</w:t>
            </w:r>
            <w:r w:rsidR="007C0187">
              <w:rPr>
                <w:rFonts w:asciiTheme="majorHAnsi" w:hAnsiTheme="majorHAnsi"/>
              </w:rPr>
              <w:t>0-</w:t>
            </w:r>
            <w:r w:rsidR="007C0187">
              <w:rPr>
                <w:rFonts w:asciiTheme="majorHAnsi" w:hAnsiTheme="majorHAnsi" w:hint="eastAsia"/>
              </w:rPr>
              <w:t>8</w:t>
            </w:r>
            <w:r w:rsidR="007C0187">
              <w:rPr>
                <w:rFonts w:asciiTheme="majorHAnsi" w:hAnsiTheme="majorHAnsi"/>
              </w:rPr>
              <w:t>:</w:t>
            </w:r>
            <w:r>
              <w:rPr>
                <w:rFonts w:asciiTheme="majorHAnsi" w:hAnsiTheme="majorHAnsi" w:hint="eastAsia"/>
              </w:rPr>
              <w:t>4</w:t>
            </w:r>
            <w:r w:rsidR="007C0187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4BB605CF" w14:textId="7FBBD856" w:rsidR="007C0187" w:rsidRPr="001C2550" w:rsidRDefault="0066580C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骶骨恶性肿瘤的整块切除手术技巧</w:t>
            </w:r>
          </w:p>
        </w:tc>
        <w:tc>
          <w:tcPr>
            <w:tcW w:w="1629" w:type="dxa"/>
          </w:tcPr>
          <w:p w14:paraId="2109AB18" w14:textId="789E4F71" w:rsidR="007C0187" w:rsidRPr="001C2550" w:rsidRDefault="0066580C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郭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卫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0AF589D8" w14:textId="4B57BBE9" w:rsidR="007C0187" w:rsidRPr="001C2550" w:rsidRDefault="007C0187" w:rsidP="007718A3">
            <w:pPr>
              <w:widowControl/>
              <w:spacing w:line="276" w:lineRule="auto"/>
              <w:jc w:val="left"/>
            </w:pPr>
          </w:p>
        </w:tc>
      </w:tr>
      <w:tr w:rsidR="007C0187" w:rsidRPr="001C2550" w14:paraId="52041F4D" w14:textId="77777777" w:rsidTr="00A01536">
        <w:trPr>
          <w:trHeight w:val="332"/>
        </w:trPr>
        <w:tc>
          <w:tcPr>
            <w:tcW w:w="1337" w:type="dxa"/>
          </w:tcPr>
          <w:p w14:paraId="4376CE6A" w14:textId="05A78276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8</w:t>
            </w:r>
            <w:r>
              <w:rPr>
                <w:rFonts w:asciiTheme="majorHAnsi" w:hAnsiTheme="majorHAnsi"/>
              </w:rPr>
              <w:t>:</w:t>
            </w:r>
            <w:r w:rsidR="006951EB">
              <w:rPr>
                <w:rFonts w:asciiTheme="majorHAnsi" w:hAnsiTheme="majorHAnsi" w:hint="eastAsia"/>
              </w:rPr>
              <w:t>4</w:t>
            </w:r>
            <w:r>
              <w:rPr>
                <w:rFonts w:asciiTheme="majorHAnsi" w:hAnsiTheme="majorHAnsi" w:hint="eastAsia"/>
              </w:rPr>
              <w:t>0</w:t>
            </w:r>
            <w:r>
              <w:rPr>
                <w:rFonts w:asciiTheme="majorHAnsi" w:hAnsiTheme="majorHAnsi"/>
              </w:rPr>
              <w:t>-9:</w:t>
            </w:r>
            <w:r w:rsidR="006951EB">
              <w:rPr>
                <w:rFonts w:asciiTheme="majorHAnsi" w:hAnsiTheme="majorHAnsi" w:hint="eastAsia"/>
              </w:rPr>
              <w:t>0</w:t>
            </w:r>
            <w:r w:rsidRPr="001C2550">
              <w:rPr>
                <w:rFonts w:asciiTheme="majorHAnsi" w:hAnsiTheme="majorHAnsi"/>
              </w:rPr>
              <w:t>0</w:t>
            </w:r>
          </w:p>
        </w:tc>
        <w:tc>
          <w:tcPr>
            <w:tcW w:w="5606" w:type="dxa"/>
            <w:gridSpan w:val="4"/>
          </w:tcPr>
          <w:p w14:paraId="3FD98682" w14:textId="71485A44" w:rsidR="007C0187" w:rsidRPr="001C2550" w:rsidRDefault="0066580C" w:rsidP="007718A3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颈椎肿瘤的外科切除技巧</w:t>
            </w:r>
          </w:p>
        </w:tc>
        <w:tc>
          <w:tcPr>
            <w:tcW w:w="1629" w:type="dxa"/>
          </w:tcPr>
          <w:p w14:paraId="170A0671" w14:textId="6C5AA925" w:rsidR="007C0187" w:rsidRPr="001C2550" w:rsidRDefault="0066580C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肖建如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76A5CF06" w14:textId="77777777" w:rsidR="007C0187" w:rsidRPr="001C2550" w:rsidRDefault="007C0187" w:rsidP="007718A3">
            <w:pPr>
              <w:widowControl/>
              <w:spacing w:line="276" w:lineRule="auto"/>
              <w:jc w:val="left"/>
            </w:pPr>
          </w:p>
        </w:tc>
      </w:tr>
      <w:tr w:rsidR="007C0187" w:rsidRPr="001C2550" w14:paraId="36D20B63" w14:textId="77777777" w:rsidTr="00A01536">
        <w:trPr>
          <w:trHeight w:val="332"/>
        </w:trPr>
        <w:tc>
          <w:tcPr>
            <w:tcW w:w="1337" w:type="dxa"/>
          </w:tcPr>
          <w:p w14:paraId="492A7BA5" w14:textId="4E528609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9:</w:t>
            </w:r>
            <w:r w:rsidR="006951EB">
              <w:rPr>
                <w:rFonts w:asciiTheme="majorHAnsi" w:hAnsiTheme="majorHAnsi" w:hint="eastAsia"/>
              </w:rPr>
              <w:t>0</w:t>
            </w:r>
            <w:r>
              <w:rPr>
                <w:rFonts w:asciiTheme="majorHAnsi" w:hAnsiTheme="majorHAnsi" w:hint="eastAsia"/>
              </w:rPr>
              <w:t>0</w:t>
            </w:r>
            <w:r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 w:hint="eastAsia"/>
              </w:rPr>
              <w:t>9</w:t>
            </w:r>
            <w:r>
              <w:rPr>
                <w:rFonts w:asciiTheme="majorHAnsi" w:hAnsiTheme="majorHAnsi"/>
              </w:rPr>
              <w:t>:</w:t>
            </w:r>
            <w:r w:rsidR="006951EB">
              <w:rPr>
                <w:rFonts w:asciiTheme="majorHAnsi" w:hAnsiTheme="majorHAnsi" w:hint="eastAsia"/>
              </w:rPr>
              <w:t>2</w:t>
            </w:r>
            <w:r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7DD63D9B" w14:textId="77777777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腰椎恶性肿瘤的全脊椎切除及手术入路选择</w:t>
            </w:r>
          </w:p>
        </w:tc>
        <w:tc>
          <w:tcPr>
            <w:tcW w:w="1629" w:type="dxa"/>
          </w:tcPr>
          <w:p w14:paraId="1F066D41" w14:textId="31215B5B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李建民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549A1986" w14:textId="77777777" w:rsidR="007C0187" w:rsidRPr="001C2550" w:rsidRDefault="007C0187" w:rsidP="007718A3">
            <w:pPr>
              <w:widowControl/>
              <w:spacing w:line="276" w:lineRule="auto"/>
              <w:jc w:val="left"/>
            </w:pPr>
          </w:p>
        </w:tc>
      </w:tr>
      <w:tr w:rsidR="007C0187" w:rsidRPr="001C2550" w14:paraId="1D6E5927" w14:textId="77777777" w:rsidTr="00A01536">
        <w:trPr>
          <w:trHeight w:val="332"/>
        </w:trPr>
        <w:tc>
          <w:tcPr>
            <w:tcW w:w="1337" w:type="dxa"/>
          </w:tcPr>
          <w:p w14:paraId="6F4B6ADB" w14:textId="1B1C5AD1" w:rsidR="007C0187" w:rsidRDefault="006951EB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9:20-9:4</w:t>
            </w:r>
            <w:r w:rsidR="007C0187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3B4F5110" w14:textId="1C32BEB6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一期后路全椎体切除的手术技巧</w:t>
            </w:r>
          </w:p>
        </w:tc>
        <w:tc>
          <w:tcPr>
            <w:tcW w:w="1629" w:type="dxa"/>
          </w:tcPr>
          <w:p w14:paraId="6CE5B63D" w14:textId="51C83C0A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汤小东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438D43C9" w14:textId="77777777" w:rsidR="007C0187" w:rsidRPr="001C2550" w:rsidRDefault="007C0187" w:rsidP="007718A3">
            <w:pPr>
              <w:widowControl/>
              <w:spacing w:line="276" w:lineRule="auto"/>
              <w:jc w:val="left"/>
            </w:pPr>
          </w:p>
        </w:tc>
      </w:tr>
      <w:tr w:rsidR="007C0187" w:rsidRPr="001C2550" w14:paraId="25D140E7" w14:textId="77777777" w:rsidTr="00A01536">
        <w:trPr>
          <w:trHeight w:val="332"/>
        </w:trPr>
        <w:tc>
          <w:tcPr>
            <w:tcW w:w="1337" w:type="dxa"/>
          </w:tcPr>
          <w:p w14:paraId="1778D603" w14:textId="687D8E8C" w:rsidR="007C0187" w:rsidRDefault="006951EB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9:40-10:0</w:t>
            </w:r>
            <w:r w:rsidR="007C0187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11B6E10C" w14:textId="4D90563C" w:rsidR="007C0187" w:rsidRPr="001C2550" w:rsidRDefault="007C0187" w:rsidP="00017D2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脊柱骨巨细胞瘤的外科治疗方法及评价</w:t>
            </w:r>
          </w:p>
        </w:tc>
        <w:tc>
          <w:tcPr>
            <w:tcW w:w="1629" w:type="dxa"/>
          </w:tcPr>
          <w:p w14:paraId="2FE4466D" w14:textId="00DFE1CE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燕太强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636E9EDC" w14:textId="77777777" w:rsidR="007C0187" w:rsidRPr="001C2550" w:rsidRDefault="007C0187" w:rsidP="007718A3">
            <w:pPr>
              <w:widowControl/>
              <w:spacing w:line="276" w:lineRule="auto"/>
              <w:jc w:val="left"/>
            </w:pPr>
          </w:p>
        </w:tc>
      </w:tr>
      <w:tr w:rsidR="007C0187" w:rsidRPr="001C2550" w14:paraId="36C7F537" w14:textId="77777777" w:rsidTr="00A01536">
        <w:trPr>
          <w:trHeight w:val="332"/>
        </w:trPr>
        <w:tc>
          <w:tcPr>
            <w:tcW w:w="1337" w:type="dxa"/>
            <w:shd w:val="clear" w:color="auto" w:fill="A6A6A6"/>
          </w:tcPr>
          <w:p w14:paraId="1567F144" w14:textId="34DC88D7" w:rsidR="007C0187" w:rsidRPr="001C2550" w:rsidRDefault="007C0187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10:10-10:20</w:t>
            </w:r>
          </w:p>
        </w:tc>
        <w:tc>
          <w:tcPr>
            <w:tcW w:w="8870" w:type="dxa"/>
            <w:gridSpan w:val="7"/>
            <w:shd w:val="clear" w:color="auto" w:fill="A6A6A6"/>
          </w:tcPr>
          <w:p w14:paraId="4F9F8BED" w14:textId="537D65F1" w:rsidR="007C0187" w:rsidRPr="001C2550" w:rsidRDefault="007C0187" w:rsidP="007718A3">
            <w:pPr>
              <w:widowControl/>
              <w:spacing w:line="276" w:lineRule="auto"/>
              <w:jc w:val="left"/>
            </w:pPr>
            <w:r>
              <w:rPr>
                <w:rFonts w:asciiTheme="majorHAnsi" w:hAnsiTheme="majorHAnsi" w:hint="eastAsia"/>
              </w:rPr>
              <w:t>讨论、茶歇</w:t>
            </w:r>
          </w:p>
        </w:tc>
      </w:tr>
      <w:tr w:rsidR="007C0187" w:rsidRPr="001C2550" w14:paraId="17306CE2" w14:textId="77777777" w:rsidTr="007F7AD2">
        <w:trPr>
          <w:trHeight w:val="332"/>
        </w:trPr>
        <w:tc>
          <w:tcPr>
            <w:tcW w:w="1337" w:type="dxa"/>
          </w:tcPr>
          <w:p w14:paraId="30170AF6" w14:textId="20C9CF30" w:rsidR="007C0187" w:rsidRDefault="007F7AD2" w:rsidP="007718A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10:20-10:4</w:t>
            </w:r>
            <w:r w:rsidR="007C0187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7F0C39E2" w14:textId="10E885F1" w:rsidR="007C0187" w:rsidRPr="007718A3" w:rsidRDefault="007F7AD2" w:rsidP="007718A3">
            <w:pPr>
              <w:spacing w:line="276" w:lineRule="auto"/>
              <w:rPr>
                <w:rFonts w:ascii="宋体" w:hAnsi="宋体"/>
              </w:rPr>
            </w:pPr>
            <w:r>
              <w:rPr>
                <w:rFonts w:asciiTheme="majorHAnsi" w:hAnsiTheme="majorHAnsi" w:hint="eastAsia"/>
              </w:rPr>
              <w:t>Spinal and pelvic tumor differential diagnosis</w:t>
            </w:r>
          </w:p>
        </w:tc>
        <w:tc>
          <w:tcPr>
            <w:tcW w:w="1629" w:type="dxa"/>
          </w:tcPr>
          <w:p w14:paraId="13158DFD" w14:textId="54F4EDB6" w:rsidR="007C0187" w:rsidRPr="001C2550" w:rsidRDefault="007F7AD2" w:rsidP="007718A3">
            <w:pPr>
              <w:spacing w:line="276" w:lineRule="auto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 w:hint="eastAsia"/>
              </w:rPr>
              <w:t>Dr.Nelson</w:t>
            </w:r>
            <w:proofErr w:type="spellEnd"/>
          </w:p>
        </w:tc>
        <w:tc>
          <w:tcPr>
            <w:tcW w:w="1635" w:type="dxa"/>
            <w:gridSpan w:val="2"/>
            <w:vMerge w:val="restart"/>
            <w:shd w:val="clear" w:color="auto" w:fill="auto"/>
            <w:vAlign w:val="center"/>
          </w:tcPr>
          <w:p w14:paraId="3CF4D231" w14:textId="6A286FB9" w:rsidR="007C0187" w:rsidRPr="001C2550" w:rsidRDefault="007F7AD2" w:rsidP="007F7AD2">
            <w:pPr>
              <w:widowControl/>
              <w:spacing w:line="276" w:lineRule="auto"/>
            </w:pPr>
            <w:r>
              <w:rPr>
                <w:rFonts w:hint="eastAsia"/>
              </w:rPr>
              <w:t>张伟滨、于秀淳</w:t>
            </w:r>
          </w:p>
        </w:tc>
      </w:tr>
      <w:tr w:rsidR="007C0187" w:rsidRPr="001C2550" w14:paraId="66D43F22" w14:textId="77777777" w:rsidTr="00A01536">
        <w:trPr>
          <w:trHeight w:val="332"/>
        </w:trPr>
        <w:tc>
          <w:tcPr>
            <w:tcW w:w="1337" w:type="dxa"/>
          </w:tcPr>
          <w:p w14:paraId="37CDCDBA" w14:textId="7A1D381B" w:rsidR="007C0187" w:rsidRDefault="007C0187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10</w:t>
            </w:r>
            <w:r>
              <w:rPr>
                <w:rFonts w:asciiTheme="majorHAnsi" w:hAnsiTheme="majorHAnsi"/>
              </w:rPr>
              <w:t>:</w:t>
            </w:r>
            <w:r w:rsidR="007F7AD2">
              <w:rPr>
                <w:rFonts w:asciiTheme="majorHAnsi" w:hAnsiTheme="majorHAnsi" w:hint="eastAsia"/>
              </w:rPr>
              <w:t>4</w:t>
            </w:r>
            <w:r>
              <w:rPr>
                <w:rFonts w:asciiTheme="majorHAnsi" w:hAnsiTheme="majorHAnsi"/>
              </w:rPr>
              <w:t>0-</w:t>
            </w:r>
            <w:r>
              <w:rPr>
                <w:rFonts w:asciiTheme="majorHAnsi" w:hAnsiTheme="majorHAnsi" w:hint="eastAsia"/>
              </w:rPr>
              <w:t>11</w:t>
            </w:r>
            <w:r>
              <w:rPr>
                <w:rFonts w:asciiTheme="majorHAnsi" w:hAnsiTheme="majorHAnsi"/>
              </w:rPr>
              <w:t>:</w:t>
            </w:r>
            <w:r w:rsidR="007F7AD2">
              <w:rPr>
                <w:rFonts w:asciiTheme="majorHAnsi" w:hAnsiTheme="majorHAnsi" w:hint="eastAsia"/>
              </w:rPr>
              <w:t>0</w:t>
            </w:r>
            <w:r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6D5A382D" w14:textId="373B3A29" w:rsidR="007C0187" w:rsidRPr="00650D9F" w:rsidRDefault="0066580C" w:rsidP="007F7AD2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累及骶骨的骨盆肿瘤的外科分区及切除方法</w:t>
            </w:r>
          </w:p>
        </w:tc>
        <w:tc>
          <w:tcPr>
            <w:tcW w:w="1629" w:type="dxa"/>
          </w:tcPr>
          <w:p w14:paraId="392A0DDC" w14:textId="70ECC2F0" w:rsidR="007C0187" w:rsidRPr="00650D9F" w:rsidRDefault="0066580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郭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卫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1D627FF9" w14:textId="4509762E" w:rsidR="007C0187" w:rsidRPr="001C2550" w:rsidRDefault="007C0187" w:rsidP="00FC148D">
            <w:pPr>
              <w:widowControl/>
              <w:spacing w:line="276" w:lineRule="auto"/>
              <w:jc w:val="left"/>
            </w:pPr>
          </w:p>
        </w:tc>
      </w:tr>
      <w:tr w:rsidR="007C0187" w:rsidRPr="001C2550" w14:paraId="6FBD93A4" w14:textId="77777777" w:rsidTr="00A01536">
        <w:trPr>
          <w:trHeight w:val="332"/>
        </w:trPr>
        <w:tc>
          <w:tcPr>
            <w:tcW w:w="1337" w:type="dxa"/>
          </w:tcPr>
          <w:p w14:paraId="36EC11BB" w14:textId="6655E3AF" w:rsidR="007C0187" w:rsidRDefault="007F7AD2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11:00-11:2</w:t>
            </w:r>
            <w:r w:rsidR="007C0187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19710B34" w14:textId="7E7259B8" w:rsidR="007C0187" w:rsidRDefault="007C0187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脊柱转移癌的姑息性切除</w:t>
            </w:r>
            <w:r>
              <w:rPr>
                <w:rFonts w:asciiTheme="majorHAnsi" w:hAnsiTheme="majorHAnsi" w:hint="eastAsia"/>
              </w:rPr>
              <w:t>+</w:t>
            </w:r>
            <w:r>
              <w:rPr>
                <w:rFonts w:asciiTheme="majorHAnsi" w:hAnsiTheme="majorHAnsi" w:hint="eastAsia"/>
              </w:rPr>
              <w:t>术后放疗的疗效评估</w:t>
            </w:r>
          </w:p>
        </w:tc>
        <w:tc>
          <w:tcPr>
            <w:tcW w:w="1629" w:type="dxa"/>
          </w:tcPr>
          <w:p w14:paraId="20C79353" w14:textId="678CCECD" w:rsidR="007C0187" w:rsidRDefault="007C0187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汤小东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236B8AEE" w14:textId="77777777" w:rsidR="007C0187" w:rsidRPr="001C2550" w:rsidRDefault="007C0187" w:rsidP="00FC148D">
            <w:pPr>
              <w:widowControl/>
              <w:spacing w:line="276" w:lineRule="auto"/>
              <w:jc w:val="left"/>
            </w:pPr>
          </w:p>
        </w:tc>
      </w:tr>
      <w:tr w:rsidR="007C0187" w:rsidRPr="001C2550" w14:paraId="1D736118" w14:textId="77777777" w:rsidTr="00A01536">
        <w:trPr>
          <w:trHeight w:val="332"/>
        </w:trPr>
        <w:tc>
          <w:tcPr>
            <w:tcW w:w="1337" w:type="dxa"/>
          </w:tcPr>
          <w:p w14:paraId="5F4D5A51" w14:textId="4DCC16C7" w:rsidR="007C0187" w:rsidRDefault="007F7AD2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11:20-11:4</w:t>
            </w:r>
            <w:r w:rsidR="007C0187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358EBE7A" w14:textId="680A3DC5" w:rsidR="007C0187" w:rsidRDefault="0066580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全骶骨切除后的腰髂部稳定性重建</w:t>
            </w:r>
          </w:p>
        </w:tc>
        <w:tc>
          <w:tcPr>
            <w:tcW w:w="1629" w:type="dxa"/>
          </w:tcPr>
          <w:p w14:paraId="402E1B1F" w14:textId="4F78D5A3" w:rsidR="007C0187" w:rsidRDefault="007F7AD2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郭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卫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43D35512" w14:textId="77777777" w:rsidR="007C0187" w:rsidRPr="001C2550" w:rsidRDefault="007C0187" w:rsidP="00FC148D">
            <w:pPr>
              <w:widowControl/>
              <w:spacing w:line="276" w:lineRule="auto"/>
              <w:jc w:val="left"/>
            </w:pPr>
          </w:p>
        </w:tc>
      </w:tr>
      <w:tr w:rsidR="007C0187" w:rsidRPr="001C2550" w14:paraId="1E56DE7D" w14:textId="77777777" w:rsidTr="00A01536">
        <w:trPr>
          <w:trHeight w:val="332"/>
        </w:trPr>
        <w:tc>
          <w:tcPr>
            <w:tcW w:w="1337" w:type="dxa"/>
          </w:tcPr>
          <w:p w14:paraId="09223938" w14:textId="739EE67B" w:rsidR="007C0187" w:rsidRDefault="007F7AD2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11:40-12:0</w:t>
            </w:r>
            <w:r w:rsidR="007C0187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00F9C99A" w14:textId="47CE3D7D" w:rsidR="007C0187" w:rsidRDefault="0066580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血管栓塞技术在脊柱肿瘤外科治疗中的应用</w:t>
            </w:r>
          </w:p>
        </w:tc>
        <w:tc>
          <w:tcPr>
            <w:tcW w:w="1629" w:type="dxa"/>
          </w:tcPr>
          <w:p w14:paraId="09B7CB87" w14:textId="341E1BD5" w:rsidR="007C0187" w:rsidRDefault="0066580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姬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涛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6B079E75" w14:textId="77777777" w:rsidR="007C0187" w:rsidRPr="001C2550" w:rsidRDefault="007C0187" w:rsidP="00FC148D">
            <w:pPr>
              <w:widowControl/>
              <w:spacing w:line="276" w:lineRule="auto"/>
              <w:jc w:val="left"/>
            </w:pPr>
          </w:p>
        </w:tc>
      </w:tr>
      <w:tr w:rsidR="007C0187" w:rsidRPr="001C2550" w14:paraId="519DD96E" w14:textId="77777777" w:rsidTr="00A01536">
        <w:trPr>
          <w:trHeight w:val="332"/>
        </w:trPr>
        <w:tc>
          <w:tcPr>
            <w:tcW w:w="1337" w:type="dxa"/>
            <w:tcBorders>
              <w:bottom w:val="single" w:sz="4" w:space="0" w:color="auto"/>
            </w:tcBorders>
            <w:shd w:val="clear" w:color="auto" w:fill="A6A6A6"/>
          </w:tcPr>
          <w:p w14:paraId="0F86777A" w14:textId="194613C0" w:rsidR="007C0187" w:rsidRDefault="007F7AD2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12:0</w:t>
            </w:r>
            <w:r w:rsidR="007C0187">
              <w:rPr>
                <w:rFonts w:asciiTheme="majorHAnsi" w:hAnsiTheme="majorHAnsi" w:hint="eastAsia"/>
              </w:rPr>
              <w:t>0-13:00</w:t>
            </w:r>
          </w:p>
        </w:tc>
        <w:tc>
          <w:tcPr>
            <w:tcW w:w="8870" w:type="dxa"/>
            <w:gridSpan w:val="7"/>
            <w:tcBorders>
              <w:bottom w:val="single" w:sz="4" w:space="0" w:color="auto"/>
            </w:tcBorders>
            <w:shd w:val="clear" w:color="auto" w:fill="A6A6A6"/>
          </w:tcPr>
          <w:p w14:paraId="34A24E2D" w14:textId="77777777" w:rsidR="007C0187" w:rsidRPr="001C2550" w:rsidRDefault="007C0187" w:rsidP="00FC148D">
            <w:pPr>
              <w:widowControl/>
              <w:spacing w:line="276" w:lineRule="auto"/>
              <w:jc w:val="left"/>
            </w:pPr>
            <w:r>
              <w:rPr>
                <w:rFonts w:asciiTheme="majorHAnsi" w:hAnsiTheme="majorHAnsi" w:hint="eastAsia"/>
              </w:rPr>
              <w:t>午餐</w:t>
            </w:r>
          </w:p>
        </w:tc>
      </w:tr>
      <w:tr w:rsidR="007C0187" w:rsidRPr="001C2550" w14:paraId="574D6CD9" w14:textId="77777777" w:rsidTr="00AE2266">
        <w:trPr>
          <w:trHeight w:val="515"/>
        </w:trPr>
        <w:tc>
          <w:tcPr>
            <w:tcW w:w="10207" w:type="dxa"/>
            <w:gridSpan w:val="8"/>
            <w:shd w:val="clear" w:color="auto" w:fill="1A4876"/>
            <w:vAlign w:val="center"/>
          </w:tcPr>
          <w:p w14:paraId="2FAB3CEF" w14:textId="025378E9" w:rsidR="007C0187" w:rsidRPr="001C2550" w:rsidRDefault="007C0187" w:rsidP="00FC148D">
            <w:pPr>
              <w:widowControl/>
              <w:spacing w:line="276" w:lineRule="auto"/>
              <w:jc w:val="left"/>
            </w:pPr>
            <w:r>
              <w:rPr>
                <w:rFonts w:asciiTheme="majorHAnsi" w:hAnsiTheme="majorHAnsi" w:hint="eastAsia"/>
                <w:b/>
                <w:color w:val="FFFFFF" w:themeColor="background1"/>
              </w:rPr>
              <w:t xml:space="preserve">8.25 </w:t>
            </w:r>
            <w:r w:rsidRPr="005D26B6">
              <w:rPr>
                <w:rFonts w:asciiTheme="majorHAnsi" w:hAnsiTheme="majorHAnsi" w:hint="eastAsia"/>
                <w:b/>
                <w:color w:val="FFFFFF" w:themeColor="background1"/>
              </w:rPr>
              <w:t>(</w:t>
            </w:r>
            <w:r w:rsidRPr="005D26B6">
              <w:rPr>
                <w:rFonts w:asciiTheme="majorHAnsi" w:hAnsiTheme="majorHAnsi" w:hint="eastAsia"/>
                <w:b/>
                <w:color w:val="FFFFFF" w:themeColor="background1"/>
              </w:rPr>
              <w:t>星期六</w:t>
            </w:r>
            <w:r w:rsidRPr="005D26B6">
              <w:rPr>
                <w:rFonts w:asciiTheme="majorHAnsi" w:hAnsiTheme="majorHAnsi" w:hint="eastAsia"/>
                <w:b/>
                <w:color w:val="FFFFFF" w:themeColor="background1"/>
              </w:rPr>
              <w:t xml:space="preserve"> </w:t>
            </w:r>
            <w:r w:rsidRPr="005D26B6">
              <w:rPr>
                <w:rFonts w:asciiTheme="majorHAnsi" w:hAnsiTheme="majorHAnsi" w:hint="eastAsia"/>
                <w:b/>
                <w:color w:val="FFFFFF" w:themeColor="background1"/>
              </w:rPr>
              <w:t>下午</w:t>
            </w:r>
            <w:r w:rsidRPr="005D26B6">
              <w:rPr>
                <w:rFonts w:asciiTheme="majorHAnsi" w:hAnsiTheme="majorHAnsi" w:hint="eastAsia"/>
                <w:b/>
                <w:color w:val="FFFFFF" w:themeColor="background1"/>
              </w:rPr>
              <w:t xml:space="preserve">)           </w:t>
            </w:r>
            <w:r w:rsidRPr="005D26B6">
              <w:rPr>
                <w:rFonts w:asciiTheme="majorHAnsi" w:hAnsiTheme="majorHAnsi" w:hint="eastAsia"/>
                <w:b/>
                <w:color w:val="FFFFFF" w:themeColor="background1"/>
              </w:rPr>
              <w:t>骶骨、骨盆肿瘤专题</w:t>
            </w:r>
          </w:p>
        </w:tc>
      </w:tr>
      <w:tr w:rsidR="007C0187" w:rsidRPr="001C2550" w14:paraId="58724B83" w14:textId="77777777" w:rsidTr="00A01536">
        <w:trPr>
          <w:trHeight w:val="148"/>
        </w:trPr>
        <w:tc>
          <w:tcPr>
            <w:tcW w:w="1337" w:type="dxa"/>
            <w:shd w:val="clear" w:color="auto" w:fill="A6A6A6"/>
          </w:tcPr>
          <w:p w14:paraId="50559A5F" w14:textId="77777777" w:rsidR="007C0187" w:rsidRPr="001C2550" w:rsidRDefault="007C0187" w:rsidP="00FC148D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时间</w:t>
            </w:r>
          </w:p>
        </w:tc>
        <w:tc>
          <w:tcPr>
            <w:tcW w:w="5606" w:type="dxa"/>
            <w:gridSpan w:val="4"/>
            <w:shd w:val="clear" w:color="auto" w:fill="A6A6A6"/>
          </w:tcPr>
          <w:p w14:paraId="7F100AAC" w14:textId="77777777" w:rsidR="007C0187" w:rsidRPr="001C2550" w:rsidRDefault="007C0187" w:rsidP="00FC148D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内容</w:t>
            </w:r>
          </w:p>
        </w:tc>
        <w:tc>
          <w:tcPr>
            <w:tcW w:w="1629" w:type="dxa"/>
            <w:shd w:val="clear" w:color="auto" w:fill="A6A6A6"/>
          </w:tcPr>
          <w:p w14:paraId="2576525C" w14:textId="77777777" w:rsidR="007C0187" w:rsidRPr="001C2550" w:rsidRDefault="007C0187" w:rsidP="00FC148D">
            <w:pPr>
              <w:spacing w:line="276" w:lineRule="auto"/>
              <w:rPr>
                <w:rFonts w:asciiTheme="majorHAnsi" w:hAnsiTheme="majorHAnsi"/>
              </w:rPr>
            </w:pPr>
            <w:r w:rsidRPr="001C2550">
              <w:rPr>
                <w:rFonts w:asciiTheme="majorHAnsi" w:hAnsiTheme="majorHAnsi"/>
              </w:rPr>
              <w:t>讲者</w:t>
            </w:r>
          </w:p>
        </w:tc>
        <w:tc>
          <w:tcPr>
            <w:tcW w:w="1635" w:type="dxa"/>
            <w:gridSpan w:val="2"/>
            <w:shd w:val="clear" w:color="auto" w:fill="A0A0A0"/>
          </w:tcPr>
          <w:p w14:paraId="47426039" w14:textId="77777777" w:rsidR="007C0187" w:rsidRPr="001C2550" w:rsidRDefault="007C0187" w:rsidP="00FC148D">
            <w:pPr>
              <w:widowControl/>
              <w:spacing w:line="276" w:lineRule="auto"/>
              <w:jc w:val="left"/>
            </w:pPr>
            <w:r>
              <w:rPr>
                <w:rFonts w:hint="eastAsia"/>
              </w:rPr>
              <w:t>主持</w:t>
            </w:r>
          </w:p>
        </w:tc>
      </w:tr>
      <w:tr w:rsidR="007C0187" w:rsidRPr="001C2550" w14:paraId="19CA88EA" w14:textId="77777777" w:rsidTr="00021A8E">
        <w:trPr>
          <w:trHeight w:val="332"/>
        </w:trPr>
        <w:tc>
          <w:tcPr>
            <w:tcW w:w="1337" w:type="dxa"/>
          </w:tcPr>
          <w:p w14:paraId="33C7D481" w14:textId="41398BF2" w:rsidR="007C0187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13:00-13:2</w:t>
            </w:r>
            <w:r w:rsidR="007C0187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143032A1" w14:textId="6EAD46BA" w:rsidR="007C0187" w:rsidRDefault="0066580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Surgical Management for Pelvic Tumor in Children</w:t>
            </w:r>
          </w:p>
        </w:tc>
        <w:tc>
          <w:tcPr>
            <w:tcW w:w="1629" w:type="dxa"/>
          </w:tcPr>
          <w:p w14:paraId="18131532" w14:textId="30CDBFDC" w:rsidR="007C0187" w:rsidRPr="001C2550" w:rsidRDefault="007C0187" w:rsidP="00021A8E">
            <w:pPr>
              <w:spacing w:line="276" w:lineRule="auto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 w:hint="eastAsia"/>
              </w:rPr>
              <w:t>Dr.</w:t>
            </w:r>
            <w:r w:rsidR="0066580C">
              <w:rPr>
                <w:rFonts w:asciiTheme="majorHAnsi" w:hAnsiTheme="majorHAnsi" w:hint="eastAsia"/>
              </w:rPr>
              <w:t>Conrad</w:t>
            </w:r>
            <w:proofErr w:type="spellEnd"/>
          </w:p>
        </w:tc>
        <w:tc>
          <w:tcPr>
            <w:tcW w:w="1635" w:type="dxa"/>
            <w:gridSpan w:val="2"/>
            <w:vMerge w:val="restart"/>
            <w:shd w:val="clear" w:color="auto" w:fill="auto"/>
            <w:vAlign w:val="center"/>
          </w:tcPr>
          <w:p w14:paraId="2F20D650" w14:textId="5A5A8B1D" w:rsidR="007C0187" w:rsidRPr="001C2550" w:rsidRDefault="007C0187" w:rsidP="00021A8E">
            <w:pPr>
              <w:widowControl/>
              <w:spacing w:line="276" w:lineRule="auto"/>
            </w:pPr>
            <w:r>
              <w:rPr>
                <w:rFonts w:hint="eastAsia"/>
              </w:rPr>
              <w:t>蔡郑东、</w:t>
            </w:r>
            <w:r w:rsidR="00021A8E">
              <w:rPr>
                <w:rFonts w:hint="eastAsia"/>
              </w:rPr>
              <w:t>叶招明</w:t>
            </w:r>
          </w:p>
        </w:tc>
      </w:tr>
      <w:tr w:rsidR="007C0187" w:rsidRPr="001C2550" w14:paraId="17205972" w14:textId="77777777" w:rsidTr="00A01536">
        <w:trPr>
          <w:trHeight w:val="332"/>
        </w:trPr>
        <w:tc>
          <w:tcPr>
            <w:tcW w:w="1337" w:type="dxa"/>
          </w:tcPr>
          <w:p w14:paraId="1B532572" w14:textId="026474BC" w:rsidR="007C0187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13:20-13:4</w:t>
            </w:r>
            <w:r w:rsidR="007C0187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5FD04461" w14:textId="6663E385" w:rsidR="007C0187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导航及</w:t>
            </w:r>
            <w:r>
              <w:rPr>
                <w:rFonts w:asciiTheme="majorHAnsi" w:hAnsiTheme="majorHAnsi" w:hint="eastAsia"/>
              </w:rPr>
              <w:t>3D</w:t>
            </w:r>
            <w:r>
              <w:rPr>
                <w:rFonts w:asciiTheme="majorHAnsi" w:hAnsiTheme="majorHAnsi" w:hint="eastAsia"/>
              </w:rPr>
              <w:t>技术在骨盆肿瘤切除及重建中的应用</w:t>
            </w:r>
          </w:p>
        </w:tc>
        <w:tc>
          <w:tcPr>
            <w:tcW w:w="1629" w:type="dxa"/>
          </w:tcPr>
          <w:p w14:paraId="53DC1F65" w14:textId="193BE327" w:rsidR="007C0187" w:rsidRPr="00B31099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郭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征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3EAD3D95" w14:textId="77777777" w:rsidR="007C0187" w:rsidRPr="001C2550" w:rsidRDefault="007C0187" w:rsidP="00FC148D">
            <w:pPr>
              <w:spacing w:line="276" w:lineRule="auto"/>
              <w:jc w:val="left"/>
            </w:pPr>
          </w:p>
        </w:tc>
      </w:tr>
      <w:tr w:rsidR="00021A8E" w:rsidRPr="001C2550" w14:paraId="0A86543E" w14:textId="77777777" w:rsidTr="00A01536">
        <w:trPr>
          <w:trHeight w:val="332"/>
        </w:trPr>
        <w:tc>
          <w:tcPr>
            <w:tcW w:w="1337" w:type="dxa"/>
          </w:tcPr>
          <w:p w14:paraId="6260469A" w14:textId="0064CC5E" w:rsidR="00021A8E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13:40-14:00</w:t>
            </w:r>
          </w:p>
        </w:tc>
        <w:tc>
          <w:tcPr>
            <w:tcW w:w="5606" w:type="dxa"/>
            <w:gridSpan w:val="4"/>
          </w:tcPr>
          <w:p w14:paraId="228169B9" w14:textId="15927A29" w:rsidR="00021A8E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骨盆肿瘤切除后的生物学重建</w:t>
            </w:r>
          </w:p>
        </w:tc>
        <w:tc>
          <w:tcPr>
            <w:tcW w:w="1629" w:type="dxa"/>
          </w:tcPr>
          <w:p w14:paraId="59C1A7A3" w14:textId="2F653E4D" w:rsidR="00021A8E" w:rsidRPr="00B31099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牛晓辉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7548F25A" w14:textId="77777777" w:rsidR="00021A8E" w:rsidRPr="001C2550" w:rsidRDefault="00021A8E" w:rsidP="00FC148D">
            <w:pPr>
              <w:spacing w:line="276" w:lineRule="auto"/>
              <w:jc w:val="left"/>
            </w:pPr>
          </w:p>
        </w:tc>
      </w:tr>
      <w:tr w:rsidR="00021A8E" w:rsidRPr="001C2550" w14:paraId="1F59A1D5" w14:textId="77777777" w:rsidTr="00A01536">
        <w:trPr>
          <w:trHeight w:val="332"/>
        </w:trPr>
        <w:tc>
          <w:tcPr>
            <w:tcW w:w="1337" w:type="dxa"/>
          </w:tcPr>
          <w:p w14:paraId="09F34849" w14:textId="1AB205AF" w:rsidR="00021A8E" w:rsidRDefault="00EE16BB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14:00-14:20</w:t>
            </w:r>
          </w:p>
        </w:tc>
        <w:tc>
          <w:tcPr>
            <w:tcW w:w="5606" w:type="dxa"/>
            <w:gridSpan w:val="4"/>
          </w:tcPr>
          <w:p w14:paraId="5528D2BD" w14:textId="5F081298" w:rsidR="00021A8E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骨盆</w:t>
            </w:r>
            <w:r>
              <w:rPr>
                <w:rFonts w:asciiTheme="majorHAnsi" w:hAnsiTheme="majorHAnsi" w:hint="eastAsia"/>
              </w:rPr>
              <w:t>II+III</w:t>
            </w:r>
            <w:r>
              <w:rPr>
                <w:rFonts w:asciiTheme="majorHAnsi" w:hAnsiTheme="majorHAnsi" w:hint="eastAsia"/>
              </w:rPr>
              <w:t>区恶性肿瘤的切除及重建方法</w:t>
            </w:r>
          </w:p>
        </w:tc>
        <w:tc>
          <w:tcPr>
            <w:tcW w:w="1629" w:type="dxa"/>
          </w:tcPr>
          <w:p w14:paraId="1A297BAC" w14:textId="487ED443" w:rsidR="00021A8E" w:rsidRPr="001C2550" w:rsidRDefault="00EE16BB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屠重褀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447A3540" w14:textId="77777777" w:rsidR="00021A8E" w:rsidRPr="001C2550" w:rsidRDefault="00021A8E" w:rsidP="00FC148D">
            <w:pPr>
              <w:spacing w:line="276" w:lineRule="auto"/>
              <w:jc w:val="left"/>
            </w:pPr>
          </w:p>
        </w:tc>
      </w:tr>
      <w:tr w:rsidR="00021A8E" w:rsidRPr="001C2550" w14:paraId="4622019A" w14:textId="77777777" w:rsidTr="00A01536">
        <w:trPr>
          <w:trHeight w:val="332"/>
        </w:trPr>
        <w:tc>
          <w:tcPr>
            <w:tcW w:w="1337" w:type="dxa"/>
          </w:tcPr>
          <w:p w14:paraId="4CA22A17" w14:textId="6F9421BB" w:rsidR="00021A8E" w:rsidRDefault="00EE16BB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14:20-14:4</w:t>
            </w:r>
            <w:r w:rsidR="00021A8E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043599AA" w14:textId="09E17AE9" w:rsidR="00021A8E" w:rsidRDefault="00EE16BB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骨盆</w:t>
            </w:r>
            <w:r>
              <w:rPr>
                <w:rFonts w:asciiTheme="majorHAnsi" w:hAnsiTheme="majorHAnsi" w:hint="eastAsia"/>
              </w:rPr>
              <w:t>I+II</w:t>
            </w:r>
            <w:r>
              <w:rPr>
                <w:rFonts w:asciiTheme="majorHAnsi" w:hAnsiTheme="majorHAnsi" w:hint="eastAsia"/>
              </w:rPr>
              <w:t>区肿瘤切除方法及功能重建</w:t>
            </w:r>
          </w:p>
        </w:tc>
        <w:tc>
          <w:tcPr>
            <w:tcW w:w="1629" w:type="dxa"/>
          </w:tcPr>
          <w:p w14:paraId="1754B20D" w14:textId="3E96EDAD" w:rsidR="00021A8E" w:rsidRPr="001C2550" w:rsidRDefault="00EE16BB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张熠丹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273F6568" w14:textId="77777777" w:rsidR="00021A8E" w:rsidRPr="001C2550" w:rsidRDefault="00021A8E" w:rsidP="00FC148D">
            <w:pPr>
              <w:widowControl/>
              <w:spacing w:line="276" w:lineRule="auto"/>
              <w:jc w:val="left"/>
            </w:pPr>
          </w:p>
        </w:tc>
      </w:tr>
      <w:tr w:rsidR="00EE16BB" w:rsidRPr="001C2550" w14:paraId="71CFDD8B" w14:textId="77777777" w:rsidTr="00A01536">
        <w:trPr>
          <w:trHeight w:val="332"/>
        </w:trPr>
        <w:tc>
          <w:tcPr>
            <w:tcW w:w="1337" w:type="dxa"/>
          </w:tcPr>
          <w:p w14:paraId="35650CA4" w14:textId="257BFB1D" w:rsidR="00EE16BB" w:rsidRDefault="00EE16BB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14:40-15:00</w:t>
            </w:r>
          </w:p>
        </w:tc>
        <w:tc>
          <w:tcPr>
            <w:tcW w:w="5606" w:type="dxa"/>
            <w:gridSpan w:val="4"/>
          </w:tcPr>
          <w:p w14:paraId="00A2B185" w14:textId="4E731980" w:rsidR="00EE16BB" w:rsidRDefault="00EE16BB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失状位半侧骶骨及骶髂关节切除治疗骶骨恶性肿瘤</w:t>
            </w:r>
          </w:p>
        </w:tc>
        <w:tc>
          <w:tcPr>
            <w:tcW w:w="1629" w:type="dxa"/>
          </w:tcPr>
          <w:p w14:paraId="7C80E8CB" w14:textId="205D4D12" w:rsidR="00EE16BB" w:rsidRDefault="00EE16BB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李大森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786FBDC3" w14:textId="77777777" w:rsidR="00EE16BB" w:rsidRPr="001C2550" w:rsidRDefault="00EE16BB" w:rsidP="00FC148D">
            <w:pPr>
              <w:widowControl/>
              <w:spacing w:line="276" w:lineRule="auto"/>
              <w:jc w:val="left"/>
            </w:pPr>
          </w:p>
        </w:tc>
      </w:tr>
      <w:tr w:rsidR="00021A8E" w:rsidRPr="001C2550" w14:paraId="271BA09F" w14:textId="77777777" w:rsidTr="00A01536">
        <w:trPr>
          <w:trHeight w:val="332"/>
        </w:trPr>
        <w:tc>
          <w:tcPr>
            <w:tcW w:w="1337" w:type="dxa"/>
          </w:tcPr>
          <w:p w14:paraId="1B7A2C50" w14:textId="12ADC037" w:rsidR="00021A8E" w:rsidRDefault="00627A1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15:00-15:2</w:t>
            </w:r>
            <w:r w:rsidR="00021A8E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3902BAB3" w14:textId="4141312F" w:rsidR="00021A8E" w:rsidRDefault="00627A1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髋臼周围转移癌的切除方法及功能重建</w:t>
            </w:r>
          </w:p>
        </w:tc>
        <w:tc>
          <w:tcPr>
            <w:tcW w:w="1629" w:type="dxa"/>
          </w:tcPr>
          <w:p w14:paraId="38C1435D" w14:textId="3C7AC2B6" w:rsidR="00021A8E" w:rsidRDefault="00627A1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杨荣利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6942148F" w14:textId="77777777" w:rsidR="00021A8E" w:rsidRPr="001C2550" w:rsidRDefault="00021A8E" w:rsidP="00FC148D">
            <w:pPr>
              <w:widowControl/>
              <w:spacing w:line="276" w:lineRule="auto"/>
              <w:jc w:val="left"/>
            </w:pPr>
          </w:p>
        </w:tc>
      </w:tr>
      <w:tr w:rsidR="00021A8E" w:rsidRPr="001C2550" w14:paraId="3AD10171" w14:textId="77777777" w:rsidTr="00A01536">
        <w:trPr>
          <w:trHeight w:val="332"/>
        </w:trPr>
        <w:tc>
          <w:tcPr>
            <w:tcW w:w="1337" w:type="dxa"/>
            <w:shd w:val="clear" w:color="auto" w:fill="A6A6A6"/>
          </w:tcPr>
          <w:p w14:paraId="359F14DB" w14:textId="503879D9" w:rsidR="00021A8E" w:rsidRDefault="00627A1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15:2</w:t>
            </w:r>
            <w:r w:rsidR="00021A8E">
              <w:rPr>
                <w:rFonts w:asciiTheme="majorHAnsi" w:hAnsiTheme="majorHAnsi" w:hint="eastAsia"/>
              </w:rPr>
              <w:t>0-15:40</w:t>
            </w:r>
          </w:p>
        </w:tc>
        <w:tc>
          <w:tcPr>
            <w:tcW w:w="8870" w:type="dxa"/>
            <w:gridSpan w:val="7"/>
            <w:shd w:val="clear" w:color="auto" w:fill="A6A6A6"/>
          </w:tcPr>
          <w:p w14:paraId="32EFF684" w14:textId="32EE2062" w:rsidR="00021A8E" w:rsidRPr="001C2550" w:rsidRDefault="00021A8E" w:rsidP="00FC148D">
            <w:pPr>
              <w:widowControl/>
              <w:spacing w:line="276" w:lineRule="auto"/>
              <w:jc w:val="left"/>
            </w:pPr>
            <w:r>
              <w:rPr>
                <w:rFonts w:asciiTheme="majorHAnsi" w:hAnsiTheme="majorHAnsi" w:hint="eastAsia"/>
              </w:rPr>
              <w:t>讨论、茶歇</w:t>
            </w:r>
          </w:p>
        </w:tc>
      </w:tr>
      <w:tr w:rsidR="00021A8E" w:rsidRPr="001C2550" w14:paraId="5ABC01C5" w14:textId="77777777" w:rsidTr="00627A1E">
        <w:trPr>
          <w:trHeight w:val="332"/>
        </w:trPr>
        <w:tc>
          <w:tcPr>
            <w:tcW w:w="1337" w:type="dxa"/>
          </w:tcPr>
          <w:p w14:paraId="7F311D92" w14:textId="4163F891" w:rsidR="00021A8E" w:rsidRDefault="00627A1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15:40-16:0</w:t>
            </w:r>
            <w:r w:rsidR="00021A8E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1A485BDC" w14:textId="7BA0A288" w:rsidR="00021A8E" w:rsidRDefault="00627A1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3D</w:t>
            </w:r>
            <w:r>
              <w:rPr>
                <w:rFonts w:asciiTheme="majorHAnsi" w:hAnsiTheme="majorHAnsi" w:hint="eastAsia"/>
              </w:rPr>
              <w:t>打印技术在骨盆肿瘤切除及重建中的应用</w:t>
            </w:r>
          </w:p>
        </w:tc>
        <w:tc>
          <w:tcPr>
            <w:tcW w:w="1629" w:type="dxa"/>
          </w:tcPr>
          <w:p w14:paraId="64F8B719" w14:textId="050A39AD" w:rsidR="00021A8E" w:rsidRPr="001C2550" w:rsidRDefault="0066580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姬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涛</w:t>
            </w:r>
          </w:p>
        </w:tc>
        <w:tc>
          <w:tcPr>
            <w:tcW w:w="1635" w:type="dxa"/>
            <w:gridSpan w:val="2"/>
            <w:vMerge w:val="restart"/>
            <w:shd w:val="clear" w:color="auto" w:fill="auto"/>
            <w:vAlign w:val="center"/>
          </w:tcPr>
          <w:p w14:paraId="3495326B" w14:textId="651876E8" w:rsidR="00021A8E" w:rsidRPr="001C2550" w:rsidRDefault="00627A1E" w:rsidP="00627A1E">
            <w:pPr>
              <w:widowControl/>
              <w:spacing w:line="276" w:lineRule="auto"/>
            </w:pPr>
            <w:r>
              <w:rPr>
                <w:rFonts w:hint="eastAsia"/>
              </w:rPr>
              <w:t>沈靖南、</w:t>
            </w:r>
            <w:r w:rsidR="00021A8E">
              <w:rPr>
                <w:rFonts w:hint="eastAsia"/>
              </w:rPr>
              <w:t>吴苏稼</w:t>
            </w:r>
          </w:p>
        </w:tc>
      </w:tr>
      <w:tr w:rsidR="00021A8E" w:rsidRPr="001C2550" w14:paraId="7B7BE7AB" w14:textId="77777777" w:rsidTr="00A01536">
        <w:trPr>
          <w:trHeight w:val="332"/>
        </w:trPr>
        <w:tc>
          <w:tcPr>
            <w:tcW w:w="1337" w:type="dxa"/>
          </w:tcPr>
          <w:p w14:paraId="690984C2" w14:textId="31569013" w:rsidR="00021A8E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16:00-16:2</w:t>
            </w:r>
            <w:r w:rsidR="00021A8E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2D36F2F9" w14:textId="5A6FD7FA" w:rsidR="00021A8E" w:rsidRDefault="0011448C" w:rsidP="00F166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单纯后路分块切除骶骨巨大神经源性肿瘤的手术技巧</w:t>
            </w:r>
          </w:p>
        </w:tc>
        <w:tc>
          <w:tcPr>
            <w:tcW w:w="1629" w:type="dxa"/>
          </w:tcPr>
          <w:p w14:paraId="301414E6" w14:textId="4D07202F" w:rsidR="00021A8E" w:rsidRPr="00B31099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臧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杰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0D727840" w14:textId="77777777" w:rsidR="00021A8E" w:rsidRPr="001C2550" w:rsidRDefault="00021A8E" w:rsidP="00FC148D">
            <w:pPr>
              <w:widowControl/>
              <w:spacing w:line="276" w:lineRule="auto"/>
              <w:jc w:val="left"/>
            </w:pPr>
          </w:p>
        </w:tc>
      </w:tr>
      <w:tr w:rsidR="00021A8E" w:rsidRPr="001C2550" w14:paraId="118E2BB6" w14:textId="77777777" w:rsidTr="00A01536">
        <w:trPr>
          <w:trHeight w:val="332"/>
        </w:trPr>
        <w:tc>
          <w:tcPr>
            <w:tcW w:w="1337" w:type="dxa"/>
          </w:tcPr>
          <w:p w14:paraId="715EA70B" w14:textId="5C241AC9" w:rsidR="00021A8E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16:20-16:4</w:t>
            </w:r>
            <w:r w:rsidR="00021A8E">
              <w:rPr>
                <w:rFonts w:asciiTheme="majorHAnsi" w:hAnsiTheme="majorHAnsi" w:hint="eastAsia"/>
              </w:rPr>
              <w:t>0</w:t>
            </w:r>
          </w:p>
        </w:tc>
        <w:tc>
          <w:tcPr>
            <w:tcW w:w="5606" w:type="dxa"/>
            <w:gridSpan w:val="4"/>
          </w:tcPr>
          <w:p w14:paraId="573B36AC" w14:textId="060C3B87" w:rsidR="00021A8E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骶骨骨巨细胞瘤的治疗策略</w:t>
            </w:r>
          </w:p>
        </w:tc>
        <w:tc>
          <w:tcPr>
            <w:tcW w:w="1629" w:type="dxa"/>
          </w:tcPr>
          <w:p w14:paraId="15AD510F" w14:textId="615B8390" w:rsidR="00021A8E" w:rsidRPr="001C2550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杨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毅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350B677E" w14:textId="77777777" w:rsidR="00021A8E" w:rsidRPr="001C2550" w:rsidRDefault="00021A8E" w:rsidP="00FC148D">
            <w:pPr>
              <w:widowControl/>
              <w:spacing w:line="276" w:lineRule="auto"/>
              <w:jc w:val="left"/>
            </w:pPr>
          </w:p>
        </w:tc>
      </w:tr>
      <w:tr w:rsidR="00021A8E" w:rsidRPr="001C2550" w14:paraId="6984B836" w14:textId="77777777" w:rsidTr="00A01536">
        <w:trPr>
          <w:trHeight w:val="332"/>
        </w:trPr>
        <w:tc>
          <w:tcPr>
            <w:tcW w:w="1337" w:type="dxa"/>
          </w:tcPr>
          <w:p w14:paraId="1E19C6F5" w14:textId="73F0C971" w:rsidR="00021A8E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17:00-17:20</w:t>
            </w:r>
          </w:p>
        </w:tc>
        <w:tc>
          <w:tcPr>
            <w:tcW w:w="5606" w:type="dxa"/>
            <w:gridSpan w:val="4"/>
          </w:tcPr>
          <w:p w14:paraId="5DF273E7" w14:textId="63F67734" w:rsidR="00021A8E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半骨盆截肢术</w:t>
            </w:r>
            <w:r>
              <w:rPr>
                <w:rFonts w:asciiTheme="majorHAnsi" w:hAnsiTheme="majorHAnsi" w:hint="eastAsia"/>
              </w:rPr>
              <w:t>-</w:t>
            </w:r>
            <w:r>
              <w:rPr>
                <w:rFonts w:asciiTheme="majorHAnsi" w:hAnsiTheme="majorHAnsi" w:hint="eastAsia"/>
              </w:rPr>
              <w:t>方法及选择</w:t>
            </w:r>
          </w:p>
        </w:tc>
        <w:tc>
          <w:tcPr>
            <w:tcW w:w="1629" w:type="dxa"/>
          </w:tcPr>
          <w:p w14:paraId="39554906" w14:textId="3DCA583D" w:rsidR="00021A8E" w:rsidRPr="001C2550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唐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顺</w:t>
            </w:r>
          </w:p>
        </w:tc>
        <w:tc>
          <w:tcPr>
            <w:tcW w:w="1635" w:type="dxa"/>
            <w:gridSpan w:val="2"/>
            <w:vMerge/>
            <w:shd w:val="clear" w:color="auto" w:fill="auto"/>
          </w:tcPr>
          <w:p w14:paraId="17DF386F" w14:textId="77777777" w:rsidR="00021A8E" w:rsidRPr="001C2550" w:rsidRDefault="00021A8E" w:rsidP="00FC148D">
            <w:pPr>
              <w:widowControl/>
              <w:spacing w:line="276" w:lineRule="auto"/>
              <w:jc w:val="left"/>
            </w:pPr>
          </w:p>
        </w:tc>
      </w:tr>
      <w:tr w:rsidR="00021A8E" w:rsidRPr="001C2550" w14:paraId="20176C5F" w14:textId="77777777" w:rsidTr="00A01536">
        <w:trPr>
          <w:trHeight w:val="332"/>
        </w:trPr>
        <w:tc>
          <w:tcPr>
            <w:tcW w:w="1337" w:type="dxa"/>
          </w:tcPr>
          <w:p w14:paraId="48493939" w14:textId="20D8AC7A" w:rsidR="00021A8E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17:20-17:40</w:t>
            </w:r>
          </w:p>
        </w:tc>
        <w:tc>
          <w:tcPr>
            <w:tcW w:w="5606" w:type="dxa"/>
            <w:gridSpan w:val="4"/>
          </w:tcPr>
          <w:p w14:paraId="3C25082A" w14:textId="24328379" w:rsidR="00021A8E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腹主动脉球囊阻断技术在骨盆环肿瘤切除术中的应用</w:t>
            </w:r>
          </w:p>
        </w:tc>
        <w:tc>
          <w:tcPr>
            <w:tcW w:w="1629" w:type="dxa"/>
          </w:tcPr>
          <w:p w14:paraId="73B6FF88" w14:textId="299F328F" w:rsidR="00021A8E" w:rsidRPr="00D067E6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董</w:t>
            </w:r>
            <w:r>
              <w:rPr>
                <w:rFonts w:asciiTheme="majorHAnsi" w:hAnsiTheme="majorHAnsi" w:hint="eastAsia"/>
              </w:rPr>
              <w:t xml:space="preserve">  </w:t>
            </w:r>
            <w:r>
              <w:rPr>
                <w:rFonts w:asciiTheme="majorHAnsi" w:hAnsiTheme="majorHAnsi" w:hint="eastAsia"/>
              </w:rPr>
              <w:t>森</w:t>
            </w:r>
          </w:p>
        </w:tc>
        <w:tc>
          <w:tcPr>
            <w:tcW w:w="1635" w:type="dxa"/>
            <w:gridSpan w:val="2"/>
            <w:vMerge/>
            <w:tcBorders>
              <w:bottom w:val="nil"/>
            </w:tcBorders>
            <w:shd w:val="clear" w:color="auto" w:fill="auto"/>
          </w:tcPr>
          <w:p w14:paraId="4E760129" w14:textId="77777777" w:rsidR="00021A8E" w:rsidRPr="001C2550" w:rsidRDefault="00021A8E" w:rsidP="00FC148D">
            <w:pPr>
              <w:widowControl/>
              <w:spacing w:line="276" w:lineRule="auto"/>
              <w:jc w:val="left"/>
            </w:pPr>
          </w:p>
        </w:tc>
      </w:tr>
      <w:tr w:rsidR="00021A8E" w:rsidRPr="001C2550" w14:paraId="2ECDD140" w14:textId="77777777" w:rsidTr="00A01536">
        <w:trPr>
          <w:trHeight w:val="332"/>
        </w:trPr>
        <w:tc>
          <w:tcPr>
            <w:tcW w:w="1337" w:type="dxa"/>
          </w:tcPr>
          <w:p w14:paraId="65ACF728" w14:textId="3DAE89D2" w:rsidR="00021A8E" w:rsidRDefault="00021A8E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17:40-18:00</w:t>
            </w:r>
          </w:p>
        </w:tc>
        <w:tc>
          <w:tcPr>
            <w:tcW w:w="5606" w:type="dxa"/>
            <w:gridSpan w:val="4"/>
          </w:tcPr>
          <w:p w14:paraId="37929E03" w14:textId="3F724D63" w:rsidR="00021A8E" w:rsidRPr="001C2550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hint="eastAsia"/>
              </w:rPr>
              <w:t>骶骨转移瘤的外科治疗结果评价</w:t>
            </w:r>
          </w:p>
        </w:tc>
        <w:tc>
          <w:tcPr>
            <w:tcW w:w="1629" w:type="dxa"/>
          </w:tcPr>
          <w:p w14:paraId="0EC4A2D3" w14:textId="5044DEA9" w:rsidR="00021A8E" w:rsidRPr="001C2550" w:rsidRDefault="0011448C" w:rsidP="00FC148D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hint="eastAsia"/>
              </w:rPr>
              <w:t>杜志业</w:t>
            </w:r>
          </w:p>
        </w:tc>
        <w:tc>
          <w:tcPr>
            <w:tcW w:w="1635" w:type="dxa"/>
            <w:gridSpan w:val="2"/>
            <w:tcBorders>
              <w:top w:val="nil"/>
            </w:tcBorders>
            <w:shd w:val="clear" w:color="auto" w:fill="auto"/>
          </w:tcPr>
          <w:p w14:paraId="28A721F1" w14:textId="77777777" w:rsidR="00021A8E" w:rsidRPr="001C2550" w:rsidRDefault="00021A8E" w:rsidP="00FC148D">
            <w:pPr>
              <w:spacing w:line="276" w:lineRule="auto"/>
              <w:jc w:val="left"/>
            </w:pPr>
          </w:p>
        </w:tc>
      </w:tr>
      <w:tr w:rsidR="00021A8E" w:rsidRPr="001C2550" w14:paraId="581BBD1E" w14:textId="77777777" w:rsidTr="0066580C">
        <w:trPr>
          <w:trHeight w:val="2836"/>
        </w:trPr>
        <w:tc>
          <w:tcPr>
            <w:tcW w:w="10207" w:type="dxa"/>
            <w:gridSpan w:val="8"/>
            <w:shd w:val="clear" w:color="auto" w:fill="auto"/>
          </w:tcPr>
          <w:p w14:paraId="73F4CF29" w14:textId="77777777" w:rsidR="00021A8E" w:rsidRDefault="00021A8E" w:rsidP="00FC148D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11BC3DCD" w14:textId="77777777" w:rsidR="00021A8E" w:rsidRDefault="00021A8E" w:rsidP="00FC148D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7D9B9625" w14:textId="77777777" w:rsidR="00021A8E" w:rsidRDefault="00021A8E" w:rsidP="00FC148D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4C683B39" w14:textId="77777777" w:rsidR="00021A8E" w:rsidRDefault="00021A8E" w:rsidP="00FC148D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54DBFDE1" w14:textId="77777777" w:rsidR="00021A8E" w:rsidRDefault="00021A8E" w:rsidP="00FC148D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3D44D415" w14:textId="77777777" w:rsidR="0066580C" w:rsidRDefault="0066580C" w:rsidP="00FC148D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5D2463F6" w14:textId="77777777" w:rsidR="00021A8E" w:rsidRDefault="00021A8E" w:rsidP="00FC148D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</w:tc>
      </w:tr>
    </w:tbl>
    <w:p w14:paraId="4302AFAF" w14:textId="77777777" w:rsidR="0042684A" w:rsidRDefault="0042684A"/>
    <w:sectPr w:rsidR="0042684A" w:rsidSect="002C32D2">
      <w:pgSz w:w="11900" w:h="16840"/>
      <w:pgMar w:top="720" w:right="720" w:bottom="720" w:left="72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A0A"/>
    <w:rsid w:val="00017D2D"/>
    <w:rsid w:val="00021A8E"/>
    <w:rsid w:val="0004286D"/>
    <w:rsid w:val="000549D6"/>
    <w:rsid w:val="000E7E8C"/>
    <w:rsid w:val="00113E4D"/>
    <w:rsid w:val="0011448C"/>
    <w:rsid w:val="00162169"/>
    <w:rsid w:val="00162708"/>
    <w:rsid w:val="001722E9"/>
    <w:rsid w:val="00173ECA"/>
    <w:rsid w:val="00216984"/>
    <w:rsid w:val="00226A94"/>
    <w:rsid w:val="002C32D2"/>
    <w:rsid w:val="00354603"/>
    <w:rsid w:val="00390CA5"/>
    <w:rsid w:val="00391148"/>
    <w:rsid w:val="003D57D1"/>
    <w:rsid w:val="003E5038"/>
    <w:rsid w:val="003E57E2"/>
    <w:rsid w:val="0041561C"/>
    <w:rsid w:val="00417011"/>
    <w:rsid w:val="00421A0A"/>
    <w:rsid w:val="0042684A"/>
    <w:rsid w:val="00432998"/>
    <w:rsid w:val="00450291"/>
    <w:rsid w:val="00466E2D"/>
    <w:rsid w:val="004B13E1"/>
    <w:rsid w:val="004C4DDF"/>
    <w:rsid w:val="004F7C66"/>
    <w:rsid w:val="005162ED"/>
    <w:rsid w:val="00517052"/>
    <w:rsid w:val="00627A1E"/>
    <w:rsid w:val="0066580C"/>
    <w:rsid w:val="00673194"/>
    <w:rsid w:val="006951EB"/>
    <w:rsid w:val="006E0C96"/>
    <w:rsid w:val="006E4F03"/>
    <w:rsid w:val="006F3EC1"/>
    <w:rsid w:val="00730386"/>
    <w:rsid w:val="00741D4B"/>
    <w:rsid w:val="007718A3"/>
    <w:rsid w:val="0077685D"/>
    <w:rsid w:val="00780487"/>
    <w:rsid w:val="00782122"/>
    <w:rsid w:val="007B55D0"/>
    <w:rsid w:val="007C0187"/>
    <w:rsid w:val="007F2573"/>
    <w:rsid w:val="007F7AD2"/>
    <w:rsid w:val="008228FA"/>
    <w:rsid w:val="00822D3A"/>
    <w:rsid w:val="00861A09"/>
    <w:rsid w:val="00871632"/>
    <w:rsid w:val="00874C0C"/>
    <w:rsid w:val="008B33AB"/>
    <w:rsid w:val="008C6248"/>
    <w:rsid w:val="00904281"/>
    <w:rsid w:val="00911691"/>
    <w:rsid w:val="0095714B"/>
    <w:rsid w:val="00983566"/>
    <w:rsid w:val="00992188"/>
    <w:rsid w:val="00A01536"/>
    <w:rsid w:val="00A07873"/>
    <w:rsid w:val="00A67D94"/>
    <w:rsid w:val="00A71EA3"/>
    <w:rsid w:val="00AE2266"/>
    <w:rsid w:val="00AF3163"/>
    <w:rsid w:val="00B51CCB"/>
    <w:rsid w:val="00BB2F5D"/>
    <w:rsid w:val="00BB504E"/>
    <w:rsid w:val="00BF6F91"/>
    <w:rsid w:val="00C1154E"/>
    <w:rsid w:val="00C211CC"/>
    <w:rsid w:val="00CB1627"/>
    <w:rsid w:val="00CC3CA3"/>
    <w:rsid w:val="00CE27A2"/>
    <w:rsid w:val="00CE3DC6"/>
    <w:rsid w:val="00D0025A"/>
    <w:rsid w:val="00D571F4"/>
    <w:rsid w:val="00DC141A"/>
    <w:rsid w:val="00E13C8B"/>
    <w:rsid w:val="00E45DFC"/>
    <w:rsid w:val="00E5433A"/>
    <w:rsid w:val="00EB6909"/>
    <w:rsid w:val="00EC6373"/>
    <w:rsid w:val="00EE16BB"/>
    <w:rsid w:val="00EF39DF"/>
    <w:rsid w:val="00F1668D"/>
    <w:rsid w:val="00F2409C"/>
    <w:rsid w:val="00F43ABF"/>
    <w:rsid w:val="00FC148D"/>
    <w:rsid w:val="00FD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66E51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A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1A0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A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1A0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3D137A-0738-3E42-9D66-3C6CF5C13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327</Words>
  <Characters>1866</Characters>
  <Application>Microsoft Macintosh Word</Application>
  <DocSecurity>0</DocSecurity>
  <Lines>15</Lines>
  <Paragraphs>4</Paragraphs>
  <ScaleCrop>false</ScaleCrop>
  <Company>UCI Medical Center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Ji</dc:creator>
  <cp:keywords/>
  <dc:description/>
  <cp:lastModifiedBy>Tao Ji</cp:lastModifiedBy>
  <cp:revision>31</cp:revision>
  <cp:lastPrinted>2017-08-26T22:42:00Z</cp:lastPrinted>
  <dcterms:created xsi:type="dcterms:W3CDTF">2017-08-17T00:14:00Z</dcterms:created>
  <dcterms:modified xsi:type="dcterms:W3CDTF">2018-07-10T01:33:00Z</dcterms:modified>
</cp:coreProperties>
</file>