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腹腔镜手术器械技术参数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1.有创抓钳  </w:t>
      </w: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>1把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1.1 .PEEK材质多功能手柄，工作长度</w:t>
      </w:r>
      <w:r>
        <w:rPr>
          <w:rFonts w:eastAsia="楷体_GB2312"/>
          <w:color w:val="000000"/>
          <w:sz w:val="24"/>
          <w:szCs w:val="24"/>
        </w:rPr>
        <w:t>≥</w:t>
      </w:r>
      <w:r>
        <w:rPr>
          <w:rFonts w:hint="eastAsia"/>
          <w:sz w:val="24"/>
          <w:szCs w:val="24"/>
          <w:lang w:val="en-US" w:eastAsia="zh-CN"/>
        </w:rPr>
        <w:t>32CM，直径5mm，可插入内芯</w:t>
      </w:r>
    </w:p>
    <w:p>
      <w:pPr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1.2.5mm带孔抓钳内芯</w:t>
      </w: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2.双开面无创抓钳  </w:t>
      </w:r>
      <w:r>
        <w:rPr>
          <w:rFonts w:hint="eastAsia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1把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2.1.PEEK材质多功能手柄，工作长度</w:t>
      </w:r>
      <w:r>
        <w:rPr>
          <w:rFonts w:eastAsia="楷体_GB2312"/>
          <w:color w:val="000000"/>
          <w:sz w:val="24"/>
        </w:rPr>
        <w:t>≥</w:t>
      </w:r>
      <w:r>
        <w:rPr>
          <w:rFonts w:hint="eastAsia"/>
          <w:lang w:val="en-US" w:eastAsia="zh-CN"/>
        </w:rPr>
        <w:t xml:space="preserve">32CM，直径5mm，可插入内芯         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2.2.5mm双向无创抓钳内芯                                             </w:t>
      </w: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3.弯长嘴分离钳 </w:t>
      </w: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>1把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3.1.PEEK材质多功能手柄，工作长度</w:t>
      </w:r>
      <w:r>
        <w:rPr>
          <w:rFonts w:eastAsia="楷体_GB2312"/>
          <w:color w:val="000000"/>
          <w:sz w:val="24"/>
        </w:rPr>
        <w:t>≥</w:t>
      </w:r>
      <w:r>
        <w:rPr>
          <w:rFonts w:hint="eastAsia"/>
          <w:lang w:val="en-US" w:eastAsia="zh-CN"/>
        </w:rPr>
        <w:t xml:space="preserve">32CM，直径5mm，可插入内芯         </w:t>
      </w:r>
    </w:p>
    <w:p>
      <w:pPr>
        <w:numPr>
          <w:numId w:val="0"/>
        </w:numPr>
        <w:tabs>
          <w:tab w:val="center" w:pos="4153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 5mm短抓左弯Maryland分离钳内芯</w:t>
      </w:r>
      <w:r>
        <w:rPr>
          <w:rFonts w:hint="eastAsia"/>
          <w:lang w:val="en-US" w:eastAsia="zh-CN"/>
        </w:rPr>
        <w:tab/>
        <w:t xml:space="preserve">                                   </w:t>
      </w:r>
    </w:p>
    <w:p>
      <w:p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4.气腹针                                                    1把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5.10mm夹钳                          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1把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4595E"/>
    <w:rsid w:val="5694595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2016-10-19T13:52:00Z</dcterms:created>
  <dc:creator>pc</dc:creator>
  <cp:lastModifiedBy>pc</cp:lastModifiedBy>
  <dcterms:modified xsi:type="dcterms:W3CDTF">2016-10-19T14:14:29Z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