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0D86ECA2" w:rsidR="00442DDD" w:rsidRDefault="007C33F2">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北京大学人民医院第</w:t>
      </w:r>
      <w:r w:rsidR="00F33003">
        <w:rPr>
          <w:rFonts w:asciiTheme="minorEastAsia" w:eastAsiaTheme="minorEastAsia" w:hAnsiTheme="minorEastAsia" w:hint="eastAsia"/>
          <w:b/>
          <w:bCs/>
          <w:sz w:val="28"/>
          <w:szCs w:val="24"/>
        </w:rPr>
        <w:t>四</w:t>
      </w:r>
      <w:r>
        <w:rPr>
          <w:rFonts w:asciiTheme="minorEastAsia" w:eastAsiaTheme="minorEastAsia" w:hAnsiTheme="minorEastAsia" w:hint="eastAsia"/>
          <w:b/>
          <w:bCs/>
          <w:sz w:val="28"/>
          <w:szCs w:val="24"/>
        </w:rPr>
        <w:t>届科普大赛服务项目</w:t>
      </w:r>
      <w:r w:rsidR="00F33003">
        <w:rPr>
          <w:rFonts w:asciiTheme="minorEastAsia" w:eastAsiaTheme="minorEastAsia" w:hAnsiTheme="minorEastAsia" w:hint="eastAsia"/>
          <w:b/>
          <w:bCs/>
          <w:sz w:val="28"/>
          <w:szCs w:val="24"/>
        </w:rPr>
        <w:t>比选</w:t>
      </w:r>
      <w:r w:rsidR="001828EB">
        <w:rPr>
          <w:rFonts w:asciiTheme="minorEastAsia" w:eastAsiaTheme="minorEastAsia" w:hAnsiTheme="minorEastAsia" w:hint="eastAsia"/>
          <w:b/>
          <w:bCs/>
          <w:sz w:val="28"/>
          <w:szCs w:val="24"/>
        </w:rPr>
        <w:t>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130EBDEF" w14:textId="343EBB31" w:rsidR="007C33F2" w:rsidRPr="007C33F2"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7C33F2" w:rsidRPr="007C33F2">
        <w:rPr>
          <w:rFonts w:asciiTheme="minorEastAsia" w:eastAsiaTheme="minorEastAsia" w:hAnsiTheme="minorEastAsia" w:hint="eastAsia"/>
          <w:bCs/>
          <w:sz w:val="24"/>
          <w:szCs w:val="24"/>
        </w:rPr>
        <w:t>第</w:t>
      </w:r>
      <w:r w:rsidR="00F33003">
        <w:rPr>
          <w:rFonts w:asciiTheme="minorEastAsia" w:eastAsiaTheme="minorEastAsia" w:hAnsiTheme="minorEastAsia" w:hint="eastAsia"/>
          <w:bCs/>
          <w:sz w:val="24"/>
          <w:szCs w:val="24"/>
        </w:rPr>
        <w:t>四</w:t>
      </w:r>
      <w:r w:rsidR="007C33F2" w:rsidRPr="007C33F2">
        <w:rPr>
          <w:rFonts w:asciiTheme="minorEastAsia" w:eastAsiaTheme="minorEastAsia" w:hAnsiTheme="minorEastAsia" w:hint="eastAsia"/>
          <w:bCs/>
          <w:sz w:val="24"/>
          <w:szCs w:val="24"/>
        </w:rPr>
        <w:t>届科普大赛服务项目</w:t>
      </w:r>
    </w:p>
    <w:p w14:paraId="268DD8CE" w14:textId="14BF7976" w:rsidR="00442DDD" w:rsidRPr="005E75C8" w:rsidRDefault="001828EB" w:rsidP="007C33F2">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sidR="00F33003">
        <w:rPr>
          <w:rFonts w:asciiTheme="minorEastAsia" w:eastAsiaTheme="minorEastAsia" w:hAnsiTheme="minorEastAsia" w:hint="eastAsia"/>
          <w:bCs/>
          <w:sz w:val="24"/>
          <w:szCs w:val="24"/>
        </w:rPr>
        <w:t>为营造良好的科普文化氛围，鼓励广大医务工作者积极投身健康科普行动，推动更多医疗创新理念和技术惠及人民群众，我院拟举办第四届科普大赛</w:t>
      </w:r>
      <w:r w:rsidR="007C33F2">
        <w:rPr>
          <w:rFonts w:asciiTheme="minorEastAsia" w:eastAsiaTheme="minorEastAsia" w:hAnsiTheme="minorEastAsia" w:hint="eastAsia"/>
          <w:bCs/>
          <w:sz w:val="24"/>
          <w:szCs w:val="24"/>
        </w:rPr>
        <w:t>。</w:t>
      </w:r>
    </w:p>
    <w:p w14:paraId="2AC32FA1" w14:textId="7BB96FE6"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7C33F2">
        <w:rPr>
          <w:rFonts w:asciiTheme="minorEastAsia" w:eastAsiaTheme="minorEastAsia" w:hAnsiTheme="minorEastAsia"/>
          <w:bCs/>
          <w:sz w:val="24"/>
          <w:szCs w:val="24"/>
        </w:rPr>
        <w:t>20</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4186BEE8"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7C33F2">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C50C2D">
        <w:rPr>
          <w:rFonts w:asciiTheme="minorEastAsia" w:eastAsiaTheme="minorEastAsia" w:hAnsiTheme="minorEastAsia"/>
          <w:bCs/>
          <w:sz w:val="24"/>
          <w:szCs w:val="24"/>
        </w:rPr>
        <w:t>202</w:t>
      </w:r>
      <w:r w:rsidR="00F33003">
        <w:rPr>
          <w:rFonts w:asciiTheme="minorEastAsia" w:eastAsiaTheme="minorEastAsia" w:hAnsiTheme="minorEastAsia"/>
          <w:bCs/>
          <w:sz w:val="24"/>
          <w:szCs w:val="24"/>
        </w:rPr>
        <w:t>5</w:t>
      </w:r>
      <w:r w:rsidR="00C50C2D">
        <w:rPr>
          <w:rFonts w:asciiTheme="minorEastAsia" w:eastAsiaTheme="minorEastAsia" w:hAnsiTheme="minorEastAsia" w:hint="eastAsia"/>
          <w:bCs/>
          <w:sz w:val="24"/>
          <w:szCs w:val="24"/>
        </w:rPr>
        <w:t>年</w:t>
      </w:r>
      <w:r w:rsidR="00F33003">
        <w:rPr>
          <w:rFonts w:asciiTheme="minorEastAsia" w:eastAsiaTheme="minorEastAsia" w:hAnsiTheme="minorEastAsia"/>
          <w:bCs/>
          <w:sz w:val="24"/>
          <w:szCs w:val="24"/>
        </w:rPr>
        <w:t>10</w:t>
      </w:r>
      <w:r w:rsidR="00C50C2D">
        <w:rPr>
          <w:rFonts w:asciiTheme="minorEastAsia" w:eastAsiaTheme="minorEastAsia" w:hAnsiTheme="minorEastAsia" w:hint="eastAsia"/>
          <w:bCs/>
          <w:sz w:val="24"/>
          <w:szCs w:val="24"/>
        </w:rPr>
        <w:t>月</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3C1A36CE" w:rsidR="00442DDD" w:rsidRDefault="001828EB">
      <w:pPr>
        <w:pStyle w:val="af3"/>
        <w:spacing w:line="360" w:lineRule="auto"/>
        <w:ind w:firstLineChars="200" w:firstLine="480"/>
      </w:pPr>
      <w:r>
        <w:rPr>
          <w:rFonts w:hint="eastAsia"/>
        </w:rPr>
        <w:t>（4）投标人需出具的上一年度财务审计报告复印件或近</w:t>
      </w:r>
      <w:r w:rsidR="00F33003">
        <w:rPr>
          <w:rFonts w:hint="eastAsia"/>
        </w:rPr>
        <w:t>6</w:t>
      </w:r>
      <w:r>
        <w:rPr>
          <w:rFonts w:hint="eastAsia"/>
        </w:rPr>
        <w:t>个月</w:t>
      </w:r>
      <w:r w:rsidR="00491DEF">
        <w:rPr>
          <w:rFonts w:hint="eastAsia"/>
        </w:rPr>
        <w:t>任意</w:t>
      </w:r>
      <w:r w:rsidR="00F33003">
        <w:rPr>
          <w:rFonts w:hint="eastAsia"/>
        </w:rPr>
        <w:t>1</w:t>
      </w:r>
      <w:r w:rsidR="00491DEF">
        <w:rPr>
          <w:rFonts w:hint="eastAsia"/>
        </w:rPr>
        <w:t>个月</w:t>
      </w:r>
      <w:r>
        <w:rPr>
          <w:rFonts w:hint="eastAsia"/>
        </w:rPr>
        <w:t>公司的财务报表（资产负债表、利润表、现金流量表）。成立不满一年的，提供自成立至今的财务报表或近半年银行出具的资信证明材料。</w:t>
      </w:r>
    </w:p>
    <w:p w14:paraId="0DEEC80F" w14:textId="77777777" w:rsidR="00442DDD" w:rsidRDefault="001828EB">
      <w:pPr>
        <w:pStyle w:val="af3"/>
        <w:spacing w:line="360" w:lineRule="auto"/>
        <w:ind w:firstLineChars="200" w:firstLine="480"/>
      </w:pPr>
      <w:r>
        <w:rPr>
          <w:rFonts w:hint="eastAsia"/>
        </w:rPr>
        <w:t>（5）</w:t>
      </w:r>
      <w:r>
        <w:t>投标人提供</w:t>
      </w:r>
      <w:r>
        <w:rPr>
          <w:rFonts w:hint="eastAsia"/>
        </w:rPr>
        <w:t>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689BE2EF" w:rsidR="00442DDD" w:rsidRDefault="001828EB">
      <w:pPr>
        <w:pStyle w:val="af3"/>
        <w:spacing w:line="360" w:lineRule="auto"/>
        <w:ind w:firstLineChars="200" w:firstLine="480"/>
      </w:pPr>
      <w:r>
        <w:rPr>
          <w:rFonts w:hint="eastAsia"/>
        </w:rPr>
        <w:t>（6）</w:t>
      </w:r>
      <w:r>
        <w:t>投标人须提供在近三年内(202</w:t>
      </w:r>
      <w:r w:rsidR="00976F8D">
        <w:t>2</w:t>
      </w:r>
      <w:r>
        <w:t>年</w:t>
      </w:r>
      <w:r w:rsidR="00976F8D">
        <w:t>9</w:t>
      </w:r>
      <w:r>
        <w:t>月至今)类似项目业绩，提供业绩一览表。（至少提供1份合同复印件，包含首页、服务内容页及签字页</w:t>
      </w:r>
      <w:r>
        <w:rPr>
          <w:rFonts w:hint="eastAsia"/>
        </w:rPr>
        <w:t>。</w:t>
      </w:r>
    </w:p>
    <w:p w14:paraId="1ACF9AB6" w14:textId="31D97982" w:rsidR="00442DDD" w:rsidRDefault="001828EB">
      <w:pPr>
        <w:pStyle w:val="af3"/>
        <w:spacing w:line="360" w:lineRule="auto"/>
        <w:ind w:firstLineChars="200" w:firstLine="480"/>
      </w:pPr>
      <w:r>
        <w:rPr>
          <w:rFonts w:hint="eastAsia"/>
        </w:rPr>
        <w:t>（7）投标文件中应包含以上资料内容复印件并加盖公章</w:t>
      </w:r>
      <w:r w:rsidR="0079452C">
        <w:rPr>
          <w:rFonts w:hint="eastAsia"/>
        </w:rPr>
        <w:t>。</w:t>
      </w:r>
    </w:p>
    <w:p w14:paraId="15CA1D75" w14:textId="77777777" w:rsidR="00442DDD" w:rsidRDefault="00442DDD">
      <w:pPr>
        <w:pStyle w:val="af3"/>
      </w:pPr>
    </w:p>
    <w:p w14:paraId="275636F8" w14:textId="1D3C6B92" w:rsidR="001B741A" w:rsidRPr="00C13AC8" w:rsidRDefault="001828EB" w:rsidP="00C13AC8">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1B0EC263" w14:textId="6710715B" w:rsidR="00C13AC8" w:rsidRPr="00C13AC8" w:rsidRDefault="00C13AC8" w:rsidP="00C13AC8">
      <w:pPr>
        <w:pStyle w:val="af3"/>
        <w:spacing w:line="360" w:lineRule="auto"/>
        <w:ind w:firstLineChars="200" w:firstLine="480"/>
      </w:pPr>
      <w:r>
        <w:rPr>
          <w:rFonts w:hint="eastAsia"/>
        </w:rPr>
        <w:t>（一）</w:t>
      </w:r>
      <w:r w:rsidR="008B79FA">
        <w:rPr>
          <w:rFonts w:hint="eastAsia"/>
        </w:rPr>
        <w:t>大</w:t>
      </w:r>
      <w:r w:rsidRPr="00C13AC8">
        <w:rPr>
          <w:rFonts w:hint="eastAsia"/>
        </w:rPr>
        <w:t>赛</w:t>
      </w:r>
      <w:r>
        <w:rPr>
          <w:rFonts w:hint="eastAsia"/>
        </w:rPr>
        <w:t>服务</w:t>
      </w:r>
      <w:r w:rsidRPr="00C13AC8">
        <w:rPr>
          <w:rFonts w:hint="eastAsia"/>
        </w:rPr>
        <w:t>内容：</w:t>
      </w:r>
    </w:p>
    <w:p w14:paraId="1D1B7CEA" w14:textId="4857B2DF" w:rsidR="00976F8D" w:rsidRDefault="00976F8D" w:rsidP="00976F8D">
      <w:pPr>
        <w:widowControl/>
        <w:spacing w:after="220"/>
        <w:ind w:firstLine="440"/>
        <w:jc w:val="left"/>
        <w:textAlignment w:val="top"/>
        <w:rPr>
          <w:rFonts w:ascii="宋体" w:hAnsi="宋体" w:cs="宋体" w:hint="eastAsia"/>
          <w:color w:val="000000"/>
          <w:sz w:val="22"/>
        </w:rPr>
      </w:pPr>
      <w:r>
        <w:rPr>
          <w:rFonts w:ascii="宋体" w:hAnsi="宋体" w:cs="宋体" w:hint="eastAsia"/>
          <w:color w:val="000000"/>
          <w:sz w:val="22"/>
        </w:rPr>
        <w:t>从筛选作品、辅导培训、赛事物料、预热宣传品到决赛现场+直播、主持词、小视频、海报、回顾</w:t>
      </w:r>
      <w:proofErr w:type="gramStart"/>
      <w:r>
        <w:rPr>
          <w:rFonts w:ascii="宋体" w:hAnsi="宋体" w:cs="宋体" w:hint="eastAsia"/>
          <w:color w:val="000000"/>
          <w:sz w:val="22"/>
        </w:rPr>
        <w:t>暖场片</w:t>
      </w:r>
      <w:proofErr w:type="gramEnd"/>
      <w:r>
        <w:rPr>
          <w:rFonts w:ascii="宋体" w:hAnsi="宋体" w:cs="宋体" w:hint="eastAsia"/>
          <w:color w:val="000000"/>
          <w:sz w:val="22"/>
        </w:rPr>
        <w:t>等全套系列，以及全程视频记录、主视觉设计、</w:t>
      </w:r>
      <w:proofErr w:type="gramStart"/>
      <w:r>
        <w:rPr>
          <w:rFonts w:ascii="宋体" w:hAnsi="宋体" w:cs="宋体" w:hint="eastAsia"/>
          <w:color w:val="000000"/>
          <w:sz w:val="22"/>
        </w:rPr>
        <w:t>融媒体</w:t>
      </w:r>
      <w:proofErr w:type="gramEnd"/>
      <w:r>
        <w:rPr>
          <w:rFonts w:ascii="宋体" w:hAnsi="宋体" w:cs="宋体" w:hint="eastAsia"/>
          <w:color w:val="000000"/>
          <w:sz w:val="22"/>
        </w:rPr>
        <w:t>宣传平台等</w:t>
      </w:r>
      <w:r>
        <w:rPr>
          <w:rFonts w:ascii="宋体" w:hAnsi="宋体" w:cs="宋体" w:hint="eastAsia"/>
          <w:color w:val="000000"/>
          <w:sz w:val="22"/>
        </w:rPr>
        <w:t>。</w:t>
      </w:r>
    </w:p>
    <w:p w14:paraId="2E77EB65" w14:textId="36A61A1C" w:rsidR="00C13AC8" w:rsidRPr="00C13AC8" w:rsidRDefault="00C13AC8" w:rsidP="00C13AC8">
      <w:pPr>
        <w:pStyle w:val="af3"/>
        <w:spacing w:line="360" w:lineRule="auto"/>
        <w:ind w:firstLineChars="200" w:firstLine="480"/>
      </w:pPr>
      <w:r>
        <w:rPr>
          <w:rFonts w:hint="eastAsia"/>
        </w:rPr>
        <w:lastRenderedPageBreak/>
        <w:t>（二）</w:t>
      </w:r>
      <w:r w:rsidR="008B79FA">
        <w:rPr>
          <w:rFonts w:hint="eastAsia"/>
        </w:rPr>
        <w:t>大赛活动</w:t>
      </w:r>
      <w:r w:rsidRPr="00C13AC8">
        <w:rPr>
          <w:rFonts w:hint="eastAsia"/>
        </w:rPr>
        <w:t>流程</w:t>
      </w:r>
    </w:p>
    <w:tbl>
      <w:tblPr>
        <w:tblW w:w="811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715"/>
        <w:gridCol w:w="4139"/>
        <w:gridCol w:w="1559"/>
      </w:tblGrid>
      <w:tr w:rsidR="00976F8D" w14:paraId="705E18CB" w14:textId="77777777" w:rsidTr="003A2962">
        <w:trPr>
          <w:trHeight w:val="326"/>
        </w:trPr>
        <w:tc>
          <w:tcPr>
            <w:tcW w:w="706" w:type="dxa"/>
            <w:vAlign w:val="center"/>
          </w:tcPr>
          <w:p w14:paraId="5FC032CD" w14:textId="77777777" w:rsidR="00976F8D" w:rsidRDefault="00976F8D" w:rsidP="00F717BB">
            <w:pPr>
              <w:ind w:firstLineChars="0" w:firstLine="0"/>
              <w:rPr>
                <w:rFonts w:hint="eastAsia"/>
                <w:b/>
                <w:bCs/>
                <w:color w:val="000000"/>
                <w:sz w:val="24"/>
              </w:rPr>
            </w:pPr>
            <w:bookmarkStart w:id="0" w:name="OLE_LINK1"/>
            <w:bookmarkStart w:id="1" w:name="OLE_LINK2"/>
            <w:r>
              <w:rPr>
                <w:rFonts w:hint="eastAsia"/>
                <w:b/>
                <w:bCs/>
                <w:color w:val="000000"/>
              </w:rPr>
              <w:t>项目</w:t>
            </w:r>
          </w:p>
        </w:tc>
        <w:tc>
          <w:tcPr>
            <w:tcW w:w="5854" w:type="dxa"/>
            <w:gridSpan w:val="2"/>
            <w:vAlign w:val="center"/>
          </w:tcPr>
          <w:p w14:paraId="6B69CAC6" w14:textId="77777777" w:rsidR="00976F8D" w:rsidRDefault="00976F8D" w:rsidP="00355AB2">
            <w:pPr>
              <w:ind w:firstLine="422"/>
              <w:jc w:val="center"/>
              <w:rPr>
                <w:rFonts w:hint="eastAsia"/>
                <w:b/>
                <w:bCs/>
                <w:color w:val="000000"/>
              </w:rPr>
            </w:pPr>
            <w:r>
              <w:rPr>
                <w:rFonts w:hint="eastAsia"/>
                <w:b/>
                <w:bCs/>
                <w:color w:val="000000"/>
              </w:rPr>
              <w:t>内容</w:t>
            </w:r>
          </w:p>
        </w:tc>
        <w:tc>
          <w:tcPr>
            <w:tcW w:w="1559" w:type="dxa"/>
            <w:vAlign w:val="center"/>
          </w:tcPr>
          <w:p w14:paraId="5494ED3D" w14:textId="77777777" w:rsidR="00976F8D" w:rsidRDefault="00976F8D" w:rsidP="00F717BB">
            <w:pPr>
              <w:ind w:firstLineChars="94" w:firstLine="198"/>
              <w:rPr>
                <w:rFonts w:hint="eastAsia"/>
                <w:b/>
                <w:bCs/>
                <w:color w:val="000000"/>
              </w:rPr>
            </w:pPr>
            <w:r>
              <w:rPr>
                <w:rFonts w:hint="eastAsia"/>
                <w:b/>
                <w:bCs/>
                <w:color w:val="000000"/>
              </w:rPr>
              <w:t>备注</w:t>
            </w:r>
          </w:p>
        </w:tc>
      </w:tr>
      <w:tr w:rsidR="00976F8D" w14:paraId="6F8A262A" w14:textId="77777777" w:rsidTr="003A2962">
        <w:trPr>
          <w:trHeight w:val="326"/>
        </w:trPr>
        <w:tc>
          <w:tcPr>
            <w:tcW w:w="706" w:type="dxa"/>
            <w:vMerge w:val="restart"/>
            <w:vAlign w:val="center"/>
          </w:tcPr>
          <w:p w14:paraId="64EA2991" w14:textId="77777777" w:rsidR="00976F8D" w:rsidRDefault="00976F8D" w:rsidP="00F717BB">
            <w:pPr>
              <w:ind w:firstLineChars="0" w:firstLine="0"/>
              <w:rPr>
                <w:rFonts w:ascii="宋体" w:hAnsi="宋体" w:cs="宋体"/>
                <w:color w:val="000000"/>
              </w:rPr>
            </w:pPr>
            <w:r>
              <w:rPr>
                <w:rFonts w:hint="eastAsia"/>
                <w:color w:val="000000"/>
              </w:rPr>
              <w:t>全程</w:t>
            </w:r>
          </w:p>
        </w:tc>
        <w:tc>
          <w:tcPr>
            <w:tcW w:w="1715" w:type="dxa"/>
            <w:vAlign w:val="center"/>
          </w:tcPr>
          <w:p w14:paraId="06498967" w14:textId="77777777" w:rsidR="00976F8D" w:rsidRDefault="00976F8D" w:rsidP="00F717BB">
            <w:pPr>
              <w:ind w:firstLineChars="0" w:firstLine="0"/>
              <w:rPr>
                <w:rFonts w:hint="eastAsia"/>
                <w:color w:val="000000"/>
              </w:rPr>
            </w:pPr>
            <w:r>
              <w:rPr>
                <w:rFonts w:hint="eastAsia"/>
                <w:color w:val="000000"/>
              </w:rPr>
              <w:t>赛前培训</w:t>
            </w:r>
          </w:p>
        </w:tc>
        <w:tc>
          <w:tcPr>
            <w:tcW w:w="4139" w:type="dxa"/>
            <w:vAlign w:val="center"/>
          </w:tcPr>
          <w:p w14:paraId="4E28F335" w14:textId="77777777" w:rsidR="00976F8D" w:rsidRDefault="00976F8D" w:rsidP="00F717BB">
            <w:pPr>
              <w:ind w:firstLineChars="0" w:firstLine="0"/>
              <w:jc w:val="left"/>
              <w:rPr>
                <w:rFonts w:hint="eastAsia"/>
                <w:color w:val="000000"/>
              </w:rPr>
            </w:pPr>
            <w:r>
              <w:rPr>
                <w:rFonts w:hint="eastAsia"/>
                <w:color w:val="000000"/>
              </w:rPr>
              <w:t>赛前培训、脚本修改、视频指导</w:t>
            </w:r>
          </w:p>
        </w:tc>
        <w:tc>
          <w:tcPr>
            <w:tcW w:w="1559" w:type="dxa"/>
            <w:vAlign w:val="center"/>
          </w:tcPr>
          <w:p w14:paraId="14071A57" w14:textId="77777777" w:rsidR="00976F8D" w:rsidRDefault="00976F8D" w:rsidP="00355AB2">
            <w:pPr>
              <w:ind w:firstLine="420"/>
              <w:jc w:val="center"/>
              <w:rPr>
                <w:rFonts w:ascii="Times New Roman" w:eastAsia="等线" w:hAnsi="Times New Roman" w:hint="eastAsia"/>
                <w:color w:val="000000"/>
              </w:rPr>
            </w:pPr>
          </w:p>
        </w:tc>
      </w:tr>
      <w:tr w:rsidR="00976F8D" w14:paraId="4BE62DC8" w14:textId="77777777" w:rsidTr="003A2962">
        <w:trPr>
          <w:trHeight w:val="978"/>
        </w:trPr>
        <w:tc>
          <w:tcPr>
            <w:tcW w:w="706" w:type="dxa"/>
            <w:vMerge/>
            <w:vAlign w:val="center"/>
          </w:tcPr>
          <w:p w14:paraId="21E6F9B1" w14:textId="77777777" w:rsidR="00976F8D" w:rsidRDefault="00976F8D" w:rsidP="00355AB2">
            <w:pPr>
              <w:ind w:firstLine="480"/>
              <w:rPr>
                <w:rFonts w:ascii="宋体" w:hAnsi="宋体" w:cs="宋体"/>
                <w:color w:val="000000"/>
                <w:sz w:val="24"/>
              </w:rPr>
            </w:pPr>
          </w:p>
        </w:tc>
        <w:tc>
          <w:tcPr>
            <w:tcW w:w="1715" w:type="dxa"/>
            <w:vMerge w:val="restart"/>
            <w:vAlign w:val="center"/>
          </w:tcPr>
          <w:p w14:paraId="3505CC73" w14:textId="77777777" w:rsidR="00976F8D" w:rsidRDefault="00976F8D" w:rsidP="00F717BB">
            <w:pPr>
              <w:ind w:firstLineChars="0" w:firstLine="0"/>
              <w:rPr>
                <w:rFonts w:ascii="宋体" w:hAnsi="宋体" w:cs="宋体"/>
                <w:color w:val="000000"/>
              </w:rPr>
            </w:pPr>
            <w:r>
              <w:rPr>
                <w:rFonts w:hint="eastAsia"/>
                <w:color w:val="000000"/>
              </w:rPr>
              <w:t>决赛现场</w:t>
            </w:r>
          </w:p>
        </w:tc>
        <w:tc>
          <w:tcPr>
            <w:tcW w:w="4139" w:type="dxa"/>
            <w:vAlign w:val="center"/>
          </w:tcPr>
          <w:p w14:paraId="3A8126C1" w14:textId="77777777" w:rsidR="00976F8D" w:rsidRDefault="00976F8D" w:rsidP="00F717BB">
            <w:pPr>
              <w:ind w:firstLineChars="0" w:firstLine="0"/>
              <w:jc w:val="left"/>
              <w:rPr>
                <w:rFonts w:hint="eastAsia"/>
                <w:color w:val="000000"/>
              </w:rPr>
            </w:pPr>
            <w:r>
              <w:rPr>
                <w:rFonts w:hint="eastAsia"/>
                <w:color w:val="000000"/>
              </w:rPr>
              <w:t>现场搭建（</w:t>
            </w:r>
            <w:proofErr w:type="gramStart"/>
            <w:r>
              <w:rPr>
                <w:rFonts w:hint="eastAsia"/>
                <w:color w:val="000000"/>
              </w:rPr>
              <w:t>含内外场</w:t>
            </w:r>
            <w:proofErr w:type="gramEnd"/>
            <w:r>
              <w:rPr>
                <w:rFonts w:hint="eastAsia"/>
                <w:color w:val="000000"/>
              </w:rPr>
              <w:t>）</w:t>
            </w:r>
            <w:r>
              <w:rPr>
                <w:rFonts w:hint="eastAsia"/>
                <w:color w:val="000000"/>
              </w:rPr>
              <w:br/>
            </w:r>
            <w:r>
              <w:rPr>
                <w:rFonts w:hint="eastAsia"/>
                <w:color w:val="000000"/>
              </w:rPr>
              <w:t>舞美设计（灯光音响）</w:t>
            </w:r>
            <w:r>
              <w:rPr>
                <w:rFonts w:hint="eastAsia"/>
                <w:color w:val="000000"/>
              </w:rPr>
              <w:br/>
            </w:r>
            <w:r>
              <w:rPr>
                <w:rFonts w:hint="eastAsia"/>
                <w:color w:val="000000"/>
              </w:rPr>
              <w:t>物料制作（背板、易拉宝、海报等）</w:t>
            </w:r>
          </w:p>
        </w:tc>
        <w:tc>
          <w:tcPr>
            <w:tcW w:w="1559" w:type="dxa"/>
            <w:vAlign w:val="center"/>
          </w:tcPr>
          <w:p w14:paraId="07B87ED4" w14:textId="77777777" w:rsidR="00976F8D" w:rsidRDefault="00976F8D" w:rsidP="00355AB2">
            <w:pPr>
              <w:ind w:firstLine="420"/>
              <w:jc w:val="center"/>
              <w:rPr>
                <w:rFonts w:ascii="Times New Roman" w:eastAsia="等线" w:hAnsi="Times New Roman" w:hint="eastAsia"/>
                <w:color w:val="000000"/>
              </w:rPr>
            </w:pPr>
          </w:p>
        </w:tc>
      </w:tr>
      <w:tr w:rsidR="00976F8D" w14:paraId="1DFAEF64" w14:textId="77777777" w:rsidTr="003A2962">
        <w:trPr>
          <w:trHeight w:val="652"/>
        </w:trPr>
        <w:tc>
          <w:tcPr>
            <w:tcW w:w="706" w:type="dxa"/>
            <w:vMerge/>
            <w:vAlign w:val="center"/>
          </w:tcPr>
          <w:p w14:paraId="58773649" w14:textId="77777777" w:rsidR="00976F8D" w:rsidRDefault="00976F8D" w:rsidP="00355AB2">
            <w:pPr>
              <w:ind w:firstLine="480"/>
              <w:rPr>
                <w:rFonts w:ascii="宋体" w:hAnsi="宋体" w:cs="宋体"/>
                <w:color w:val="000000"/>
                <w:sz w:val="24"/>
              </w:rPr>
            </w:pPr>
          </w:p>
        </w:tc>
        <w:tc>
          <w:tcPr>
            <w:tcW w:w="1715" w:type="dxa"/>
            <w:vMerge/>
            <w:vAlign w:val="center"/>
          </w:tcPr>
          <w:p w14:paraId="706A662F" w14:textId="77777777" w:rsidR="00976F8D" w:rsidRDefault="00976F8D" w:rsidP="00355AB2">
            <w:pPr>
              <w:ind w:firstLine="480"/>
              <w:rPr>
                <w:rFonts w:ascii="宋体" w:hAnsi="宋体" w:cs="宋体"/>
                <w:color w:val="000000"/>
                <w:sz w:val="24"/>
              </w:rPr>
            </w:pPr>
          </w:p>
        </w:tc>
        <w:tc>
          <w:tcPr>
            <w:tcW w:w="4139" w:type="dxa"/>
            <w:vAlign w:val="center"/>
          </w:tcPr>
          <w:p w14:paraId="3CDF06D8" w14:textId="77777777" w:rsidR="00976F8D" w:rsidRDefault="00976F8D" w:rsidP="00F717BB">
            <w:pPr>
              <w:ind w:firstLineChars="0" w:firstLine="0"/>
              <w:jc w:val="left"/>
              <w:rPr>
                <w:rFonts w:ascii="宋体" w:hAnsi="宋体" w:cs="宋体"/>
                <w:color w:val="000000"/>
              </w:rPr>
            </w:pPr>
            <w:proofErr w:type="gramStart"/>
            <w:r>
              <w:rPr>
                <w:rFonts w:hint="eastAsia"/>
                <w:color w:val="000000"/>
              </w:rPr>
              <w:t>导摄团队</w:t>
            </w:r>
            <w:proofErr w:type="gramEnd"/>
            <w:r>
              <w:rPr>
                <w:rFonts w:hint="eastAsia"/>
                <w:color w:val="000000"/>
              </w:rPr>
              <w:t>：现场拍摄</w:t>
            </w:r>
            <w:r>
              <w:rPr>
                <w:rFonts w:ascii="Times New Roman" w:hAnsi="Times New Roman"/>
                <w:color w:val="000000"/>
              </w:rPr>
              <w:t>+</w:t>
            </w:r>
            <w:r>
              <w:rPr>
                <w:rFonts w:hint="eastAsia"/>
                <w:color w:val="000000"/>
              </w:rPr>
              <w:t>视频直播</w:t>
            </w:r>
            <w:r>
              <w:rPr>
                <w:rFonts w:ascii="Times New Roman" w:hAnsi="Times New Roman"/>
                <w:color w:val="000000"/>
              </w:rPr>
              <w:t>+</w:t>
            </w:r>
            <w:r>
              <w:rPr>
                <w:rFonts w:hint="eastAsia"/>
                <w:color w:val="000000"/>
              </w:rPr>
              <w:t>照片直播</w:t>
            </w:r>
          </w:p>
        </w:tc>
        <w:tc>
          <w:tcPr>
            <w:tcW w:w="1559" w:type="dxa"/>
            <w:vAlign w:val="center"/>
          </w:tcPr>
          <w:p w14:paraId="53166A5A" w14:textId="77777777" w:rsidR="00976F8D" w:rsidRDefault="00976F8D" w:rsidP="00355AB2">
            <w:pPr>
              <w:ind w:firstLine="420"/>
              <w:jc w:val="center"/>
              <w:rPr>
                <w:rFonts w:ascii="Times New Roman" w:eastAsia="等线" w:hAnsi="Times New Roman" w:hint="eastAsia"/>
                <w:color w:val="000000"/>
              </w:rPr>
            </w:pPr>
          </w:p>
        </w:tc>
      </w:tr>
      <w:tr w:rsidR="00976F8D" w14:paraId="0D8EBE4E" w14:textId="77777777" w:rsidTr="003A2962">
        <w:trPr>
          <w:trHeight w:val="326"/>
        </w:trPr>
        <w:tc>
          <w:tcPr>
            <w:tcW w:w="706" w:type="dxa"/>
            <w:vMerge/>
            <w:vAlign w:val="center"/>
          </w:tcPr>
          <w:p w14:paraId="3EBE89FF" w14:textId="77777777" w:rsidR="00976F8D" w:rsidRDefault="00976F8D" w:rsidP="00355AB2">
            <w:pPr>
              <w:ind w:firstLine="480"/>
              <w:rPr>
                <w:rFonts w:ascii="宋体" w:hAnsi="宋体" w:cs="宋体"/>
                <w:color w:val="000000"/>
                <w:sz w:val="24"/>
              </w:rPr>
            </w:pPr>
          </w:p>
        </w:tc>
        <w:tc>
          <w:tcPr>
            <w:tcW w:w="1715" w:type="dxa"/>
            <w:vMerge/>
            <w:vAlign w:val="center"/>
          </w:tcPr>
          <w:p w14:paraId="2EC0DE18" w14:textId="77777777" w:rsidR="00976F8D" w:rsidRDefault="00976F8D" w:rsidP="00355AB2">
            <w:pPr>
              <w:ind w:firstLine="480"/>
              <w:rPr>
                <w:rFonts w:ascii="宋体" w:hAnsi="宋体" w:cs="宋体"/>
                <w:color w:val="000000"/>
                <w:sz w:val="24"/>
              </w:rPr>
            </w:pPr>
          </w:p>
        </w:tc>
        <w:tc>
          <w:tcPr>
            <w:tcW w:w="4139" w:type="dxa"/>
            <w:vAlign w:val="center"/>
          </w:tcPr>
          <w:p w14:paraId="38150C1F" w14:textId="77777777" w:rsidR="00976F8D" w:rsidRDefault="00976F8D" w:rsidP="00F717BB">
            <w:pPr>
              <w:ind w:firstLineChars="0" w:firstLine="0"/>
              <w:jc w:val="left"/>
              <w:rPr>
                <w:rFonts w:ascii="宋体" w:hAnsi="宋体" w:cs="宋体"/>
                <w:color w:val="000000"/>
              </w:rPr>
            </w:pPr>
            <w:r>
              <w:rPr>
                <w:rFonts w:hint="eastAsia"/>
                <w:color w:val="000000"/>
              </w:rPr>
              <w:t>主持人</w:t>
            </w:r>
          </w:p>
        </w:tc>
        <w:tc>
          <w:tcPr>
            <w:tcW w:w="1559" w:type="dxa"/>
            <w:vAlign w:val="center"/>
          </w:tcPr>
          <w:p w14:paraId="1A7ECD17" w14:textId="77777777" w:rsidR="00976F8D" w:rsidRDefault="00976F8D" w:rsidP="00355AB2">
            <w:pPr>
              <w:ind w:firstLine="420"/>
              <w:jc w:val="center"/>
              <w:rPr>
                <w:rFonts w:ascii="Times New Roman" w:eastAsia="等线" w:hAnsi="Times New Roman" w:hint="eastAsia"/>
                <w:color w:val="000000"/>
              </w:rPr>
            </w:pPr>
          </w:p>
        </w:tc>
      </w:tr>
      <w:tr w:rsidR="00976F8D" w14:paraId="789530E6" w14:textId="77777777" w:rsidTr="003A2962">
        <w:trPr>
          <w:trHeight w:val="326"/>
        </w:trPr>
        <w:tc>
          <w:tcPr>
            <w:tcW w:w="706" w:type="dxa"/>
            <w:vMerge/>
            <w:vAlign w:val="center"/>
          </w:tcPr>
          <w:p w14:paraId="38276CBC" w14:textId="77777777" w:rsidR="00976F8D" w:rsidRDefault="00976F8D" w:rsidP="00355AB2">
            <w:pPr>
              <w:ind w:firstLine="480"/>
              <w:rPr>
                <w:rFonts w:ascii="宋体" w:hAnsi="宋体" w:cs="宋体"/>
                <w:color w:val="000000"/>
                <w:sz w:val="24"/>
              </w:rPr>
            </w:pPr>
          </w:p>
        </w:tc>
        <w:tc>
          <w:tcPr>
            <w:tcW w:w="1715" w:type="dxa"/>
            <w:vMerge/>
            <w:vAlign w:val="center"/>
          </w:tcPr>
          <w:p w14:paraId="5B833D30" w14:textId="77777777" w:rsidR="00976F8D" w:rsidRDefault="00976F8D" w:rsidP="00355AB2">
            <w:pPr>
              <w:ind w:firstLine="480"/>
              <w:rPr>
                <w:rFonts w:ascii="宋体" w:hAnsi="宋体" w:cs="宋体"/>
                <w:color w:val="000000"/>
                <w:sz w:val="24"/>
              </w:rPr>
            </w:pPr>
          </w:p>
        </w:tc>
        <w:tc>
          <w:tcPr>
            <w:tcW w:w="4139" w:type="dxa"/>
            <w:vAlign w:val="center"/>
          </w:tcPr>
          <w:p w14:paraId="54CF52EC" w14:textId="77777777" w:rsidR="00976F8D" w:rsidRDefault="00976F8D" w:rsidP="00F717BB">
            <w:pPr>
              <w:ind w:firstLineChars="0" w:firstLine="0"/>
              <w:jc w:val="left"/>
              <w:rPr>
                <w:rFonts w:ascii="宋体" w:hAnsi="宋体" w:cs="宋体"/>
                <w:color w:val="000000"/>
              </w:rPr>
            </w:pPr>
            <w:r>
              <w:rPr>
                <w:rFonts w:hint="eastAsia"/>
                <w:color w:val="000000"/>
              </w:rPr>
              <w:t>化妆</w:t>
            </w:r>
          </w:p>
        </w:tc>
        <w:tc>
          <w:tcPr>
            <w:tcW w:w="1559" w:type="dxa"/>
            <w:vAlign w:val="center"/>
          </w:tcPr>
          <w:p w14:paraId="30AD0492" w14:textId="77777777" w:rsidR="00976F8D" w:rsidRDefault="00976F8D" w:rsidP="00355AB2">
            <w:pPr>
              <w:ind w:firstLine="420"/>
              <w:jc w:val="center"/>
              <w:rPr>
                <w:rFonts w:ascii="Times New Roman" w:eastAsia="等线" w:hAnsi="Times New Roman" w:hint="eastAsia"/>
                <w:color w:val="000000"/>
              </w:rPr>
            </w:pPr>
          </w:p>
        </w:tc>
      </w:tr>
      <w:tr w:rsidR="00976F8D" w14:paraId="31E8F5FC" w14:textId="77777777" w:rsidTr="003A2962">
        <w:trPr>
          <w:trHeight w:val="326"/>
        </w:trPr>
        <w:tc>
          <w:tcPr>
            <w:tcW w:w="706" w:type="dxa"/>
            <w:vMerge/>
            <w:vAlign w:val="center"/>
          </w:tcPr>
          <w:p w14:paraId="0E81DBEC" w14:textId="77777777" w:rsidR="00976F8D" w:rsidRDefault="00976F8D" w:rsidP="00355AB2">
            <w:pPr>
              <w:ind w:firstLine="480"/>
              <w:rPr>
                <w:rFonts w:ascii="宋体" w:hAnsi="宋体" w:cs="宋体"/>
                <w:color w:val="000000"/>
                <w:sz w:val="24"/>
              </w:rPr>
            </w:pPr>
          </w:p>
        </w:tc>
        <w:tc>
          <w:tcPr>
            <w:tcW w:w="1715" w:type="dxa"/>
            <w:vMerge/>
            <w:vAlign w:val="center"/>
          </w:tcPr>
          <w:p w14:paraId="26DEA3A9" w14:textId="77777777" w:rsidR="00976F8D" w:rsidRDefault="00976F8D" w:rsidP="00355AB2">
            <w:pPr>
              <w:ind w:firstLine="480"/>
              <w:rPr>
                <w:rFonts w:ascii="宋体" w:hAnsi="宋体" w:cs="宋体"/>
                <w:color w:val="000000"/>
                <w:sz w:val="24"/>
              </w:rPr>
            </w:pPr>
          </w:p>
        </w:tc>
        <w:tc>
          <w:tcPr>
            <w:tcW w:w="4139" w:type="dxa"/>
            <w:vAlign w:val="center"/>
          </w:tcPr>
          <w:p w14:paraId="46394357" w14:textId="77777777" w:rsidR="00976F8D" w:rsidRDefault="00976F8D" w:rsidP="00F717BB">
            <w:pPr>
              <w:ind w:firstLineChars="0" w:firstLine="0"/>
              <w:jc w:val="left"/>
              <w:rPr>
                <w:rFonts w:ascii="宋体" w:hAnsi="宋体" w:cs="宋体"/>
                <w:color w:val="000000"/>
              </w:rPr>
            </w:pPr>
            <w:r>
              <w:rPr>
                <w:rFonts w:hint="eastAsia"/>
                <w:color w:val="000000"/>
              </w:rPr>
              <w:t>统筹执行：现场导演及执行人员</w:t>
            </w:r>
          </w:p>
        </w:tc>
        <w:tc>
          <w:tcPr>
            <w:tcW w:w="1559" w:type="dxa"/>
            <w:vAlign w:val="center"/>
          </w:tcPr>
          <w:p w14:paraId="1DD93C3F" w14:textId="77777777" w:rsidR="00976F8D" w:rsidRDefault="00976F8D" w:rsidP="00355AB2">
            <w:pPr>
              <w:ind w:firstLine="420"/>
              <w:jc w:val="center"/>
              <w:rPr>
                <w:rFonts w:ascii="Times New Roman" w:eastAsia="等线" w:hAnsi="Times New Roman" w:hint="eastAsia"/>
                <w:color w:val="000000"/>
              </w:rPr>
            </w:pPr>
          </w:p>
        </w:tc>
      </w:tr>
      <w:tr w:rsidR="00976F8D" w14:paraId="54B540F5" w14:textId="77777777" w:rsidTr="003A2962">
        <w:trPr>
          <w:trHeight w:val="326"/>
        </w:trPr>
        <w:tc>
          <w:tcPr>
            <w:tcW w:w="706" w:type="dxa"/>
            <w:vMerge/>
            <w:vAlign w:val="center"/>
          </w:tcPr>
          <w:p w14:paraId="513187C2" w14:textId="77777777" w:rsidR="00976F8D" w:rsidRDefault="00976F8D" w:rsidP="00355AB2">
            <w:pPr>
              <w:ind w:firstLine="480"/>
              <w:rPr>
                <w:rFonts w:ascii="宋体" w:hAnsi="宋体" w:cs="宋体"/>
                <w:color w:val="000000"/>
                <w:sz w:val="24"/>
              </w:rPr>
            </w:pPr>
          </w:p>
        </w:tc>
        <w:tc>
          <w:tcPr>
            <w:tcW w:w="1715" w:type="dxa"/>
            <w:vMerge/>
            <w:vAlign w:val="center"/>
          </w:tcPr>
          <w:p w14:paraId="7431F4B1" w14:textId="77777777" w:rsidR="00976F8D" w:rsidRDefault="00976F8D" w:rsidP="00355AB2">
            <w:pPr>
              <w:ind w:firstLine="480"/>
              <w:rPr>
                <w:rFonts w:ascii="宋体" w:hAnsi="宋体" w:cs="宋体"/>
                <w:color w:val="000000"/>
                <w:sz w:val="24"/>
              </w:rPr>
            </w:pPr>
          </w:p>
        </w:tc>
        <w:tc>
          <w:tcPr>
            <w:tcW w:w="4139" w:type="dxa"/>
            <w:vAlign w:val="center"/>
          </w:tcPr>
          <w:p w14:paraId="3B8514A0" w14:textId="77777777" w:rsidR="00976F8D" w:rsidRDefault="00976F8D" w:rsidP="00F717BB">
            <w:pPr>
              <w:ind w:firstLineChars="0" w:firstLine="0"/>
              <w:jc w:val="left"/>
              <w:rPr>
                <w:rFonts w:ascii="宋体" w:hAnsi="宋体" w:cs="宋体"/>
                <w:color w:val="000000"/>
              </w:rPr>
            </w:pPr>
            <w:r>
              <w:rPr>
                <w:rFonts w:hint="eastAsia"/>
                <w:color w:val="000000"/>
              </w:rPr>
              <w:t>现场实时打分系统</w:t>
            </w:r>
          </w:p>
        </w:tc>
        <w:tc>
          <w:tcPr>
            <w:tcW w:w="1559" w:type="dxa"/>
            <w:vAlign w:val="center"/>
          </w:tcPr>
          <w:p w14:paraId="7B750E5F" w14:textId="77777777" w:rsidR="00976F8D" w:rsidRDefault="00976F8D" w:rsidP="00355AB2">
            <w:pPr>
              <w:ind w:firstLine="420"/>
              <w:jc w:val="center"/>
              <w:rPr>
                <w:rFonts w:ascii="Times New Roman" w:eastAsia="等线" w:hAnsi="Times New Roman" w:hint="eastAsia"/>
                <w:color w:val="000000"/>
              </w:rPr>
            </w:pPr>
          </w:p>
        </w:tc>
      </w:tr>
      <w:tr w:rsidR="00976F8D" w14:paraId="27EFAA56" w14:textId="77777777" w:rsidTr="003A2962">
        <w:trPr>
          <w:trHeight w:val="326"/>
        </w:trPr>
        <w:tc>
          <w:tcPr>
            <w:tcW w:w="706" w:type="dxa"/>
            <w:vMerge/>
            <w:vAlign w:val="center"/>
          </w:tcPr>
          <w:p w14:paraId="4889C6F4" w14:textId="77777777" w:rsidR="00976F8D" w:rsidRDefault="00976F8D" w:rsidP="00355AB2">
            <w:pPr>
              <w:ind w:firstLine="480"/>
              <w:rPr>
                <w:rFonts w:ascii="宋体" w:hAnsi="宋体" w:cs="宋体"/>
                <w:color w:val="000000"/>
                <w:sz w:val="24"/>
              </w:rPr>
            </w:pPr>
          </w:p>
        </w:tc>
        <w:tc>
          <w:tcPr>
            <w:tcW w:w="1715" w:type="dxa"/>
            <w:vAlign w:val="center"/>
          </w:tcPr>
          <w:p w14:paraId="68A25136" w14:textId="77777777" w:rsidR="00976F8D" w:rsidRDefault="00976F8D" w:rsidP="00F717BB">
            <w:pPr>
              <w:ind w:firstLineChars="0" w:firstLine="0"/>
              <w:rPr>
                <w:rFonts w:ascii="宋体" w:hAnsi="宋体" w:cs="宋体"/>
                <w:color w:val="000000"/>
              </w:rPr>
            </w:pPr>
            <w:r>
              <w:rPr>
                <w:rFonts w:hint="eastAsia"/>
                <w:color w:val="000000"/>
              </w:rPr>
              <w:t>视觉设计</w:t>
            </w:r>
          </w:p>
        </w:tc>
        <w:tc>
          <w:tcPr>
            <w:tcW w:w="4139" w:type="dxa"/>
            <w:vAlign w:val="center"/>
          </w:tcPr>
          <w:p w14:paraId="361264E7" w14:textId="77777777" w:rsidR="00976F8D" w:rsidRDefault="00976F8D" w:rsidP="00F717BB">
            <w:pPr>
              <w:ind w:firstLineChars="0" w:firstLine="0"/>
              <w:jc w:val="left"/>
              <w:rPr>
                <w:rFonts w:hint="eastAsia"/>
                <w:color w:val="000000"/>
              </w:rPr>
            </w:pPr>
            <w:r>
              <w:rPr>
                <w:rFonts w:hint="eastAsia"/>
                <w:color w:val="000000"/>
              </w:rPr>
              <w:t>主视觉、易拉宝、海报等设计</w:t>
            </w:r>
          </w:p>
        </w:tc>
        <w:tc>
          <w:tcPr>
            <w:tcW w:w="1559" w:type="dxa"/>
            <w:vAlign w:val="center"/>
          </w:tcPr>
          <w:p w14:paraId="7AB5B50D" w14:textId="77777777" w:rsidR="00976F8D" w:rsidRDefault="00976F8D" w:rsidP="00355AB2">
            <w:pPr>
              <w:ind w:firstLine="420"/>
              <w:jc w:val="center"/>
              <w:rPr>
                <w:rFonts w:ascii="Times New Roman" w:eastAsia="等线" w:hAnsi="Times New Roman" w:hint="eastAsia"/>
                <w:color w:val="000000"/>
              </w:rPr>
            </w:pPr>
          </w:p>
        </w:tc>
      </w:tr>
      <w:tr w:rsidR="00976F8D" w14:paraId="29FCF6C3" w14:textId="77777777" w:rsidTr="003A2962">
        <w:trPr>
          <w:trHeight w:val="326"/>
        </w:trPr>
        <w:tc>
          <w:tcPr>
            <w:tcW w:w="706" w:type="dxa"/>
            <w:vMerge/>
            <w:vAlign w:val="center"/>
          </w:tcPr>
          <w:p w14:paraId="30666D66" w14:textId="77777777" w:rsidR="00976F8D" w:rsidRDefault="00976F8D" w:rsidP="00355AB2">
            <w:pPr>
              <w:ind w:firstLine="480"/>
              <w:rPr>
                <w:rFonts w:ascii="宋体" w:hAnsi="宋体" w:cs="宋体"/>
                <w:color w:val="000000"/>
                <w:sz w:val="24"/>
              </w:rPr>
            </w:pPr>
          </w:p>
        </w:tc>
        <w:tc>
          <w:tcPr>
            <w:tcW w:w="1715" w:type="dxa"/>
            <w:vAlign w:val="center"/>
          </w:tcPr>
          <w:p w14:paraId="647FB8D2" w14:textId="77777777" w:rsidR="00976F8D" w:rsidRDefault="00976F8D" w:rsidP="00F717BB">
            <w:pPr>
              <w:ind w:firstLineChars="0" w:firstLine="0"/>
              <w:rPr>
                <w:rFonts w:ascii="宋体" w:hAnsi="宋体" w:cs="宋体"/>
                <w:color w:val="000000"/>
              </w:rPr>
            </w:pPr>
            <w:r>
              <w:rPr>
                <w:rFonts w:hint="eastAsia"/>
                <w:color w:val="000000"/>
              </w:rPr>
              <w:t>推广图片视频</w:t>
            </w:r>
          </w:p>
        </w:tc>
        <w:tc>
          <w:tcPr>
            <w:tcW w:w="4139" w:type="dxa"/>
            <w:vAlign w:val="center"/>
          </w:tcPr>
          <w:p w14:paraId="12E2372B" w14:textId="77777777" w:rsidR="00976F8D" w:rsidRDefault="00976F8D" w:rsidP="00F717BB">
            <w:pPr>
              <w:ind w:firstLineChars="0" w:firstLine="0"/>
              <w:jc w:val="left"/>
              <w:rPr>
                <w:rFonts w:hint="eastAsia"/>
                <w:color w:val="000000"/>
              </w:rPr>
            </w:pPr>
            <w:r>
              <w:rPr>
                <w:rFonts w:hint="eastAsia"/>
                <w:color w:val="000000"/>
              </w:rPr>
              <w:t>预热短片、选手定妆照、</w:t>
            </w:r>
            <w:proofErr w:type="gramStart"/>
            <w:r>
              <w:rPr>
                <w:rFonts w:hint="eastAsia"/>
                <w:color w:val="000000"/>
              </w:rPr>
              <w:t>赛后宣推视频</w:t>
            </w:r>
            <w:proofErr w:type="gramEnd"/>
            <w:r>
              <w:rPr>
                <w:rFonts w:hint="eastAsia"/>
                <w:color w:val="000000"/>
              </w:rPr>
              <w:t>等</w:t>
            </w:r>
          </w:p>
        </w:tc>
        <w:tc>
          <w:tcPr>
            <w:tcW w:w="1559" w:type="dxa"/>
            <w:vAlign w:val="center"/>
          </w:tcPr>
          <w:p w14:paraId="0B6B2F29" w14:textId="77777777" w:rsidR="00976F8D" w:rsidRDefault="00976F8D" w:rsidP="00355AB2">
            <w:pPr>
              <w:ind w:firstLine="420"/>
              <w:jc w:val="center"/>
              <w:rPr>
                <w:rFonts w:ascii="Times New Roman" w:eastAsia="等线" w:hAnsi="Times New Roman" w:hint="eastAsia"/>
                <w:color w:val="000000"/>
              </w:rPr>
            </w:pPr>
          </w:p>
        </w:tc>
      </w:tr>
      <w:tr w:rsidR="00976F8D" w14:paraId="0FA559BC" w14:textId="77777777" w:rsidTr="003A2962">
        <w:trPr>
          <w:trHeight w:val="326"/>
        </w:trPr>
        <w:tc>
          <w:tcPr>
            <w:tcW w:w="706" w:type="dxa"/>
            <w:vMerge/>
            <w:vAlign w:val="center"/>
          </w:tcPr>
          <w:p w14:paraId="68935986" w14:textId="77777777" w:rsidR="00976F8D" w:rsidRDefault="00976F8D" w:rsidP="00355AB2">
            <w:pPr>
              <w:ind w:firstLine="480"/>
              <w:rPr>
                <w:rFonts w:ascii="宋体" w:hAnsi="宋体" w:cs="宋体"/>
                <w:color w:val="000000"/>
                <w:sz w:val="24"/>
              </w:rPr>
            </w:pPr>
          </w:p>
        </w:tc>
        <w:tc>
          <w:tcPr>
            <w:tcW w:w="1715" w:type="dxa"/>
            <w:vAlign w:val="center"/>
          </w:tcPr>
          <w:p w14:paraId="77DE5CD7" w14:textId="77777777" w:rsidR="00976F8D" w:rsidRDefault="00976F8D" w:rsidP="00F717BB">
            <w:pPr>
              <w:ind w:firstLineChars="0" w:firstLine="0"/>
              <w:rPr>
                <w:rFonts w:ascii="宋体" w:hAnsi="宋体" w:cs="宋体"/>
                <w:color w:val="000000"/>
              </w:rPr>
            </w:pPr>
            <w:r>
              <w:rPr>
                <w:rFonts w:hint="eastAsia"/>
                <w:color w:val="000000"/>
              </w:rPr>
              <w:t>宣传推广</w:t>
            </w:r>
          </w:p>
        </w:tc>
        <w:tc>
          <w:tcPr>
            <w:tcW w:w="4139" w:type="dxa"/>
            <w:vAlign w:val="center"/>
          </w:tcPr>
          <w:p w14:paraId="289CAB47" w14:textId="77777777" w:rsidR="00976F8D" w:rsidRDefault="00976F8D" w:rsidP="00F717BB">
            <w:pPr>
              <w:ind w:firstLineChars="0" w:firstLine="0"/>
              <w:jc w:val="left"/>
              <w:rPr>
                <w:rFonts w:hint="eastAsia"/>
                <w:color w:val="000000"/>
              </w:rPr>
            </w:pPr>
            <w:r>
              <w:rPr>
                <w:rFonts w:hint="eastAsia"/>
                <w:color w:val="000000"/>
              </w:rPr>
              <w:t>全媒体宣传</w:t>
            </w:r>
          </w:p>
        </w:tc>
        <w:tc>
          <w:tcPr>
            <w:tcW w:w="1559" w:type="dxa"/>
            <w:vAlign w:val="center"/>
          </w:tcPr>
          <w:p w14:paraId="1D639059" w14:textId="77777777" w:rsidR="00976F8D" w:rsidRDefault="00976F8D" w:rsidP="00355AB2">
            <w:pPr>
              <w:ind w:firstLine="420"/>
              <w:jc w:val="center"/>
              <w:rPr>
                <w:rFonts w:ascii="Times New Roman" w:eastAsia="等线" w:hAnsi="Times New Roman" w:hint="eastAsia"/>
                <w:color w:val="000000"/>
              </w:rPr>
            </w:pPr>
          </w:p>
        </w:tc>
      </w:tr>
      <w:bookmarkEnd w:id="0"/>
      <w:bookmarkEnd w:id="1"/>
    </w:tbl>
    <w:p w14:paraId="64D9632B" w14:textId="77777777" w:rsidR="007E5DAC" w:rsidRDefault="007E5DAC">
      <w:pPr>
        <w:pStyle w:val="af3"/>
        <w:spacing w:line="360" w:lineRule="auto"/>
        <w:ind w:firstLineChars="200" w:firstLine="480"/>
      </w:pP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082C21A4"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20134661" w14:textId="72FA43B7" w:rsidR="00BE34EF" w:rsidRPr="00BE34EF" w:rsidRDefault="00BE34EF" w:rsidP="005F629A">
      <w:pPr>
        <w:pStyle w:val="af3"/>
        <w:spacing w:line="276" w:lineRule="auto"/>
        <w:ind w:firstLineChars="200" w:firstLine="480"/>
        <w:rPr>
          <w:rFonts w:hint="eastAsia"/>
        </w:rPr>
      </w:pPr>
      <w:r w:rsidRPr="009019EB">
        <w:rPr>
          <w:rFonts w:hint="eastAsia"/>
        </w:rPr>
        <w:t>（2）开标日期</w:t>
      </w:r>
      <w:r w:rsidRPr="009019EB">
        <w:t>近</w:t>
      </w:r>
      <w:r>
        <w:t>5</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7FA5E463"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5F629A">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CD74F7">
        <w:rPr>
          <w:rFonts w:ascii="宋体" w:hAnsi="宋体" w:cs="宋体"/>
          <w:kern w:val="0"/>
          <w:sz w:val="24"/>
          <w:szCs w:val="24"/>
        </w:rPr>
        <w:t>2</w:t>
      </w:r>
      <w:r>
        <w:rPr>
          <w:rFonts w:ascii="宋体" w:hAnsi="宋体" w:cs="宋体" w:hint="eastAsia"/>
          <w:kern w:val="0"/>
          <w:sz w:val="24"/>
          <w:szCs w:val="24"/>
        </w:rPr>
        <w:t>年</w:t>
      </w:r>
      <w:r w:rsidR="00CD74F7">
        <w:rPr>
          <w:rFonts w:ascii="宋体" w:hAnsi="宋体" w:cs="宋体"/>
          <w:kern w:val="0"/>
          <w:sz w:val="24"/>
          <w:szCs w:val="24"/>
        </w:rPr>
        <w:t>9</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63E42CD0" w:rsidR="00442DDD" w:rsidRDefault="001828EB">
      <w:pPr>
        <w:pStyle w:val="af3"/>
        <w:spacing w:line="360" w:lineRule="auto"/>
        <w:ind w:firstLineChars="200" w:firstLine="480"/>
      </w:pPr>
      <w:r>
        <w:rPr>
          <w:rFonts w:hint="eastAsia"/>
        </w:rPr>
        <w:t>（</w:t>
      </w:r>
      <w:r w:rsidR="005F629A">
        <w:t>4</w:t>
      </w:r>
      <w:r>
        <w:rPr>
          <w:rFonts w:hint="eastAsia"/>
        </w:rPr>
        <w:t>）投标人需响应本项目的技术需求、人员及团队要求、实施方案要求（加盖单位公章）。</w:t>
      </w:r>
    </w:p>
    <w:p w14:paraId="5757E818" w14:textId="3C351EAA"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5F629A">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0692DBE3"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5F629A">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777C61C4" w14:textId="663067A0"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5F629A">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p w14:paraId="79BFA5B1" w14:textId="06F5A9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3、项目报价：为总价包干价，含税金等一切费用。</w:t>
      </w:r>
    </w:p>
    <w:tbl>
      <w:tblPr>
        <w:tblW w:w="811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176"/>
        <w:gridCol w:w="2977"/>
        <w:gridCol w:w="708"/>
        <w:gridCol w:w="851"/>
        <w:gridCol w:w="709"/>
        <w:gridCol w:w="992"/>
      </w:tblGrid>
      <w:tr w:rsidR="002423E3" w14:paraId="10507C9A" w14:textId="1623AB02" w:rsidTr="002423E3">
        <w:trPr>
          <w:trHeight w:val="326"/>
        </w:trPr>
        <w:tc>
          <w:tcPr>
            <w:tcW w:w="706" w:type="dxa"/>
            <w:vAlign w:val="center"/>
          </w:tcPr>
          <w:p w14:paraId="4D9BF982" w14:textId="77777777" w:rsidR="002423E3" w:rsidRDefault="002423E3" w:rsidP="00355AB2">
            <w:pPr>
              <w:ind w:firstLineChars="0" w:firstLine="0"/>
              <w:rPr>
                <w:rFonts w:hint="eastAsia"/>
                <w:b/>
                <w:bCs/>
                <w:color w:val="000000"/>
                <w:sz w:val="24"/>
              </w:rPr>
            </w:pPr>
            <w:r>
              <w:rPr>
                <w:rFonts w:hint="eastAsia"/>
                <w:b/>
                <w:bCs/>
                <w:color w:val="000000"/>
              </w:rPr>
              <w:t>项目</w:t>
            </w:r>
          </w:p>
        </w:tc>
        <w:tc>
          <w:tcPr>
            <w:tcW w:w="4153" w:type="dxa"/>
            <w:gridSpan w:val="2"/>
            <w:vAlign w:val="center"/>
          </w:tcPr>
          <w:p w14:paraId="73BFD6E0" w14:textId="77777777" w:rsidR="002423E3" w:rsidRDefault="002423E3" w:rsidP="00355AB2">
            <w:pPr>
              <w:ind w:firstLine="422"/>
              <w:jc w:val="center"/>
              <w:rPr>
                <w:rFonts w:hint="eastAsia"/>
                <w:b/>
                <w:bCs/>
                <w:color w:val="000000"/>
              </w:rPr>
            </w:pPr>
            <w:r>
              <w:rPr>
                <w:rFonts w:hint="eastAsia"/>
                <w:b/>
                <w:bCs/>
                <w:color w:val="000000"/>
              </w:rPr>
              <w:t>内容</w:t>
            </w:r>
          </w:p>
        </w:tc>
        <w:tc>
          <w:tcPr>
            <w:tcW w:w="708" w:type="dxa"/>
            <w:vAlign w:val="center"/>
          </w:tcPr>
          <w:p w14:paraId="21A349BC" w14:textId="51D5D983" w:rsidR="002423E3" w:rsidRDefault="002423E3" w:rsidP="002423E3">
            <w:pPr>
              <w:ind w:firstLineChars="0" w:firstLine="0"/>
              <w:rPr>
                <w:rFonts w:hint="eastAsia"/>
                <w:b/>
                <w:bCs/>
                <w:color w:val="000000"/>
              </w:rPr>
            </w:pPr>
            <w:r>
              <w:rPr>
                <w:rFonts w:hint="eastAsia"/>
                <w:b/>
                <w:bCs/>
                <w:color w:val="000000"/>
              </w:rPr>
              <w:t>单位</w:t>
            </w:r>
          </w:p>
        </w:tc>
        <w:tc>
          <w:tcPr>
            <w:tcW w:w="851" w:type="dxa"/>
          </w:tcPr>
          <w:p w14:paraId="124646E2" w14:textId="77ECFE49" w:rsidR="002423E3" w:rsidRDefault="002423E3" w:rsidP="002423E3">
            <w:pPr>
              <w:ind w:firstLineChars="0" w:firstLine="0"/>
              <w:rPr>
                <w:rFonts w:hint="eastAsia"/>
                <w:b/>
                <w:bCs/>
                <w:color w:val="000000"/>
              </w:rPr>
            </w:pPr>
            <w:r>
              <w:rPr>
                <w:rFonts w:hint="eastAsia"/>
                <w:b/>
                <w:bCs/>
                <w:color w:val="000000"/>
              </w:rPr>
              <w:t>单价</w:t>
            </w:r>
          </w:p>
        </w:tc>
        <w:tc>
          <w:tcPr>
            <w:tcW w:w="709" w:type="dxa"/>
          </w:tcPr>
          <w:p w14:paraId="31D3E824" w14:textId="3F105B5D" w:rsidR="002423E3" w:rsidRDefault="002423E3" w:rsidP="002423E3">
            <w:pPr>
              <w:ind w:firstLineChars="0" w:firstLine="0"/>
              <w:rPr>
                <w:rFonts w:hint="eastAsia"/>
                <w:b/>
                <w:bCs/>
                <w:color w:val="000000"/>
              </w:rPr>
            </w:pPr>
            <w:r>
              <w:rPr>
                <w:rFonts w:hint="eastAsia"/>
                <w:b/>
                <w:bCs/>
                <w:color w:val="000000"/>
              </w:rPr>
              <w:t>数量</w:t>
            </w:r>
          </w:p>
        </w:tc>
        <w:tc>
          <w:tcPr>
            <w:tcW w:w="992" w:type="dxa"/>
          </w:tcPr>
          <w:p w14:paraId="71642D36" w14:textId="4CFA1A68" w:rsidR="002423E3" w:rsidRDefault="002423E3" w:rsidP="00355AB2">
            <w:pPr>
              <w:ind w:firstLineChars="94" w:firstLine="198"/>
              <w:rPr>
                <w:rFonts w:hint="eastAsia"/>
                <w:b/>
                <w:bCs/>
                <w:color w:val="000000"/>
              </w:rPr>
            </w:pPr>
            <w:r>
              <w:rPr>
                <w:rFonts w:hint="eastAsia"/>
                <w:b/>
                <w:bCs/>
                <w:color w:val="000000"/>
              </w:rPr>
              <w:t>合计</w:t>
            </w:r>
          </w:p>
        </w:tc>
      </w:tr>
      <w:tr w:rsidR="002423E3" w14:paraId="23AC2E73" w14:textId="2B276761" w:rsidTr="002423E3">
        <w:trPr>
          <w:trHeight w:val="326"/>
        </w:trPr>
        <w:tc>
          <w:tcPr>
            <w:tcW w:w="706" w:type="dxa"/>
            <w:vMerge w:val="restart"/>
            <w:vAlign w:val="center"/>
          </w:tcPr>
          <w:p w14:paraId="7AC8E879" w14:textId="77777777" w:rsidR="002423E3" w:rsidRDefault="002423E3" w:rsidP="00355AB2">
            <w:pPr>
              <w:ind w:firstLineChars="0" w:firstLine="0"/>
              <w:rPr>
                <w:rFonts w:ascii="宋体" w:hAnsi="宋体" w:cs="宋体"/>
                <w:color w:val="000000"/>
              </w:rPr>
            </w:pPr>
            <w:r>
              <w:rPr>
                <w:rFonts w:hint="eastAsia"/>
                <w:color w:val="000000"/>
              </w:rPr>
              <w:t>全程</w:t>
            </w:r>
          </w:p>
        </w:tc>
        <w:tc>
          <w:tcPr>
            <w:tcW w:w="1176" w:type="dxa"/>
            <w:vAlign w:val="center"/>
          </w:tcPr>
          <w:p w14:paraId="088B6392" w14:textId="77777777" w:rsidR="002423E3" w:rsidRDefault="002423E3" w:rsidP="00355AB2">
            <w:pPr>
              <w:ind w:firstLineChars="0" w:firstLine="0"/>
              <w:rPr>
                <w:rFonts w:hint="eastAsia"/>
                <w:color w:val="000000"/>
              </w:rPr>
            </w:pPr>
            <w:r>
              <w:rPr>
                <w:rFonts w:hint="eastAsia"/>
                <w:color w:val="000000"/>
              </w:rPr>
              <w:t>赛前培训</w:t>
            </w:r>
          </w:p>
        </w:tc>
        <w:tc>
          <w:tcPr>
            <w:tcW w:w="2977" w:type="dxa"/>
            <w:vAlign w:val="center"/>
          </w:tcPr>
          <w:p w14:paraId="66778405" w14:textId="77777777" w:rsidR="002423E3" w:rsidRDefault="002423E3" w:rsidP="00355AB2">
            <w:pPr>
              <w:ind w:firstLineChars="0" w:firstLine="0"/>
              <w:jc w:val="left"/>
              <w:rPr>
                <w:rFonts w:hint="eastAsia"/>
                <w:color w:val="000000"/>
              </w:rPr>
            </w:pPr>
            <w:r>
              <w:rPr>
                <w:rFonts w:hint="eastAsia"/>
                <w:color w:val="000000"/>
              </w:rPr>
              <w:t>赛前培训、脚本修改、视频指导</w:t>
            </w:r>
          </w:p>
        </w:tc>
        <w:tc>
          <w:tcPr>
            <w:tcW w:w="708" w:type="dxa"/>
            <w:vAlign w:val="center"/>
          </w:tcPr>
          <w:p w14:paraId="1210A590" w14:textId="53B4F205"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5B03F034" w14:textId="77777777" w:rsidR="002423E3" w:rsidRDefault="002423E3" w:rsidP="00355AB2">
            <w:pPr>
              <w:ind w:firstLine="420"/>
              <w:jc w:val="center"/>
              <w:rPr>
                <w:rFonts w:ascii="Times New Roman" w:eastAsia="等线" w:hAnsi="Times New Roman" w:hint="eastAsia"/>
                <w:color w:val="000000"/>
              </w:rPr>
            </w:pPr>
          </w:p>
        </w:tc>
        <w:tc>
          <w:tcPr>
            <w:tcW w:w="709" w:type="dxa"/>
          </w:tcPr>
          <w:p w14:paraId="4D521233" w14:textId="718DD506"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21B5CA55" w14:textId="297D772F" w:rsidR="002423E3" w:rsidRDefault="002423E3" w:rsidP="00355AB2">
            <w:pPr>
              <w:ind w:firstLine="420"/>
              <w:jc w:val="center"/>
              <w:rPr>
                <w:rFonts w:ascii="Times New Roman" w:eastAsia="等线" w:hAnsi="Times New Roman" w:hint="eastAsia"/>
                <w:color w:val="000000"/>
              </w:rPr>
            </w:pPr>
          </w:p>
        </w:tc>
      </w:tr>
      <w:tr w:rsidR="002423E3" w14:paraId="39ACCEED" w14:textId="561FED67" w:rsidTr="002423E3">
        <w:trPr>
          <w:trHeight w:val="978"/>
        </w:trPr>
        <w:tc>
          <w:tcPr>
            <w:tcW w:w="706" w:type="dxa"/>
            <w:vMerge/>
            <w:vAlign w:val="center"/>
          </w:tcPr>
          <w:p w14:paraId="1F7EC0E7" w14:textId="77777777" w:rsidR="002423E3" w:rsidRDefault="002423E3" w:rsidP="00355AB2">
            <w:pPr>
              <w:ind w:firstLine="480"/>
              <w:rPr>
                <w:rFonts w:ascii="宋体" w:hAnsi="宋体" w:cs="宋体"/>
                <w:color w:val="000000"/>
                <w:sz w:val="24"/>
              </w:rPr>
            </w:pPr>
          </w:p>
        </w:tc>
        <w:tc>
          <w:tcPr>
            <w:tcW w:w="1176" w:type="dxa"/>
            <w:vMerge w:val="restart"/>
            <w:vAlign w:val="center"/>
          </w:tcPr>
          <w:p w14:paraId="5CBB3090" w14:textId="77777777" w:rsidR="002423E3" w:rsidRDefault="002423E3" w:rsidP="00355AB2">
            <w:pPr>
              <w:ind w:firstLineChars="0" w:firstLine="0"/>
              <w:rPr>
                <w:rFonts w:ascii="宋体" w:hAnsi="宋体" w:cs="宋体"/>
                <w:color w:val="000000"/>
              </w:rPr>
            </w:pPr>
            <w:r>
              <w:rPr>
                <w:rFonts w:hint="eastAsia"/>
                <w:color w:val="000000"/>
              </w:rPr>
              <w:t>决赛现场</w:t>
            </w:r>
          </w:p>
        </w:tc>
        <w:tc>
          <w:tcPr>
            <w:tcW w:w="2977" w:type="dxa"/>
            <w:vAlign w:val="center"/>
          </w:tcPr>
          <w:p w14:paraId="1442EB91" w14:textId="77777777" w:rsidR="002423E3" w:rsidRDefault="002423E3" w:rsidP="00355AB2">
            <w:pPr>
              <w:ind w:firstLineChars="0" w:firstLine="0"/>
              <w:jc w:val="left"/>
              <w:rPr>
                <w:rFonts w:hint="eastAsia"/>
                <w:color w:val="000000"/>
              </w:rPr>
            </w:pPr>
            <w:r>
              <w:rPr>
                <w:rFonts w:hint="eastAsia"/>
                <w:color w:val="000000"/>
              </w:rPr>
              <w:t>现场搭建（</w:t>
            </w:r>
            <w:proofErr w:type="gramStart"/>
            <w:r>
              <w:rPr>
                <w:rFonts w:hint="eastAsia"/>
                <w:color w:val="000000"/>
              </w:rPr>
              <w:t>含内外场</w:t>
            </w:r>
            <w:proofErr w:type="gramEnd"/>
            <w:r>
              <w:rPr>
                <w:rFonts w:hint="eastAsia"/>
                <w:color w:val="000000"/>
              </w:rPr>
              <w:t>）</w:t>
            </w:r>
            <w:r>
              <w:rPr>
                <w:rFonts w:hint="eastAsia"/>
                <w:color w:val="000000"/>
              </w:rPr>
              <w:br/>
            </w:r>
            <w:r>
              <w:rPr>
                <w:rFonts w:hint="eastAsia"/>
                <w:color w:val="000000"/>
              </w:rPr>
              <w:t>舞美设计（灯光音响）</w:t>
            </w:r>
            <w:r>
              <w:rPr>
                <w:rFonts w:hint="eastAsia"/>
                <w:color w:val="000000"/>
              </w:rPr>
              <w:br/>
            </w:r>
            <w:r>
              <w:rPr>
                <w:rFonts w:hint="eastAsia"/>
                <w:color w:val="000000"/>
              </w:rPr>
              <w:t>物料制作（背板、易拉宝、海报等）</w:t>
            </w:r>
          </w:p>
        </w:tc>
        <w:tc>
          <w:tcPr>
            <w:tcW w:w="708" w:type="dxa"/>
            <w:vAlign w:val="center"/>
          </w:tcPr>
          <w:p w14:paraId="6653D8B0" w14:textId="5FB57F75"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6F5F0614" w14:textId="77777777" w:rsidR="002423E3" w:rsidRDefault="002423E3" w:rsidP="00355AB2">
            <w:pPr>
              <w:ind w:firstLine="420"/>
              <w:jc w:val="center"/>
              <w:rPr>
                <w:rFonts w:ascii="Times New Roman" w:eastAsia="等线" w:hAnsi="Times New Roman" w:hint="eastAsia"/>
                <w:color w:val="000000"/>
              </w:rPr>
            </w:pPr>
          </w:p>
        </w:tc>
        <w:tc>
          <w:tcPr>
            <w:tcW w:w="709" w:type="dxa"/>
          </w:tcPr>
          <w:p w14:paraId="3A1FAB9C" w14:textId="69324A01"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21E3700C" w14:textId="60911D58" w:rsidR="002423E3" w:rsidRDefault="002423E3" w:rsidP="00355AB2">
            <w:pPr>
              <w:ind w:firstLine="420"/>
              <w:jc w:val="center"/>
              <w:rPr>
                <w:rFonts w:ascii="Times New Roman" w:eastAsia="等线" w:hAnsi="Times New Roman" w:hint="eastAsia"/>
                <w:color w:val="000000"/>
              </w:rPr>
            </w:pPr>
          </w:p>
        </w:tc>
      </w:tr>
      <w:tr w:rsidR="002423E3" w14:paraId="747058D6" w14:textId="2D4E37DB" w:rsidTr="002423E3">
        <w:trPr>
          <w:trHeight w:val="652"/>
        </w:trPr>
        <w:tc>
          <w:tcPr>
            <w:tcW w:w="706" w:type="dxa"/>
            <w:vMerge/>
            <w:vAlign w:val="center"/>
          </w:tcPr>
          <w:p w14:paraId="358B1EA8" w14:textId="77777777" w:rsidR="002423E3" w:rsidRDefault="002423E3" w:rsidP="00355AB2">
            <w:pPr>
              <w:ind w:firstLine="480"/>
              <w:rPr>
                <w:rFonts w:ascii="宋体" w:hAnsi="宋体" w:cs="宋体"/>
                <w:color w:val="000000"/>
                <w:sz w:val="24"/>
              </w:rPr>
            </w:pPr>
          </w:p>
        </w:tc>
        <w:tc>
          <w:tcPr>
            <w:tcW w:w="1176" w:type="dxa"/>
            <w:vMerge/>
            <w:vAlign w:val="center"/>
          </w:tcPr>
          <w:p w14:paraId="3523F497" w14:textId="77777777" w:rsidR="002423E3" w:rsidRDefault="002423E3" w:rsidP="00355AB2">
            <w:pPr>
              <w:ind w:firstLine="480"/>
              <w:rPr>
                <w:rFonts w:ascii="宋体" w:hAnsi="宋体" w:cs="宋体"/>
                <w:color w:val="000000"/>
                <w:sz w:val="24"/>
              </w:rPr>
            </w:pPr>
          </w:p>
        </w:tc>
        <w:tc>
          <w:tcPr>
            <w:tcW w:w="2977" w:type="dxa"/>
            <w:vAlign w:val="center"/>
          </w:tcPr>
          <w:p w14:paraId="3F6B0B5D" w14:textId="77777777" w:rsidR="002423E3" w:rsidRDefault="002423E3" w:rsidP="00355AB2">
            <w:pPr>
              <w:ind w:firstLineChars="0" w:firstLine="0"/>
              <w:jc w:val="left"/>
              <w:rPr>
                <w:rFonts w:ascii="宋体" w:hAnsi="宋体" w:cs="宋体"/>
                <w:color w:val="000000"/>
              </w:rPr>
            </w:pPr>
            <w:proofErr w:type="gramStart"/>
            <w:r>
              <w:rPr>
                <w:rFonts w:hint="eastAsia"/>
                <w:color w:val="000000"/>
              </w:rPr>
              <w:t>导摄团队</w:t>
            </w:r>
            <w:proofErr w:type="gramEnd"/>
            <w:r>
              <w:rPr>
                <w:rFonts w:hint="eastAsia"/>
                <w:color w:val="000000"/>
              </w:rPr>
              <w:t>：现场拍摄</w:t>
            </w:r>
            <w:r>
              <w:rPr>
                <w:rFonts w:ascii="Times New Roman" w:hAnsi="Times New Roman"/>
                <w:color w:val="000000"/>
              </w:rPr>
              <w:t>+</w:t>
            </w:r>
            <w:r>
              <w:rPr>
                <w:rFonts w:hint="eastAsia"/>
                <w:color w:val="000000"/>
              </w:rPr>
              <w:t>视频直播</w:t>
            </w:r>
            <w:r>
              <w:rPr>
                <w:rFonts w:ascii="Times New Roman" w:hAnsi="Times New Roman"/>
                <w:color w:val="000000"/>
              </w:rPr>
              <w:t>+</w:t>
            </w:r>
            <w:r>
              <w:rPr>
                <w:rFonts w:hint="eastAsia"/>
                <w:color w:val="000000"/>
              </w:rPr>
              <w:t>照片直播</w:t>
            </w:r>
          </w:p>
        </w:tc>
        <w:tc>
          <w:tcPr>
            <w:tcW w:w="708" w:type="dxa"/>
            <w:vAlign w:val="center"/>
          </w:tcPr>
          <w:p w14:paraId="089FC5B5" w14:textId="50E79CF2"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61091AD4" w14:textId="77777777" w:rsidR="002423E3" w:rsidRDefault="002423E3" w:rsidP="00355AB2">
            <w:pPr>
              <w:ind w:firstLine="420"/>
              <w:jc w:val="center"/>
              <w:rPr>
                <w:rFonts w:ascii="Times New Roman" w:eastAsia="等线" w:hAnsi="Times New Roman" w:hint="eastAsia"/>
                <w:color w:val="000000"/>
              </w:rPr>
            </w:pPr>
          </w:p>
        </w:tc>
        <w:tc>
          <w:tcPr>
            <w:tcW w:w="709" w:type="dxa"/>
          </w:tcPr>
          <w:p w14:paraId="707D8E35" w14:textId="494DE7E6"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2CC18894" w14:textId="6C075610" w:rsidR="002423E3" w:rsidRDefault="002423E3" w:rsidP="00355AB2">
            <w:pPr>
              <w:ind w:firstLine="420"/>
              <w:jc w:val="center"/>
              <w:rPr>
                <w:rFonts w:ascii="Times New Roman" w:eastAsia="等线" w:hAnsi="Times New Roman" w:hint="eastAsia"/>
                <w:color w:val="000000"/>
              </w:rPr>
            </w:pPr>
          </w:p>
        </w:tc>
      </w:tr>
      <w:tr w:rsidR="002423E3" w14:paraId="57FEFA40" w14:textId="17A15C33" w:rsidTr="002423E3">
        <w:trPr>
          <w:trHeight w:val="326"/>
        </w:trPr>
        <w:tc>
          <w:tcPr>
            <w:tcW w:w="706" w:type="dxa"/>
            <w:vMerge/>
            <w:vAlign w:val="center"/>
          </w:tcPr>
          <w:p w14:paraId="150D10C4" w14:textId="77777777" w:rsidR="002423E3" w:rsidRDefault="002423E3" w:rsidP="00355AB2">
            <w:pPr>
              <w:ind w:firstLine="480"/>
              <w:rPr>
                <w:rFonts w:ascii="宋体" w:hAnsi="宋体" w:cs="宋体"/>
                <w:color w:val="000000"/>
                <w:sz w:val="24"/>
              </w:rPr>
            </w:pPr>
          </w:p>
        </w:tc>
        <w:tc>
          <w:tcPr>
            <w:tcW w:w="1176" w:type="dxa"/>
            <w:vMerge/>
            <w:vAlign w:val="center"/>
          </w:tcPr>
          <w:p w14:paraId="3148EEF8" w14:textId="77777777" w:rsidR="002423E3" w:rsidRDefault="002423E3" w:rsidP="00355AB2">
            <w:pPr>
              <w:ind w:firstLine="480"/>
              <w:rPr>
                <w:rFonts w:ascii="宋体" w:hAnsi="宋体" w:cs="宋体"/>
                <w:color w:val="000000"/>
                <w:sz w:val="24"/>
              </w:rPr>
            </w:pPr>
          </w:p>
        </w:tc>
        <w:tc>
          <w:tcPr>
            <w:tcW w:w="2977" w:type="dxa"/>
            <w:vAlign w:val="center"/>
          </w:tcPr>
          <w:p w14:paraId="560469AC" w14:textId="77777777" w:rsidR="002423E3" w:rsidRDefault="002423E3" w:rsidP="00355AB2">
            <w:pPr>
              <w:ind w:firstLineChars="0" w:firstLine="0"/>
              <w:jc w:val="left"/>
              <w:rPr>
                <w:rFonts w:ascii="宋体" w:hAnsi="宋体" w:cs="宋体"/>
                <w:color w:val="000000"/>
              </w:rPr>
            </w:pPr>
            <w:r>
              <w:rPr>
                <w:rFonts w:hint="eastAsia"/>
                <w:color w:val="000000"/>
              </w:rPr>
              <w:t>主持人</w:t>
            </w:r>
          </w:p>
        </w:tc>
        <w:tc>
          <w:tcPr>
            <w:tcW w:w="708" w:type="dxa"/>
            <w:vAlign w:val="center"/>
          </w:tcPr>
          <w:p w14:paraId="0256D390" w14:textId="614E4630"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68930EB4" w14:textId="77777777" w:rsidR="002423E3" w:rsidRDefault="002423E3" w:rsidP="00355AB2">
            <w:pPr>
              <w:ind w:firstLine="420"/>
              <w:jc w:val="center"/>
              <w:rPr>
                <w:rFonts w:ascii="Times New Roman" w:eastAsia="等线" w:hAnsi="Times New Roman" w:hint="eastAsia"/>
                <w:color w:val="000000"/>
              </w:rPr>
            </w:pPr>
          </w:p>
        </w:tc>
        <w:tc>
          <w:tcPr>
            <w:tcW w:w="709" w:type="dxa"/>
          </w:tcPr>
          <w:p w14:paraId="0382E9E9" w14:textId="4CC62CBC"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245AE07A" w14:textId="1BC584C3" w:rsidR="002423E3" w:rsidRDefault="002423E3" w:rsidP="00355AB2">
            <w:pPr>
              <w:ind w:firstLine="420"/>
              <w:jc w:val="center"/>
              <w:rPr>
                <w:rFonts w:ascii="Times New Roman" w:eastAsia="等线" w:hAnsi="Times New Roman" w:hint="eastAsia"/>
                <w:color w:val="000000"/>
              </w:rPr>
            </w:pPr>
          </w:p>
        </w:tc>
      </w:tr>
      <w:tr w:rsidR="002423E3" w14:paraId="4AEFF2D6" w14:textId="4D627AE4" w:rsidTr="002423E3">
        <w:trPr>
          <w:trHeight w:val="326"/>
        </w:trPr>
        <w:tc>
          <w:tcPr>
            <w:tcW w:w="706" w:type="dxa"/>
            <w:vMerge/>
            <w:vAlign w:val="center"/>
          </w:tcPr>
          <w:p w14:paraId="6BD35945" w14:textId="77777777" w:rsidR="002423E3" w:rsidRDefault="002423E3" w:rsidP="00355AB2">
            <w:pPr>
              <w:ind w:firstLine="480"/>
              <w:rPr>
                <w:rFonts w:ascii="宋体" w:hAnsi="宋体" w:cs="宋体"/>
                <w:color w:val="000000"/>
                <w:sz w:val="24"/>
              </w:rPr>
            </w:pPr>
          </w:p>
        </w:tc>
        <w:tc>
          <w:tcPr>
            <w:tcW w:w="1176" w:type="dxa"/>
            <w:vMerge/>
            <w:vAlign w:val="center"/>
          </w:tcPr>
          <w:p w14:paraId="26148BC0" w14:textId="77777777" w:rsidR="002423E3" w:rsidRDefault="002423E3" w:rsidP="00355AB2">
            <w:pPr>
              <w:ind w:firstLine="480"/>
              <w:rPr>
                <w:rFonts w:ascii="宋体" w:hAnsi="宋体" w:cs="宋体"/>
                <w:color w:val="000000"/>
                <w:sz w:val="24"/>
              </w:rPr>
            </w:pPr>
          </w:p>
        </w:tc>
        <w:tc>
          <w:tcPr>
            <w:tcW w:w="2977" w:type="dxa"/>
            <w:vAlign w:val="center"/>
          </w:tcPr>
          <w:p w14:paraId="7D421CF0" w14:textId="77777777" w:rsidR="002423E3" w:rsidRDefault="002423E3" w:rsidP="00355AB2">
            <w:pPr>
              <w:ind w:firstLineChars="0" w:firstLine="0"/>
              <w:jc w:val="left"/>
              <w:rPr>
                <w:rFonts w:ascii="宋体" w:hAnsi="宋体" w:cs="宋体"/>
                <w:color w:val="000000"/>
              </w:rPr>
            </w:pPr>
            <w:r>
              <w:rPr>
                <w:rFonts w:hint="eastAsia"/>
                <w:color w:val="000000"/>
              </w:rPr>
              <w:t>化妆</w:t>
            </w:r>
          </w:p>
        </w:tc>
        <w:tc>
          <w:tcPr>
            <w:tcW w:w="708" w:type="dxa"/>
            <w:vAlign w:val="center"/>
          </w:tcPr>
          <w:p w14:paraId="6C5D1B5F" w14:textId="12E794C7"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01FB9EFA" w14:textId="77777777" w:rsidR="002423E3" w:rsidRDefault="002423E3" w:rsidP="00355AB2">
            <w:pPr>
              <w:ind w:firstLine="420"/>
              <w:jc w:val="center"/>
              <w:rPr>
                <w:rFonts w:ascii="Times New Roman" w:eastAsia="等线" w:hAnsi="Times New Roman" w:hint="eastAsia"/>
                <w:color w:val="000000"/>
              </w:rPr>
            </w:pPr>
          </w:p>
        </w:tc>
        <w:tc>
          <w:tcPr>
            <w:tcW w:w="709" w:type="dxa"/>
          </w:tcPr>
          <w:p w14:paraId="4BD66B7A" w14:textId="69AEFB64"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56115D1C" w14:textId="5054448B" w:rsidR="002423E3" w:rsidRDefault="002423E3" w:rsidP="00355AB2">
            <w:pPr>
              <w:ind w:firstLine="420"/>
              <w:jc w:val="center"/>
              <w:rPr>
                <w:rFonts w:ascii="Times New Roman" w:eastAsia="等线" w:hAnsi="Times New Roman" w:hint="eastAsia"/>
                <w:color w:val="000000"/>
              </w:rPr>
            </w:pPr>
          </w:p>
        </w:tc>
      </w:tr>
      <w:tr w:rsidR="002423E3" w14:paraId="722217A2" w14:textId="732DE4AB" w:rsidTr="002423E3">
        <w:trPr>
          <w:trHeight w:val="326"/>
        </w:trPr>
        <w:tc>
          <w:tcPr>
            <w:tcW w:w="706" w:type="dxa"/>
            <w:vMerge/>
            <w:vAlign w:val="center"/>
          </w:tcPr>
          <w:p w14:paraId="7243E829" w14:textId="77777777" w:rsidR="002423E3" w:rsidRDefault="002423E3" w:rsidP="00E10F24">
            <w:pPr>
              <w:ind w:firstLine="480"/>
              <w:rPr>
                <w:rFonts w:ascii="宋体" w:hAnsi="宋体" w:cs="宋体"/>
                <w:color w:val="000000"/>
                <w:sz w:val="24"/>
              </w:rPr>
            </w:pPr>
          </w:p>
        </w:tc>
        <w:tc>
          <w:tcPr>
            <w:tcW w:w="1176" w:type="dxa"/>
            <w:vMerge/>
            <w:vAlign w:val="center"/>
          </w:tcPr>
          <w:p w14:paraId="322E66BB" w14:textId="77777777" w:rsidR="002423E3" w:rsidRDefault="002423E3" w:rsidP="00E10F24">
            <w:pPr>
              <w:ind w:firstLine="480"/>
              <w:rPr>
                <w:rFonts w:ascii="宋体" w:hAnsi="宋体" w:cs="宋体"/>
                <w:color w:val="000000"/>
                <w:sz w:val="24"/>
              </w:rPr>
            </w:pPr>
          </w:p>
        </w:tc>
        <w:tc>
          <w:tcPr>
            <w:tcW w:w="2977" w:type="dxa"/>
            <w:vAlign w:val="center"/>
          </w:tcPr>
          <w:p w14:paraId="3927D4E6" w14:textId="77777777" w:rsidR="002423E3" w:rsidRDefault="002423E3" w:rsidP="00E10F24">
            <w:pPr>
              <w:ind w:firstLineChars="0" w:firstLine="0"/>
              <w:jc w:val="left"/>
              <w:rPr>
                <w:rFonts w:ascii="宋体" w:hAnsi="宋体" w:cs="宋体"/>
                <w:color w:val="000000"/>
              </w:rPr>
            </w:pPr>
            <w:r>
              <w:rPr>
                <w:rFonts w:hint="eastAsia"/>
                <w:color w:val="000000"/>
              </w:rPr>
              <w:t>统筹执行：现场导演及执行人员</w:t>
            </w:r>
          </w:p>
        </w:tc>
        <w:tc>
          <w:tcPr>
            <w:tcW w:w="708" w:type="dxa"/>
            <w:vAlign w:val="center"/>
          </w:tcPr>
          <w:p w14:paraId="481F418A" w14:textId="7B549E5F"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252F695A" w14:textId="77777777" w:rsidR="002423E3" w:rsidRDefault="002423E3" w:rsidP="00E10F24">
            <w:pPr>
              <w:ind w:firstLine="420"/>
              <w:jc w:val="center"/>
              <w:rPr>
                <w:rFonts w:ascii="Times New Roman" w:eastAsia="等线" w:hAnsi="Times New Roman" w:hint="eastAsia"/>
                <w:color w:val="000000"/>
              </w:rPr>
            </w:pPr>
          </w:p>
        </w:tc>
        <w:tc>
          <w:tcPr>
            <w:tcW w:w="709" w:type="dxa"/>
          </w:tcPr>
          <w:p w14:paraId="4179B70F" w14:textId="78EF1606"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42AA6ABC" w14:textId="7BE5FF22" w:rsidR="002423E3" w:rsidRDefault="002423E3" w:rsidP="00E10F24">
            <w:pPr>
              <w:ind w:firstLine="420"/>
              <w:jc w:val="center"/>
              <w:rPr>
                <w:rFonts w:ascii="Times New Roman" w:eastAsia="等线" w:hAnsi="Times New Roman" w:hint="eastAsia"/>
                <w:color w:val="000000"/>
              </w:rPr>
            </w:pPr>
          </w:p>
        </w:tc>
      </w:tr>
      <w:tr w:rsidR="002423E3" w14:paraId="1D4845EC" w14:textId="1ECD7675" w:rsidTr="002423E3">
        <w:trPr>
          <w:trHeight w:val="326"/>
        </w:trPr>
        <w:tc>
          <w:tcPr>
            <w:tcW w:w="706" w:type="dxa"/>
            <w:vMerge/>
            <w:vAlign w:val="center"/>
          </w:tcPr>
          <w:p w14:paraId="20F18D27" w14:textId="77777777" w:rsidR="002423E3" w:rsidRDefault="002423E3" w:rsidP="00E10F24">
            <w:pPr>
              <w:ind w:firstLine="480"/>
              <w:rPr>
                <w:rFonts w:ascii="宋体" w:hAnsi="宋体" w:cs="宋体"/>
                <w:color w:val="000000"/>
                <w:sz w:val="24"/>
              </w:rPr>
            </w:pPr>
          </w:p>
        </w:tc>
        <w:tc>
          <w:tcPr>
            <w:tcW w:w="1176" w:type="dxa"/>
            <w:vMerge/>
            <w:vAlign w:val="center"/>
          </w:tcPr>
          <w:p w14:paraId="6DC0C8D6" w14:textId="77777777" w:rsidR="002423E3" w:rsidRDefault="002423E3" w:rsidP="00E10F24">
            <w:pPr>
              <w:ind w:firstLine="480"/>
              <w:rPr>
                <w:rFonts w:ascii="宋体" w:hAnsi="宋体" w:cs="宋体"/>
                <w:color w:val="000000"/>
                <w:sz w:val="24"/>
              </w:rPr>
            </w:pPr>
          </w:p>
        </w:tc>
        <w:tc>
          <w:tcPr>
            <w:tcW w:w="2977" w:type="dxa"/>
            <w:vAlign w:val="center"/>
          </w:tcPr>
          <w:p w14:paraId="17E5B860" w14:textId="77777777" w:rsidR="002423E3" w:rsidRDefault="002423E3" w:rsidP="00E10F24">
            <w:pPr>
              <w:ind w:firstLineChars="0" w:firstLine="0"/>
              <w:jc w:val="left"/>
              <w:rPr>
                <w:rFonts w:ascii="宋体" w:hAnsi="宋体" w:cs="宋体"/>
                <w:color w:val="000000"/>
              </w:rPr>
            </w:pPr>
            <w:r>
              <w:rPr>
                <w:rFonts w:hint="eastAsia"/>
                <w:color w:val="000000"/>
              </w:rPr>
              <w:t>现场实时打分系统</w:t>
            </w:r>
          </w:p>
        </w:tc>
        <w:tc>
          <w:tcPr>
            <w:tcW w:w="708" w:type="dxa"/>
            <w:vAlign w:val="center"/>
          </w:tcPr>
          <w:p w14:paraId="62DEED73" w14:textId="784CA6D5"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62AB912D" w14:textId="77777777" w:rsidR="002423E3" w:rsidRDefault="002423E3" w:rsidP="00E10F24">
            <w:pPr>
              <w:ind w:firstLine="420"/>
              <w:jc w:val="center"/>
              <w:rPr>
                <w:rFonts w:ascii="Times New Roman" w:eastAsia="等线" w:hAnsi="Times New Roman" w:hint="eastAsia"/>
                <w:color w:val="000000"/>
              </w:rPr>
            </w:pPr>
          </w:p>
        </w:tc>
        <w:tc>
          <w:tcPr>
            <w:tcW w:w="709" w:type="dxa"/>
          </w:tcPr>
          <w:p w14:paraId="7A54B3CB" w14:textId="072CD733"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4B4616E8" w14:textId="75709017" w:rsidR="002423E3" w:rsidRDefault="002423E3" w:rsidP="00E10F24">
            <w:pPr>
              <w:ind w:firstLine="420"/>
              <w:jc w:val="center"/>
              <w:rPr>
                <w:rFonts w:ascii="Times New Roman" w:eastAsia="等线" w:hAnsi="Times New Roman" w:hint="eastAsia"/>
                <w:color w:val="000000"/>
              </w:rPr>
            </w:pPr>
          </w:p>
        </w:tc>
      </w:tr>
      <w:tr w:rsidR="002423E3" w14:paraId="3D0D4D0D" w14:textId="5AE9A928" w:rsidTr="002423E3">
        <w:trPr>
          <w:trHeight w:val="326"/>
        </w:trPr>
        <w:tc>
          <w:tcPr>
            <w:tcW w:w="706" w:type="dxa"/>
            <w:vMerge/>
            <w:vAlign w:val="center"/>
          </w:tcPr>
          <w:p w14:paraId="78AF2CD9" w14:textId="77777777" w:rsidR="002423E3" w:rsidRDefault="002423E3" w:rsidP="00E10F24">
            <w:pPr>
              <w:ind w:firstLine="480"/>
              <w:rPr>
                <w:rFonts w:ascii="宋体" w:hAnsi="宋体" w:cs="宋体"/>
                <w:color w:val="000000"/>
                <w:sz w:val="24"/>
              </w:rPr>
            </w:pPr>
          </w:p>
        </w:tc>
        <w:tc>
          <w:tcPr>
            <w:tcW w:w="1176" w:type="dxa"/>
            <w:vAlign w:val="center"/>
          </w:tcPr>
          <w:p w14:paraId="735870EC" w14:textId="77777777" w:rsidR="002423E3" w:rsidRDefault="002423E3" w:rsidP="00E10F24">
            <w:pPr>
              <w:ind w:firstLineChars="0" w:firstLine="0"/>
              <w:rPr>
                <w:rFonts w:ascii="宋体" w:hAnsi="宋体" w:cs="宋体"/>
                <w:color w:val="000000"/>
              </w:rPr>
            </w:pPr>
            <w:r>
              <w:rPr>
                <w:rFonts w:hint="eastAsia"/>
                <w:color w:val="000000"/>
              </w:rPr>
              <w:t>视觉设计</w:t>
            </w:r>
          </w:p>
        </w:tc>
        <w:tc>
          <w:tcPr>
            <w:tcW w:w="2977" w:type="dxa"/>
            <w:vAlign w:val="center"/>
          </w:tcPr>
          <w:p w14:paraId="22F103C0" w14:textId="77777777" w:rsidR="002423E3" w:rsidRDefault="002423E3" w:rsidP="00E10F24">
            <w:pPr>
              <w:ind w:firstLineChars="0" w:firstLine="0"/>
              <w:jc w:val="left"/>
              <w:rPr>
                <w:rFonts w:hint="eastAsia"/>
                <w:color w:val="000000"/>
              </w:rPr>
            </w:pPr>
            <w:r>
              <w:rPr>
                <w:rFonts w:hint="eastAsia"/>
                <w:color w:val="000000"/>
              </w:rPr>
              <w:t>主视觉、易拉宝、海报等设计</w:t>
            </w:r>
          </w:p>
        </w:tc>
        <w:tc>
          <w:tcPr>
            <w:tcW w:w="708" w:type="dxa"/>
            <w:vAlign w:val="center"/>
          </w:tcPr>
          <w:p w14:paraId="13299387" w14:textId="2FA93131"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3043FD68" w14:textId="77777777" w:rsidR="002423E3" w:rsidRDefault="002423E3" w:rsidP="00E10F24">
            <w:pPr>
              <w:ind w:firstLine="420"/>
              <w:jc w:val="center"/>
              <w:rPr>
                <w:rFonts w:ascii="Times New Roman" w:eastAsia="等线" w:hAnsi="Times New Roman" w:hint="eastAsia"/>
                <w:color w:val="000000"/>
              </w:rPr>
            </w:pPr>
          </w:p>
        </w:tc>
        <w:tc>
          <w:tcPr>
            <w:tcW w:w="709" w:type="dxa"/>
          </w:tcPr>
          <w:p w14:paraId="0D8C2583" w14:textId="5E486C1C"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510B4C6E" w14:textId="1E827340" w:rsidR="002423E3" w:rsidRDefault="002423E3" w:rsidP="00E10F24">
            <w:pPr>
              <w:ind w:firstLine="420"/>
              <w:jc w:val="center"/>
              <w:rPr>
                <w:rFonts w:ascii="Times New Roman" w:eastAsia="等线" w:hAnsi="Times New Roman" w:hint="eastAsia"/>
                <w:color w:val="000000"/>
              </w:rPr>
            </w:pPr>
          </w:p>
        </w:tc>
      </w:tr>
      <w:tr w:rsidR="002423E3" w14:paraId="1DC444B5" w14:textId="397FFD31" w:rsidTr="002423E3">
        <w:trPr>
          <w:trHeight w:val="326"/>
        </w:trPr>
        <w:tc>
          <w:tcPr>
            <w:tcW w:w="706" w:type="dxa"/>
            <w:vMerge/>
            <w:vAlign w:val="center"/>
          </w:tcPr>
          <w:p w14:paraId="4251CF9A" w14:textId="77777777" w:rsidR="002423E3" w:rsidRDefault="002423E3" w:rsidP="00E10F24">
            <w:pPr>
              <w:ind w:firstLine="480"/>
              <w:rPr>
                <w:rFonts w:ascii="宋体" w:hAnsi="宋体" w:cs="宋体"/>
                <w:color w:val="000000"/>
                <w:sz w:val="24"/>
              </w:rPr>
            </w:pPr>
          </w:p>
        </w:tc>
        <w:tc>
          <w:tcPr>
            <w:tcW w:w="1176" w:type="dxa"/>
            <w:vAlign w:val="center"/>
          </w:tcPr>
          <w:p w14:paraId="579625A7" w14:textId="77777777" w:rsidR="002423E3" w:rsidRDefault="002423E3" w:rsidP="00E10F24">
            <w:pPr>
              <w:ind w:firstLineChars="0" w:firstLine="0"/>
              <w:rPr>
                <w:rFonts w:ascii="宋体" w:hAnsi="宋体" w:cs="宋体"/>
                <w:color w:val="000000"/>
              </w:rPr>
            </w:pPr>
            <w:r>
              <w:rPr>
                <w:rFonts w:hint="eastAsia"/>
                <w:color w:val="000000"/>
              </w:rPr>
              <w:t>推广图片视频</w:t>
            </w:r>
          </w:p>
        </w:tc>
        <w:tc>
          <w:tcPr>
            <w:tcW w:w="2977" w:type="dxa"/>
            <w:vAlign w:val="center"/>
          </w:tcPr>
          <w:p w14:paraId="362F6849" w14:textId="77777777" w:rsidR="002423E3" w:rsidRDefault="002423E3" w:rsidP="00E10F24">
            <w:pPr>
              <w:ind w:firstLineChars="0" w:firstLine="0"/>
              <w:jc w:val="left"/>
              <w:rPr>
                <w:rFonts w:hint="eastAsia"/>
                <w:color w:val="000000"/>
              </w:rPr>
            </w:pPr>
            <w:r>
              <w:rPr>
                <w:rFonts w:hint="eastAsia"/>
                <w:color w:val="000000"/>
              </w:rPr>
              <w:t>预热短片、选手定妆照、</w:t>
            </w:r>
            <w:proofErr w:type="gramStart"/>
            <w:r>
              <w:rPr>
                <w:rFonts w:hint="eastAsia"/>
                <w:color w:val="000000"/>
              </w:rPr>
              <w:t>赛后宣推视频</w:t>
            </w:r>
            <w:proofErr w:type="gramEnd"/>
            <w:r>
              <w:rPr>
                <w:rFonts w:hint="eastAsia"/>
                <w:color w:val="000000"/>
              </w:rPr>
              <w:t>等</w:t>
            </w:r>
          </w:p>
        </w:tc>
        <w:tc>
          <w:tcPr>
            <w:tcW w:w="708" w:type="dxa"/>
            <w:vAlign w:val="center"/>
          </w:tcPr>
          <w:p w14:paraId="53C09295" w14:textId="08D0E95D"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04887B2F" w14:textId="77777777" w:rsidR="002423E3" w:rsidRDefault="002423E3" w:rsidP="00E10F24">
            <w:pPr>
              <w:ind w:firstLine="420"/>
              <w:jc w:val="center"/>
              <w:rPr>
                <w:rFonts w:ascii="Times New Roman" w:eastAsia="等线" w:hAnsi="Times New Roman" w:hint="eastAsia"/>
                <w:color w:val="000000"/>
              </w:rPr>
            </w:pPr>
          </w:p>
        </w:tc>
        <w:tc>
          <w:tcPr>
            <w:tcW w:w="709" w:type="dxa"/>
          </w:tcPr>
          <w:p w14:paraId="7647FD0C" w14:textId="1B684AF0"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7E21037C" w14:textId="5487BC19" w:rsidR="002423E3" w:rsidRDefault="002423E3" w:rsidP="00E10F24">
            <w:pPr>
              <w:ind w:firstLine="420"/>
              <w:jc w:val="center"/>
              <w:rPr>
                <w:rFonts w:ascii="Times New Roman" w:eastAsia="等线" w:hAnsi="Times New Roman" w:hint="eastAsia"/>
                <w:color w:val="000000"/>
              </w:rPr>
            </w:pPr>
          </w:p>
        </w:tc>
      </w:tr>
      <w:tr w:rsidR="002423E3" w14:paraId="1B9653B2" w14:textId="538F9F36" w:rsidTr="002423E3">
        <w:trPr>
          <w:trHeight w:val="326"/>
        </w:trPr>
        <w:tc>
          <w:tcPr>
            <w:tcW w:w="706" w:type="dxa"/>
            <w:vMerge/>
            <w:vAlign w:val="center"/>
          </w:tcPr>
          <w:p w14:paraId="0D8CA0C9" w14:textId="77777777" w:rsidR="002423E3" w:rsidRDefault="002423E3" w:rsidP="00E10F24">
            <w:pPr>
              <w:ind w:firstLine="480"/>
              <w:rPr>
                <w:rFonts w:ascii="宋体" w:hAnsi="宋体" w:cs="宋体"/>
                <w:color w:val="000000"/>
                <w:sz w:val="24"/>
              </w:rPr>
            </w:pPr>
          </w:p>
        </w:tc>
        <w:tc>
          <w:tcPr>
            <w:tcW w:w="1176" w:type="dxa"/>
            <w:vAlign w:val="center"/>
          </w:tcPr>
          <w:p w14:paraId="6700E801" w14:textId="77777777" w:rsidR="002423E3" w:rsidRDefault="002423E3" w:rsidP="00E10F24">
            <w:pPr>
              <w:ind w:firstLineChars="0" w:firstLine="0"/>
              <w:rPr>
                <w:rFonts w:ascii="宋体" w:hAnsi="宋体" w:cs="宋体"/>
                <w:color w:val="000000"/>
              </w:rPr>
            </w:pPr>
            <w:r>
              <w:rPr>
                <w:rFonts w:hint="eastAsia"/>
                <w:color w:val="000000"/>
              </w:rPr>
              <w:t>宣传推广</w:t>
            </w:r>
          </w:p>
        </w:tc>
        <w:tc>
          <w:tcPr>
            <w:tcW w:w="2977" w:type="dxa"/>
            <w:vAlign w:val="center"/>
          </w:tcPr>
          <w:p w14:paraId="28D155EA" w14:textId="77777777" w:rsidR="002423E3" w:rsidRDefault="002423E3" w:rsidP="00E10F24">
            <w:pPr>
              <w:ind w:firstLineChars="0" w:firstLine="0"/>
              <w:jc w:val="left"/>
              <w:rPr>
                <w:rFonts w:hint="eastAsia"/>
                <w:color w:val="000000"/>
              </w:rPr>
            </w:pPr>
            <w:r>
              <w:rPr>
                <w:rFonts w:hint="eastAsia"/>
                <w:color w:val="000000"/>
              </w:rPr>
              <w:t>全媒体宣传</w:t>
            </w:r>
          </w:p>
        </w:tc>
        <w:tc>
          <w:tcPr>
            <w:tcW w:w="708" w:type="dxa"/>
            <w:vAlign w:val="center"/>
          </w:tcPr>
          <w:p w14:paraId="01D9CCE6" w14:textId="51954FFA" w:rsidR="002423E3" w:rsidRDefault="002423E3" w:rsidP="002423E3">
            <w:pPr>
              <w:ind w:rightChars="-54" w:right="-113" w:firstLineChars="16" w:firstLine="34"/>
              <w:jc w:val="left"/>
              <w:rPr>
                <w:rFonts w:ascii="Times New Roman" w:eastAsia="等线" w:hAnsi="Times New Roman" w:hint="eastAsia"/>
                <w:color w:val="000000"/>
              </w:rPr>
            </w:pPr>
            <w:r>
              <w:rPr>
                <w:rFonts w:ascii="Times New Roman" w:eastAsia="等线" w:hAnsi="Times New Roman" w:hint="eastAsia"/>
                <w:color w:val="000000"/>
              </w:rPr>
              <w:t>项</w:t>
            </w:r>
          </w:p>
        </w:tc>
        <w:tc>
          <w:tcPr>
            <w:tcW w:w="851" w:type="dxa"/>
          </w:tcPr>
          <w:p w14:paraId="74B92011" w14:textId="77777777" w:rsidR="002423E3" w:rsidRDefault="002423E3" w:rsidP="00E10F24">
            <w:pPr>
              <w:ind w:firstLine="420"/>
              <w:jc w:val="center"/>
              <w:rPr>
                <w:rFonts w:ascii="Times New Roman" w:eastAsia="等线" w:hAnsi="Times New Roman" w:hint="eastAsia"/>
                <w:color w:val="000000"/>
              </w:rPr>
            </w:pPr>
          </w:p>
        </w:tc>
        <w:tc>
          <w:tcPr>
            <w:tcW w:w="709" w:type="dxa"/>
          </w:tcPr>
          <w:p w14:paraId="64EEB6F6" w14:textId="0B0F87B9" w:rsidR="002423E3" w:rsidRDefault="002423E3" w:rsidP="002423E3">
            <w:pPr>
              <w:ind w:firstLineChars="15" w:firstLine="31"/>
              <w:jc w:val="center"/>
              <w:rPr>
                <w:rFonts w:ascii="Times New Roman" w:eastAsia="等线" w:hAnsi="Times New Roman" w:hint="eastAsia"/>
                <w:color w:val="000000"/>
              </w:rPr>
            </w:pPr>
            <w:r>
              <w:rPr>
                <w:rFonts w:ascii="Times New Roman" w:eastAsia="等线" w:hAnsi="Times New Roman" w:hint="eastAsia"/>
                <w:color w:val="000000"/>
              </w:rPr>
              <w:t>1</w:t>
            </w:r>
          </w:p>
        </w:tc>
        <w:tc>
          <w:tcPr>
            <w:tcW w:w="992" w:type="dxa"/>
          </w:tcPr>
          <w:p w14:paraId="47DBBB80" w14:textId="42C399C3" w:rsidR="002423E3" w:rsidRDefault="002423E3" w:rsidP="00E10F24">
            <w:pPr>
              <w:ind w:firstLine="420"/>
              <w:jc w:val="center"/>
              <w:rPr>
                <w:rFonts w:ascii="Times New Roman" w:eastAsia="等线" w:hAnsi="Times New Roman" w:hint="eastAsia"/>
                <w:color w:val="000000"/>
              </w:rPr>
            </w:pPr>
          </w:p>
        </w:tc>
      </w:tr>
      <w:tr w:rsidR="00401EE6" w14:paraId="633692FA" w14:textId="77777777" w:rsidTr="009E3BE8">
        <w:trPr>
          <w:trHeight w:val="421"/>
        </w:trPr>
        <w:tc>
          <w:tcPr>
            <w:tcW w:w="8119" w:type="dxa"/>
            <w:gridSpan w:val="7"/>
          </w:tcPr>
          <w:p w14:paraId="45B2460F" w14:textId="34EDF580" w:rsidR="00401EE6" w:rsidRDefault="00401EE6" w:rsidP="00096F42">
            <w:pPr>
              <w:ind w:firstLine="420"/>
              <w:rPr>
                <w:rFonts w:ascii="Times New Roman" w:eastAsia="等线" w:hAnsi="Times New Roman" w:hint="eastAsia"/>
                <w:color w:val="000000"/>
              </w:rPr>
            </w:pPr>
            <w:r>
              <w:rPr>
                <w:rFonts w:ascii="Times New Roman" w:eastAsia="等线" w:hAnsi="Times New Roman" w:hint="eastAsia"/>
                <w:color w:val="000000"/>
              </w:rPr>
              <w:t>总价：大写金额</w:t>
            </w:r>
            <w:r>
              <w:rPr>
                <w:rFonts w:ascii="Times New Roman" w:eastAsia="等线" w:hAnsi="Times New Roman" w:hint="eastAsia"/>
                <w:color w:val="000000"/>
              </w:rPr>
              <w:t xml:space="preserve"> </w:t>
            </w:r>
            <w:r>
              <w:rPr>
                <w:rFonts w:ascii="Times New Roman" w:eastAsia="等线" w:hAnsi="Times New Roman"/>
                <w:color w:val="000000"/>
              </w:rPr>
              <w:t xml:space="preserve"> </w:t>
            </w:r>
            <w:bookmarkStart w:id="2" w:name="_GoBack"/>
            <w:bookmarkEnd w:id="2"/>
            <w:r>
              <w:rPr>
                <w:rFonts w:ascii="Times New Roman" w:eastAsia="等线" w:hAnsi="Times New Roman"/>
                <w:color w:val="000000"/>
              </w:rPr>
              <w:t xml:space="preserve">                           </w:t>
            </w:r>
            <w:r>
              <w:rPr>
                <w:rFonts w:ascii="Times New Roman" w:eastAsia="等线" w:hAnsi="Times New Roman" w:hint="eastAsia"/>
                <w:color w:val="000000"/>
              </w:rPr>
              <w:t>小写金额</w:t>
            </w:r>
          </w:p>
        </w:tc>
      </w:tr>
    </w:tbl>
    <w:p w14:paraId="4844837E" w14:textId="753FE89D" w:rsidR="00442DDD" w:rsidRDefault="001828EB" w:rsidP="009A0F66">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w:t>
      </w:r>
      <w:r w:rsidR="009A0F66">
        <w:rPr>
          <w:rFonts w:ascii="宋体" w:hAnsi="宋体" w:cs="宋体" w:hint="eastAsia"/>
          <w:kern w:val="0"/>
          <w:sz w:val="24"/>
          <w:szCs w:val="24"/>
        </w:rPr>
        <w:t>四</w:t>
      </w:r>
      <w:r>
        <w:rPr>
          <w:rFonts w:ascii="宋体" w:hAnsi="宋体" w:cs="宋体" w:hint="eastAsia"/>
          <w:kern w:val="0"/>
          <w:sz w:val="24"/>
          <w:szCs w:val="24"/>
        </w:rPr>
        <w:t>份（壹份正本</w:t>
      </w:r>
      <w:r w:rsidR="009A0F66">
        <w:rPr>
          <w:rFonts w:ascii="宋体" w:hAnsi="宋体" w:cs="宋体" w:hint="eastAsia"/>
          <w:kern w:val="0"/>
          <w:sz w:val="24"/>
          <w:szCs w:val="24"/>
        </w:rPr>
        <w:t>叁</w:t>
      </w:r>
      <w:r>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4557D356"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w:t>
      </w:r>
      <w:r w:rsidR="005F66FB">
        <w:rPr>
          <w:rFonts w:ascii="宋体" w:hAnsi="宋体" w:cs="宋体" w:hint="eastAsia"/>
          <w:kern w:val="0"/>
          <w:sz w:val="24"/>
          <w:szCs w:val="24"/>
        </w:rPr>
        <w:t>比</w:t>
      </w:r>
      <w:proofErr w:type="gramStart"/>
      <w:r w:rsidR="005F66FB">
        <w:rPr>
          <w:rFonts w:ascii="宋体" w:hAnsi="宋体" w:cs="宋体" w:hint="eastAsia"/>
          <w:kern w:val="0"/>
          <w:sz w:val="24"/>
          <w:szCs w:val="24"/>
        </w:rPr>
        <w:t>选</w:t>
      </w:r>
      <w:r>
        <w:rPr>
          <w:rFonts w:ascii="宋体" w:hAnsi="宋体" w:cs="宋体" w:hint="eastAsia"/>
          <w:kern w:val="0"/>
          <w:sz w:val="24"/>
          <w:szCs w:val="24"/>
        </w:rPr>
        <w:t>文件</w:t>
      </w:r>
      <w:proofErr w:type="gramEnd"/>
      <w:r>
        <w:rPr>
          <w:rFonts w:ascii="宋体" w:hAnsi="宋体" w:cs="宋体" w:hint="eastAsia"/>
          <w:kern w:val="0"/>
          <w:sz w:val="24"/>
          <w:szCs w:val="24"/>
        </w:rPr>
        <w:t>的相关要求无具体的承诺。</w:t>
      </w:r>
    </w:p>
    <w:p w14:paraId="1C8BD867" w14:textId="5CD1FA8E"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w:t>
      </w:r>
      <w:r w:rsidR="008F348F">
        <w:rPr>
          <w:rFonts w:ascii="宋体" w:hAnsi="宋体" w:cs="宋体" w:hint="eastAsia"/>
          <w:kern w:val="0"/>
          <w:sz w:val="24"/>
          <w:szCs w:val="24"/>
        </w:rPr>
        <w:t>比选</w:t>
      </w:r>
      <w:r>
        <w:rPr>
          <w:rFonts w:ascii="宋体" w:hAnsi="宋体" w:cs="宋体" w:hint="eastAsia"/>
          <w:kern w:val="0"/>
          <w:sz w:val="24"/>
          <w:szCs w:val="24"/>
        </w:rPr>
        <w:t>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四、评标办法</w:t>
      </w:r>
    </w:p>
    <w:p w14:paraId="1AA7A549" w14:textId="71682759"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DC6C37">
        <w:rPr>
          <w:rFonts w:ascii="宋体" w:hAnsi="宋体" w:cs="宋体"/>
          <w:kern w:val="0"/>
          <w:sz w:val="24"/>
          <w:szCs w:val="24"/>
        </w:rPr>
        <w:t>3</w:t>
      </w:r>
      <w:r>
        <w:rPr>
          <w:rFonts w:ascii="宋体" w:hAnsi="宋体" w:cs="宋体" w:hint="eastAsia"/>
          <w:kern w:val="0"/>
          <w:sz w:val="24"/>
          <w:szCs w:val="24"/>
        </w:rPr>
        <w:t>人。</w:t>
      </w:r>
    </w:p>
    <w:p w14:paraId="2C7C95AC" w14:textId="3D63BF1D"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w:t>
      </w:r>
      <w:r w:rsidR="00624F0D">
        <w:rPr>
          <w:rFonts w:ascii="宋体" w:hAnsi="宋体" w:cs="宋体" w:hint="eastAsia"/>
          <w:kern w:val="0"/>
          <w:sz w:val="24"/>
          <w:szCs w:val="24"/>
        </w:rPr>
        <w:t>比选</w:t>
      </w:r>
      <w:r>
        <w:rPr>
          <w:rFonts w:ascii="宋体" w:hAnsi="宋体" w:cs="宋体" w:hint="eastAsia"/>
          <w:kern w:val="0"/>
          <w:sz w:val="24"/>
          <w:szCs w:val="24"/>
        </w:rPr>
        <w:t>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02BE42D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5816D9E4" w14:textId="77777777" w:rsidR="007E5DAC" w:rsidRDefault="007E5DAC">
      <w:pPr>
        <w:widowControl/>
        <w:spacing w:line="360" w:lineRule="auto"/>
        <w:ind w:firstLine="480"/>
        <w:jc w:val="left"/>
        <w:rPr>
          <w:rFonts w:ascii="宋体" w:hAnsi="宋体" w:cs="宋体"/>
          <w:kern w:val="0"/>
          <w:sz w:val="24"/>
          <w:szCs w:val="24"/>
        </w:rPr>
      </w:pP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2318FB72" w:rsidR="00442DDD" w:rsidRDefault="001828EB">
            <w:pPr>
              <w:widowControl/>
              <w:ind w:firstLineChars="0" w:firstLine="0"/>
              <w:jc w:val="left"/>
              <w:rPr>
                <w:rFonts w:ascii="宋体" w:cs="宋体"/>
                <w:szCs w:val="21"/>
              </w:rPr>
            </w:pPr>
            <w:r>
              <w:rPr>
                <w:rFonts w:ascii="宋体" w:cs="宋体"/>
                <w:szCs w:val="21"/>
              </w:rPr>
              <w:t>（</w:t>
            </w:r>
            <w:r w:rsidR="003C6D29">
              <w:rPr>
                <w:rFonts w:ascii="宋体" w:cs="宋体"/>
                <w:szCs w:val="21"/>
              </w:rPr>
              <w:t>2</w:t>
            </w:r>
            <w:r w:rsidR="00BC61D6">
              <w:rPr>
                <w:rFonts w:ascii="宋体" w:cs="宋体"/>
                <w:szCs w:val="21"/>
              </w:rPr>
              <w:t>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28968C3C" w:rsidR="00442DDD" w:rsidRDefault="001828EB">
            <w:pPr>
              <w:widowControl/>
              <w:ind w:firstLineChars="0" w:firstLine="0"/>
              <w:jc w:val="center"/>
              <w:rPr>
                <w:rFonts w:ascii="宋体" w:cs="宋体"/>
                <w:szCs w:val="21"/>
              </w:rPr>
            </w:pPr>
            <w:r>
              <w:rPr>
                <w:rFonts w:ascii="宋体" w:cs="宋体" w:hint="eastAsia"/>
                <w:szCs w:val="21"/>
              </w:rPr>
              <w:t>（</w:t>
            </w:r>
            <w:r w:rsidR="003C6D29">
              <w:rPr>
                <w:rFonts w:ascii="宋体" w:cs="宋体"/>
                <w:szCs w:val="21"/>
              </w:rPr>
              <w:t>2</w:t>
            </w:r>
            <w:r w:rsidR="00BC61D6">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23723539"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3C6D29">
              <w:rPr>
                <w:rFonts w:ascii="宋体" w:cs="宋体"/>
                <w:szCs w:val="21"/>
              </w:rPr>
              <w:t>2</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7E284868" w:rsidR="00442DDD" w:rsidRDefault="00FE22A6">
            <w:pPr>
              <w:widowControl/>
              <w:ind w:firstLineChars="0" w:firstLine="0"/>
              <w:jc w:val="center"/>
              <w:rPr>
                <w:rFonts w:ascii="宋体" w:cs="宋体"/>
                <w:szCs w:val="21"/>
              </w:rPr>
            </w:pPr>
            <w:r>
              <w:rPr>
                <w:rFonts w:ascii="宋体" w:cs="宋体"/>
                <w:szCs w:val="21"/>
              </w:rPr>
              <w:t>2</w:t>
            </w:r>
            <w:r w:rsidR="001828EB">
              <w:rPr>
                <w:rFonts w:ascii="宋体" w:cs="宋体"/>
                <w:szCs w:val="21"/>
              </w:rPr>
              <w:t>0</w:t>
            </w:r>
          </w:p>
        </w:tc>
      </w:tr>
      <w:tr w:rsidR="00442DDD" w14:paraId="5360C8E5" w14:textId="77777777">
        <w:trPr>
          <w:trHeight w:val="1396"/>
        </w:trPr>
        <w:tc>
          <w:tcPr>
            <w:tcW w:w="1129"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1000EE3" w14:textId="77777777" w:rsidR="00442DDD" w:rsidRDefault="003C6D29">
            <w:pPr>
              <w:widowControl/>
              <w:ind w:firstLineChars="0" w:firstLine="0"/>
              <w:jc w:val="left"/>
              <w:rPr>
                <w:rFonts w:ascii="宋体" w:cs="宋体"/>
                <w:szCs w:val="21"/>
              </w:rPr>
            </w:pPr>
            <w:r>
              <w:rPr>
                <w:rFonts w:ascii="宋体" w:cs="宋体" w:hint="eastAsia"/>
                <w:szCs w:val="21"/>
              </w:rPr>
              <w:t>商务部分</w:t>
            </w:r>
          </w:p>
          <w:p w14:paraId="76FB418F" w14:textId="2B862201" w:rsidR="003C6D29" w:rsidRDefault="003C6D29">
            <w:pPr>
              <w:widowControl/>
              <w:ind w:firstLineChars="0" w:firstLine="0"/>
              <w:jc w:val="left"/>
              <w:rPr>
                <w:rFonts w:ascii="宋体" w:cs="宋体" w:hint="eastAsia"/>
                <w:szCs w:val="21"/>
              </w:rPr>
            </w:pPr>
            <w:r>
              <w:rPr>
                <w:rFonts w:ascii="宋体" w:cs="宋体" w:hint="eastAsia"/>
                <w:szCs w:val="21"/>
              </w:rPr>
              <w:t>（1</w:t>
            </w:r>
            <w:r>
              <w:rPr>
                <w:rFonts w:ascii="宋体" w:cs="宋体"/>
                <w:szCs w:val="21"/>
              </w:rPr>
              <w:t>0</w:t>
            </w:r>
            <w:r>
              <w:rPr>
                <w:rFonts w:ascii="宋体" w:cs="宋体" w:hint="eastAsia"/>
                <w:szCs w:val="21"/>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AB548A0" w14:textId="77777777" w:rsidR="00C81192" w:rsidRDefault="001828EB">
            <w:pPr>
              <w:widowControl/>
              <w:ind w:firstLineChars="0" w:firstLine="0"/>
              <w:jc w:val="center"/>
              <w:rPr>
                <w:rFonts w:ascii="宋体" w:cs="宋体"/>
                <w:szCs w:val="21"/>
              </w:rPr>
            </w:pPr>
            <w:r>
              <w:rPr>
                <w:rFonts w:ascii="宋体" w:cs="宋体"/>
                <w:szCs w:val="21"/>
              </w:rPr>
              <w:t>投标人类似项目案例</w:t>
            </w:r>
          </w:p>
          <w:p w14:paraId="200F01F1" w14:textId="389DD9B2" w:rsidR="00442DDD" w:rsidRDefault="001828EB">
            <w:pPr>
              <w:widowControl/>
              <w:ind w:firstLineChars="0" w:firstLine="0"/>
              <w:jc w:val="center"/>
              <w:rPr>
                <w:rFonts w:ascii="宋体" w:cs="宋体"/>
                <w:szCs w:val="21"/>
              </w:rPr>
            </w:pPr>
            <w:r>
              <w:rPr>
                <w:rFonts w:ascii="宋体" w:cs="宋体" w:hint="eastAsia"/>
                <w:szCs w:val="21"/>
              </w:rPr>
              <w:t>（</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280D0863"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w:t>
            </w:r>
            <w:r w:rsidR="00012D7A">
              <w:rPr>
                <w:rFonts w:ascii="宋体" w:cs="宋体"/>
                <w:szCs w:val="21"/>
              </w:rPr>
              <w:t>2</w:t>
            </w:r>
            <w:r>
              <w:rPr>
                <w:rFonts w:ascii="宋体" w:cs="宋体"/>
                <w:szCs w:val="21"/>
              </w:rPr>
              <w:t>年</w:t>
            </w:r>
            <w:r w:rsidR="00012D7A">
              <w:rPr>
                <w:rFonts w:ascii="宋体" w:cs="宋体"/>
                <w:szCs w:val="21"/>
              </w:rPr>
              <w:t>8</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Pr>
                <w:rFonts w:ascii="宋体" w:cs="宋体"/>
                <w:szCs w:val="21"/>
              </w:rPr>
              <w:t>2分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1E4EC609" w:rsidR="00442DDD" w:rsidRDefault="001828EB">
            <w:pPr>
              <w:widowControl/>
              <w:ind w:firstLineChars="0" w:firstLine="0"/>
              <w:jc w:val="left"/>
              <w:rPr>
                <w:rFonts w:ascii="宋体" w:cs="宋体"/>
                <w:szCs w:val="21"/>
              </w:rPr>
            </w:pPr>
            <w:r>
              <w:rPr>
                <w:rFonts w:ascii="宋体" w:cs="宋体" w:hint="eastAsia"/>
                <w:szCs w:val="21"/>
              </w:rPr>
              <w:lastRenderedPageBreak/>
              <w:t>技术部分（</w:t>
            </w:r>
            <w:r w:rsidR="00B87D50">
              <w:rPr>
                <w:rFonts w:ascii="宋体" w:cs="宋体"/>
                <w:szCs w:val="21"/>
              </w:rPr>
              <w:t>8</w:t>
            </w:r>
            <w:r w:rsidR="00DE5220">
              <w:rPr>
                <w:rFonts w:ascii="宋体" w:cs="宋体"/>
                <w:szCs w:val="21"/>
              </w:rPr>
              <w:t>0</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346C32BC" w:rsidR="00442DDD" w:rsidRDefault="001828EB">
            <w:pPr>
              <w:widowControl/>
              <w:ind w:firstLineChars="0" w:firstLine="0"/>
              <w:jc w:val="center"/>
              <w:rPr>
                <w:rFonts w:ascii="宋体" w:cs="宋体"/>
                <w:szCs w:val="21"/>
              </w:rPr>
            </w:pPr>
            <w:r>
              <w:rPr>
                <w:rFonts w:ascii="宋体" w:cs="宋体" w:hint="eastAsia"/>
                <w:szCs w:val="21"/>
              </w:rPr>
              <w:t>（</w:t>
            </w:r>
            <w:r w:rsidR="00BF0C31">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7FA7A6E9" w:rsidR="00442DDD" w:rsidRDefault="001828EB">
            <w:pPr>
              <w:widowControl/>
              <w:ind w:firstLineChars="0" w:firstLine="0"/>
              <w:jc w:val="left"/>
              <w:rPr>
                <w:rFonts w:ascii="宋体" w:cs="宋体"/>
                <w:szCs w:val="21"/>
              </w:rPr>
            </w:pPr>
            <w:r>
              <w:rPr>
                <w:rFonts w:ascii="宋体" w:cs="宋体" w:hint="eastAsia"/>
                <w:szCs w:val="21"/>
              </w:rPr>
              <w:t>应满足</w:t>
            </w:r>
            <w:r w:rsidR="003C6D29">
              <w:rPr>
                <w:rFonts w:ascii="宋体" w:cs="宋体" w:hint="eastAsia"/>
                <w:szCs w:val="21"/>
              </w:rPr>
              <w:t>服务内容、服务流程中要求</w:t>
            </w:r>
            <w:r>
              <w:rPr>
                <w:rFonts w:ascii="宋体" w:cs="宋体" w:hint="eastAsia"/>
                <w:szCs w:val="21"/>
              </w:rPr>
              <w:t>，</w:t>
            </w:r>
            <w:r w:rsidR="003C6D29">
              <w:rPr>
                <w:rFonts w:ascii="宋体" w:cs="宋体" w:hint="eastAsia"/>
                <w:szCs w:val="21"/>
              </w:rPr>
              <w:t>其中</w:t>
            </w:r>
            <w:r>
              <w:rPr>
                <w:rFonts w:ascii="宋体" w:cs="宋体" w:hint="eastAsia"/>
                <w:szCs w:val="21"/>
              </w:rPr>
              <w:t>每</w:t>
            </w:r>
            <w:r>
              <w:rPr>
                <w:rFonts w:ascii="宋体" w:cs="宋体"/>
                <w:szCs w:val="21"/>
              </w:rPr>
              <w:t>1</w:t>
            </w:r>
            <w:r>
              <w:rPr>
                <w:rFonts w:ascii="宋体" w:cs="宋体" w:hint="eastAsia"/>
                <w:szCs w:val="21"/>
              </w:rPr>
              <w:t>项不满足扣</w:t>
            </w:r>
            <w:r w:rsidR="003C6D29">
              <w:rPr>
                <w:rFonts w:ascii="宋体" w:cs="宋体"/>
                <w:szCs w:val="21"/>
              </w:rPr>
              <w:t>2</w:t>
            </w:r>
            <w:r>
              <w:rPr>
                <w:rFonts w:ascii="宋体" w:cs="宋体" w:hint="eastAsia"/>
                <w:szCs w:val="21"/>
              </w:rPr>
              <w:t>分。（0</w:t>
            </w:r>
            <w:r>
              <w:rPr>
                <w:rFonts w:ascii="宋体" w:cs="宋体"/>
                <w:szCs w:val="21"/>
              </w:rPr>
              <w:t>-</w:t>
            </w:r>
            <w:r w:rsidR="00BF0C31">
              <w:rPr>
                <w:rFonts w:ascii="宋体" w:cs="宋体"/>
                <w:szCs w:val="21"/>
              </w:rPr>
              <w:t>10</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5F00FA5B" w:rsidR="00442DDD" w:rsidRDefault="00BF0C31">
            <w:pPr>
              <w:widowControl/>
              <w:ind w:firstLineChars="0" w:firstLine="0"/>
              <w:jc w:val="center"/>
              <w:rPr>
                <w:rFonts w:ascii="宋体" w:cs="宋体"/>
                <w:szCs w:val="21"/>
              </w:rPr>
            </w:pPr>
            <w:r>
              <w:rPr>
                <w:rFonts w:ascii="宋体" w:cs="宋体"/>
                <w:szCs w:val="21"/>
              </w:rPr>
              <w:t>10</w:t>
            </w:r>
          </w:p>
        </w:tc>
      </w:tr>
      <w:tr w:rsidR="00442DDD"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5F2F473" w14:textId="77777777" w:rsidR="00442DDD" w:rsidRDefault="001828EB">
            <w:pPr>
              <w:widowControl/>
              <w:ind w:firstLineChars="0" w:firstLine="0"/>
              <w:jc w:val="center"/>
              <w:rPr>
                <w:rFonts w:ascii="宋体" w:cs="宋体"/>
                <w:szCs w:val="21"/>
              </w:rPr>
            </w:pPr>
            <w:r>
              <w:rPr>
                <w:rFonts w:ascii="宋体" w:cs="宋体" w:hint="eastAsia"/>
                <w:szCs w:val="21"/>
              </w:rPr>
              <w:t>设计创意能力（</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8C7ED" w14:textId="180E3ABB" w:rsidR="00442DDD" w:rsidRDefault="00156D86">
            <w:pPr>
              <w:widowControl/>
              <w:ind w:firstLineChars="0" w:firstLine="0"/>
              <w:jc w:val="left"/>
              <w:rPr>
                <w:rFonts w:ascii="宋体" w:cs="宋体"/>
                <w:szCs w:val="21"/>
              </w:rPr>
            </w:pPr>
            <w:r>
              <w:rPr>
                <w:rFonts w:ascii="宋体" w:cs="宋体" w:hint="eastAsia"/>
                <w:szCs w:val="21"/>
              </w:rPr>
              <w:t>大赛设计</w:t>
            </w:r>
            <w:r w:rsidR="001828EB">
              <w:rPr>
                <w:rFonts w:ascii="宋体" w:cs="宋体" w:hint="eastAsia"/>
                <w:szCs w:val="21"/>
              </w:rPr>
              <w:t>必须具备主题指导性，要从事实材料出发，深入了解分析，符合</w:t>
            </w:r>
            <w:r w:rsidR="003226C7">
              <w:rPr>
                <w:rFonts w:ascii="宋体" w:cs="宋体" w:hint="eastAsia"/>
                <w:szCs w:val="21"/>
              </w:rPr>
              <w:t>大赛内容要求。</w:t>
            </w:r>
          </w:p>
          <w:p w14:paraId="6C32F10B"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设计创意能力完全满足项目需求得1</w:t>
            </w:r>
            <w:r>
              <w:rPr>
                <w:rFonts w:ascii="宋体" w:cs="宋体"/>
                <w:szCs w:val="21"/>
              </w:rPr>
              <w:t>0</w:t>
            </w:r>
            <w:r>
              <w:rPr>
                <w:rFonts w:ascii="宋体" w:cs="宋体" w:hint="eastAsia"/>
                <w:szCs w:val="21"/>
              </w:rPr>
              <w:t>分。</w:t>
            </w:r>
          </w:p>
          <w:p w14:paraId="79562269"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设计创意能力基本满足项目需求得5分。</w:t>
            </w:r>
          </w:p>
          <w:p w14:paraId="78731A3D"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设计创意能力不满足项目需求得0分。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01AFA8FF"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B06C7B8"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E28B582" w14:textId="735BA341" w:rsidR="00442DDD" w:rsidRDefault="003226C7">
            <w:pPr>
              <w:widowControl/>
              <w:ind w:firstLineChars="0" w:firstLine="0"/>
              <w:jc w:val="center"/>
              <w:rPr>
                <w:rFonts w:ascii="宋体" w:hAnsi="宋体"/>
                <w:szCs w:val="21"/>
              </w:rPr>
            </w:pPr>
            <w:r>
              <w:rPr>
                <w:rFonts w:ascii="宋体" w:hAnsi="宋体" w:hint="eastAsia"/>
                <w:szCs w:val="21"/>
              </w:rPr>
              <w:t>宣传能力</w:t>
            </w:r>
          </w:p>
          <w:p w14:paraId="5AC829FF" w14:textId="1488CA65" w:rsidR="00442DDD" w:rsidRDefault="001828EB">
            <w:pPr>
              <w:widowControl/>
              <w:ind w:firstLineChars="0" w:firstLine="0"/>
              <w:jc w:val="center"/>
              <w:rPr>
                <w:rFonts w:ascii="宋体" w:cs="宋体"/>
                <w:szCs w:val="21"/>
              </w:rPr>
            </w:pPr>
            <w:r>
              <w:rPr>
                <w:rFonts w:ascii="宋体" w:cs="宋体" w:hint="eastAsia"/>
                <w:szCs w:val="21"/>
              </w:rPr>
              <w:t>（</w:t>
            </w:r>
            <w:r w:rsidR="007C363A">
              <w:rPr>
                <w:rFonts w:ascii="宋体" w:cs="宋体"/>
                <w:szCs w:val="21"/>
              </w:rPr>
              <w:t>8</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FF972" w14:textId="7F025465" w:rsidR="00442DDD" w:rsidRDefault="003226C7">
            <w:pPr>
              <w:widowControl/>
              <w:ind w:firstLineChars="0" w:firstLine="0"/>
              <w:jc w:val="left"/>
              <w:rPr>
                <w:rFonts w:ascii="宋体" w:hAnsi="宋体"/>
                <w:color w:val="000000"/>
                <w:szCs w:val="21"/>
              </w:rPr>
            </w:pPr>
            <w:r>
              <w:rPr>
                <w:rFonts w:ascii="宋体" w:hAnsi="宋体" w:hint="eastAsia"/>
                <w:color w:val="000000"/>
                <w:szCs w:val="21"/>
              </w:rPr>
              <w:t>通过多平台、多渠道、多时长</w:t>
            </w:r>
            <w:r w:rsidR="0097737F">
              <w:rPr>
                <w:rFonts w:ascii="宋体" w:hAnsi="宋体" w:hint="eastAsia"/>
                <w:color w:val="000000"/>
                <w:szCs w:val="21"/>
              </w:rPr>
              <w:t>进行推广宣传</w:t>
            </w:r>
            <w:r w:rsidR="001828EB">
              <w:rPr>
                <w:rFonts w:ascii="宋体" w:hAnsi="宋体" w:hint="eastAsia"/>
                <w:color w:val="000000"/>
                <w:szCs w:val="21"/>
              </w:rPr>
              <w:t>。</w:t>
            </w:r>
          </w:p>
          <w:p w14:paraId="36117424" w14:textId="73F88803"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sidR="0097737F">
              <w:rPr>
                <w:rFonts w:ascii="宋体" w:cs="宋体" w:hint="eastAsia"/>
                <w:szCs w:val="21"/>
              </w:rPr>
              <w:t>宣传推广方案好，</w:t>
            </w:r>
            <w:r>
              <w:rPr>
                <w:rFonts w:ascii="宋体" w:cs="宋体" w:hint="eastAsia"/>
                <w:szCs w:val="21"/>
              </w:rPr>
              <w:t>得</w:t>
            </w:r>
            <w:r w:rsidR="007C363A">
              <w:rPr>
                <w:rFonts w:ascii="宋体" w:cs="宋体"/>
                <w:szCs w:val="21"/>
              </w:rPr>
              <w:t>8</w:t>
            </w:r>
            <w:r>
              <w:rPr>
                <w:rFonts w:ascii="宋体" w:cs="宋体" w:hint="eastAsia"/>
                <w:szCs w:val="21"/>
              </w:rPr>
              <w:t>分。</w:t>
            </w:r>
          </w:p>
          <w:p w14:paraId="56A147DE" w14:textId="71721429"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sidR="0097737F">
              <w:rPr>
                <w:rFonts w:ascii="宋体" w:cs="宋体" w:hint="eastAsia"/>
                <w:szCs w:val="21"/>
              </w:rPr>
              <w:t>宣传推广方案一般，</w:t>
            </w:r>
            <w:r>
              <w:rPr>
                <w:rFonts w:ascii="宋体" w:cs="宋体" w:hint="eastAsia"/>
                <w:szCs w:val="21"/>
              </w:rPr>
              <w:t>得</w:t>
            </w:r>
            <w:r w:rsidR="007C363A">
              <w:rPr>
                <w:rFonts w:ascii="宋体" w:cs="宋体"/>
                <w:szCs w:val="21"/>
              </w:rPr>
              <w:t>4</w:t>
            </w:r>
            <w:r>
              <w:rPr>
                <w:rFonts w:ascii="宋体" w:cs="宋体" w:hint="eastAsia"/>
                <w:szCs w:val="21"/>
              </w:rPr>
              <w:t>分。</w:t>
            </w:r>
          </w:p>
          <w:p w14:paraId="044EF1BC" w14:textId="28FA9260" w:rsidR="00442DDD" w:rsidRDefault="001828EB">
            <w:pPr>
              <w:widowControl/>
              <w:ind w:firstLineChars="0" w:firstLine="0"/>
              <w:jc w:val="left"/>
              <w:rPr>
                <w:rFonts w:ascii="宋体" w:cs="宋体"/>
                <w:szCs w:val="21"/>
              </w:rPr>
            </w:pPr>
            <w:r>
              <w:rPr>
                <w:rFonts w:ascii="宋体" w:cs="宋体" w:hint="eastAsia"/>
                <w:szCs w:val="21"/>
              </w:rPr>
              <w:t>3</w:t>
            </w:r>
            <w:r w:rsidR="006176AA">
              <w:rPr>
                <w:rFonts w:ascii="宋体" w:cs="宋体"/>
                <w:szCs w:val="21"/>
              </w:rPr>
              <w:t>.</w:t>
            </w:r>
            <w:r w:rsidR="0097737F">
              <w:rPr>
                <w:rFonts w:ascii="宋体" w:cs="宋体" w:hint="eastAsia"/>
                <w:szCs w:val="21"/>
              </w:rPr>
              <w:t>宣传推广方案一般，</w:t>
            </w:r>
            <w:r>
              <w:rPr>
                <w:rFonts w:ascii="宋体" w:cs="宋体" w:hint="eastAsia"/>
                <w:szCs w:val="21"/>
              </w:rPr>
              <w:t>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C63DB" w14:textId="6A0389B4" w:rsidR="00442DDD" w:rsidRDefault="007C363A">
            <w:pPr>
              <w:widowControl/>
              <w:ind w:firstLineChars="0" w:firstLine="0"/>
              <w:jc w:val="center"/>
              <w:rPr>
                <w:rFonts w:ascii="宋体" w:cs="宋体"/>
                <w:szCs w:val="21"/>
              </w:rPr>
            </w:pPr>
            <w:r>
              <w:rPr>
                <w:rFonts w:ascii="宋体" w:cs="宋体"/>
                <w:szCs w:val="21"/>
              </w:rPr>
              <w:t>8</w:t>
            </w:r>
          </w:p>
        </w:tc>
      </w:tr>
      <w:tr w:rsidR="00442DDD" w14:paraId="33A2C9AE"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AF2E958"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3EEC357" w14:textId="77777777" w:rsidR="00442DDD" w:rsidRDefault="001828EB">
            <w:pPr>
              <w:widowControl/>
              <w:ind w:firstLineChars="0" w:firstLine="0"/>
              <w:jc w:val="center"/>
              <w:rPr>
                <w:rFonts w:ascii="宋体" w:cs="宋体"/>
                <w:szCs w:val="21"/>
              </w:rPr>
            </w:pPr>
            <w:r>
              <w:rPr>
                <w:rFonts w:ascii="宋体" w:cs="宋体" w:hint="eastAsia"/>
                <w:szCs w:val="21"/>
              </w:rPr>
              <w:t>拍摄能力</w:t>
            </w:r>
          </w:p>
          <w:p w14:paraId="59C8C070"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B6EBE" w14:textId="77777777" w:rsidR="00442DDD" w:rsidRDefault="001828EB">
            <w:pPr>
              <w:widowControl/>
              <w:ind w:firstLineChars="0" w:firstLine="0"/>
              <w:jc w:val="left"/>
              <w:rPr>
                <w:rFonts w:ascii="宋体" w:cs="宋体"/>
                <w:szCs w:val="21"/>
              </w:rPr>
            </w:pPr>
            <w:r>
              <w:rPr>
                <w:rFonts w:ascii="宋体" w:cs="宋体" w:hint="eastAsia"/>
                <w:szCs w:val="21"/>
              </w:rPr>
              <w:t>拍摄团队需要具备专业的拍摄设备及技术知识，对画面构图、色彩、情节等方面的有高度的领悟力，立足于真实自然的表现， 并结合艺术的表现技巧，增强作品的感染力，让观众在不知不觉中接受视频宣传片要传播的内容，达到预期的宣传效果。提供拍摄方案，设备、人员保障及拍摄计划等。</w:t>
            </w:r>
          </w:p>
          <w:p w14:paraId="512431A2"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拍摄能力完全满足项目需求得1</w:t>
            </w:r>
            <w:r>
              <w:rPr>
                <w:rFonts w:ascii="宋体" w:cs="宋体"/>
                <w:szCs w:val="21"/>
              </w:rPr>
              <w:t>0</w:t>
            </w:r>
            <w:r>
              <w:rPr>
                <w:rFonts w:ascii="宋体" w:cs="宋体" w:hint="eastAsia"/>
                <w:szCs w:val="21"/>
              </w:rPr>
              <w:t>分。</w:t>
            </w:r>
          </w:p>
          <w:p w14:paraId="7491000C"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拍摄能力基本满足项目需求得5分。</w:t>
            </w:r>
          </w:p>
          <w:p w14:paraId="79BBB149"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拍摄能力不满足项目需求得0分。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D3123" w14:textId="77777777" w:rsidR="00442DDD" w:rsidRDefault="001828EB">
            <w:pPr>
              <w:widowControl/>
              <w:ind w:firstLineChars="0" w:firstLine="0"/>
              <w:jc w:val="center"/>
              <w:rPr>
                <w:rFonts w:ascii="宋体" w:cs="宋体"/>
                <w:szCs w:val="21"/>
              </w:rPr>
            </w:pPr>
            <w:r>
              <w:rPr>
                <w:rFonts w:ascii="宋体" w:cs="宋体"/>
                <w:szCs w:val="21"/>
              </w:rPr>
              <w:t>10</w:t>
            </w:r>
          </w:p>
        </w:tc>
      </w:tr>
      <w:tr w:rsidR="00671427" w14:paraId="7C8119A1"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D234725" w14:textId="77777777" w:rsidR="00671427" w:rsidRDefault="0067142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9AA06F8" w14:textId="492AB91A" w:rsidR="00671427" w:rsidRPr="0079452C" w:rsidRDefault="006176AA">
            <w:pPr>
              <w:widowControl/>
              <w:ind w:firstLineChars="0" w:firstLine="0"/>
              <w:jc w:val="center"/>
              <w:rPr>
                <w:rFonts w:ascii="宋体" w:cs="宋体"/>
                <w:szCs w:val="21"/>
              </w:rPr>
            </w:pPr>
            <w:r>
              <w:rPr>
                <w:rFonts w:ascii="宋体" w:cs="宋体" w:hint="eastAsia"/>
                <w:szCs w:val="21"/>
              </w:rPr>
              <w:t>舞台搭建</w:t>
            </w:r>
            <w:r w:rsidR="00671427" w:rsidRPr="0079452C">
              <w:rPr>
                <w:rFonts w:ascii="宋体" w:cs="宋体" w:hint="eastAsia"/>
                <w:szCs w:val="21"/>
              </w:rPr>
              <w:t>能力</w:t>
            </w:r>
          </w:p>
          <w:p w14:paraId="5D6D46AF" w14:textId="4ED76591" w:rsidR="00671427" w:rsidRPr="0079452C" w:rsidRDefault="00671427">
            <w:pPr>
              <w:widowControl/>
              <w:ind w:firstLineChars="0" w:firstLine="0"/>
              <w:jc w:val="center"/>
              <w:rPr>
                <w:rFonts w:ascii="宋体" w:cs="宋体"/>
                <w:szCs w:val="21"/>
              </w:rPr>
            </w:pPr>
            <w:r w:rsidRPr="0079452C">
              <w:rPr>
                <w:rFonts w:ascii="宋体" w:cs="宋体" w:hint="eastAsia"/>
                <w:szCs w:val="21"/>
              </w:rPr>
              <w:t>（</w:t>
            </w:r>
            <w:r w:rsidR="00017577">
              <w:rPr>
                <w:rFonts w:ascii="宋体" w:cs="宋体"/>
                <w:szCs w:val="21"/>
              </w:rPr>
              <w:t>8</w:t>
            </w:r>
            <w:r w:rsidRPr="0079452C">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8DE9B" w14:textId="5D43697B" w:rsidR="00671427" w:rsidRPr="0079452C" w:rsidRDefault="00BC61D6" w:rsidP="00671427">
            <w:pPr>
              <w:pStyle w:val="a7"/>
              <w:ind w:firstLineChars="0" w:firstLine="0"/>
              <w:rPr>
                <w:rFonts w:ascii="宋体" w:cs="宋体"/>
                <w:szCs w:val="21"/>
              </w:rPr>
            </w:pPr>
            <w:r>
              <w:rPr>
                <w:rFonts w:ascii="宋体" w:cs="宋体" w:hint="eastAsia"/>
                <w:szCs w:val="21"/>
              </w:rPr>
              <w:t>大赛舞台搭建</w:t>
            </w:r>
            <w:r w:rsidR="00671427" w:rsidRPr="0079452C">
              <w:rPr>
                <w:rFonts w:ascii="宋体" w:cs="宋体"/>
                <w:szCs w:val="21"/>
              </w:rPr>
              <w:t>需要一定的置景能力、情景再现手段、道具制作能力</w:t>
            </w:r>
            <w:r>
              <w:rPr>
                <w:rFonts w:ascii="宋体" w:cs="宋体" w:hint="eastAsia"/>
                <w:szCs w:val="21"/>
              </w:rPr>
              <w:t>等。</w:t>
            </w:r>
          </w:p>
          <w:p w14:paraId="34BFA013" w14:textId="5377318E" w:rsidR="00671427" w:rsidRPr="0079452C" w:rsidRDefault="00671427" w:rsidP="00671427">
            <w:pPr>
              <w:ind w:firstLineChars="0" w:firstLine="0"/>
              <w:rPr>
                <w:rFonts w:ascii="宋体" w:cs="宋体"/>
                <w:szCs w:val="21"/>
              </w:rPr>
            </w:pPr>
            <w:r w:rsidRPr="0079452C">
              <w:rPr>
                <w:rFonts w:ascii="宋体" w:cs="宋体" w:hint="eastAsia"/>
                <w:szCs w:val="21"/>
              </w:rPr>
              <w:t>1</w:t>
            </w:r>
            <w:r w:rsidRPr="0079452C">
              <w:rPr>
                <w:rFonts w:ascii="宋体" w:cs="宋体"/>
                <w:szCs w:val="21"/>
              </w:rPr>
              <w:t>.</w:t>
            </w:r>
            <w:r w:rsidRPr="0079452C">
              <w:rPr>
                <w:rFonts w:ascii="宋体" w:cs="宋体" w:hint="eastAsia"/>
                <w:szCs w:val="21"/>
              </w:rPr>
              <w:t>置景能力完全满足项目需求得</w:t>
            </w:r>
            <w:r w:rsidR="00017577">
              <w:rPr>
                <w:rFonts w:ascii="宋体" w:cs="宋体"/>
                <w:szCs w:val="21"/>
              </w:rPr>
              <w:t>8</w:t>
            </w:r>
            <w:r w:rsidRPr="0079452C">
              <w:rPr>
                <w:rFonts w:ascii="宋体" w:cs="宋体" w:hint="eastAsia"/>
                <w:szCs w:val="21"/>
              </w:rPr>
              <w:t>分。</w:t>
            </w:r>
          </w:p>
          <w:p w14:paraId="366CD54A" w14:textId="20BDDFA8" w:rsidR="00671427" w:rsidRPr="0079452C" w:rsidRDefault="00671427" w:rsidP="00671427">
            <w:pPr>
              <w:ind w:firstLineChars="0" w:firstLine="0"/>
              <w:rPr>
                <w:rFonts w:ascii="宋体" w:cs="宋体"/>
                <w:szCs w:val="21"/>
              </w:rPr>
            </w:pPr>
            <w:r w:rsidRPr="0079452C">
              <w:rPr>
                <w:rFonts w:ascii="宋体" w:cs="宋体" w:hint="eastAsia"/>
                <w:szCs w:val="21"/>
              </w:rPr>
              <w:t>2</w:t>
            </w:r>
            <w:r w:rsidRPr="0079452C">
              <w:rPr>
                <w:rFonts w:ascii="宋体" w:cs="宋体"/>
                <w:szCs w:val="21"/>
              </w:rPr>
              <w:t>.</w:t>
            </w:r>
            <w:r w:rsidRPr="0079452C">
              <w:rPr>
                <w:rFonts w:ascii="宋体" w:cs="宋体" w:hint="eastAsia"/>
                <w:szCs w:val="21"/>
              </w:rPr>
              <w:t>置景能力基本满足项目需求得</w:t>
            </w:r>
            <w:r w:rsidR="00017577">
              <w:rPr>
                <w:rFonts w:ascii="宋体" w:cs="宋体"/>
                <w:szCs w:val="21"/>
              </w:rPr>
              <w:t>4</w:t>
            </w:r>
            <w:r w:rsidRPr="0079452C">
              <w:rPr>
                <w:rFonts w:ascii="宋体" w:cs="宋体" w:hint="eastAsia"/>
                <w:szCs w:val="21"/>
              </w:rPr>
              <w:t>分。</w:t>
            </w:r>
          </w:p>
          <w:p w14:paraId="443D8529" w14:textId="64F4227C" w:rsidR="00671427" w:rsidRPr="0079452C" w:rsidRDefault="00671427" w:rsidP="00671427">
            <w:pPr>
              <w:widowControl/>
              <w:ind w:firstLineChars="0" w:firstLine="0"/>
              <w:jc w:val="left"/>
              <w:rPr>
                <w:rFonts w:ascii="宋体" w:cs="宋体"/>
                <w:szCs w:val="21"/>
              </w:rPr>
            </w:pPr>
            <w:r w:rsidRPr="0079452C">
              <w:rPr>
                <w:rFonts w:ascii="宋体" w:cs="宋体" w:hint="eastAsia"/>
                <w:szCs w:val="21"/>
              </w:rPr>
              <w:t>3</w:t>
            </w:r>
            <w:r w:rsidRPr="0079452C">
              <w:rPr>
                <w:rFonts w:ascii="宋体" w:cs="宋体"/>
                <w:szCs w:val="21"/>
              </w:rPr>
              <w:t>.</w:t>
            </w:r>
            <w:r w:rsidRPr="0079452C">
              <w:rPr>
                <w:rFonts w:ascii="宋体" w:cs="宋体" w:hint="eastAsia"/>
                <w:szCs w:val="21"/>
              </w:rPr>
              <w:t>置景能力不满足项目需求得0分。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62B06F98" w:rsidR="00671427" w:rsidRPr="0079452C" w:rsidRDefault="00017577" w:rsidP="0079452C">
            <w:pPr>
              <w:pStyle w:val="a7"/>
              <w:ind w:firstLineChars="0" w:firstLine="0"/>
              <w:jc w:val="center"/>
              <w:rPr>
                <w:rFonts w:ascii="宋体" w:cs="宋体"/>
                <w:szCs w:val="21"/>
              </w:rPr>
            </w:pPr>
            <w:r>
              <w:rPr>
                <w:rFonts w:ascii="宋体" w:cs="宋体"/>
                <w:szCs w:val="21"/>
              </w:rPr>
              <w:t>8</w:t>
            </w:r>
          </w:p>
        </w:tc>
      </w:tr>
      <w:tr w:rsidR="00442DDD" w14:paraId="4F19D9B8" w14:textId="77777777">
        <w:trPr>
          <w:trHeight w:val="826"/>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071FFA5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0D4C009" w14:textId="7200507A" w:rsidR="00442DDD" w:rsidRDefault="006176AA">
            <w:pPr>
              <w:widowControl/>
              <w:ind w:firstLineChars="0" w:firstLine="0"/>
              <w:jc w:val="center"/>
              <w:rPr>
                <w:rFonts w:ascii="宋体" w:cs="宋体"/>
                <w:szCs w:val="21"/>
              </w:rPr>
            </w:pPr>
            <w:r>
              <w:rPr>
                <w:rFonts w:ascii="宋体" w:cs="宋体" w:hint="eastAsia"/>
                <w:szCs w:val="21"/>
              </w:rPr>
              <w:t>视频</w:t>
            </w:r>
            <w:r w:rsidR="001828EB">
              <w:rPr>
                <w:rFonts w:ascii="宋体" w:cs="宋体" w:hint="eastAsia"/>
                <w:szCs w:val="21"/>
              </w:rPr>
              <w:t>制作能力（1</w:t>
            </w:r>
            <w:r w:rsidR="001828EB">
              <w:rPr>
                <w:rFonts w:ascii="宋体" w:cs="宋体"/>
                <w:szCs w:val="21"/>
              </w:rPr>
              <w:t>0</w:t>
            </w:r>
            <w:r w:rsidR="001828EB">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D81BF2" w14:textId="45F10A37" w:rsidR="00442DDD" w:rsidRDefault="00BC61D6">
            <w:pPr>
              <w:widowControl/>
              <w:ind w:firstLineChars="0" w:firstLine="0"/>
              <w:jc w:val="left"/>
              <w:rPr>
                <w:rFonts w:ascii="宋体" w:cs="宋体"/>
                <w:szCs w:val="21"/>
              </w:rPr>
            </w:pPr>
            <w:r>
              <w:rPr>
                <w:rFonts w:ascii="宋体" w:cs="宋体" w:hint="eastAsia"/>
                <w:szCs w:val="21"/>
              </w:rPr>
              <w:t>视频</w:t>
            </w:r>
            <w:r w:rsidR="001828EB">
              <w:rPr>
                <w:rFonts w:ascii="宋体" w:cs="宋体" w:hint="eastAsia"/>
                <w:szCs w:val="21"/>
              </w:rPr>
              <w:t>制作需具有专业的软硬件设备，能够要把握拍摄团队导演的创作意图及艺术追求，根据宣传片的内容、形式、风格采取相应的剪辑手段。要对分镜头角本进行认真研究，保持片子整体结构完整统一，自然流畅，严谨新颖，激发观众兴趣，收到好的传播效果。提出后期制作方案，包括剪辑、配音配乐、字幕等。</w:t>
            </w:r>
          </w:p>
          <w:p w14:paraId="79B4E45C"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制作能力完全满足项目需求得1</w:t>
            </w:r>
            <w:r>
              <w:rPr>
                <w:rFonts w:ascii="宋体" w:cs="宋体"/>
                <w:szCs w:val="21"/>
              </w:rPr>
              <w:t>0</w:t>
            </w:r>
            <w:r>
              <w:rPr>
                <w:rFonts w:ascii="宋体" w:cs="宋体" w:hint="eastAsia"/>
                <w:szCs w:val="21"/>
              </w:rPr>
              <w:t>分。</w:t>
            </w:r>
          </w:p>
          <w:p w14:paraId="2BA98845"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制作能力基本满足项目需求得5分。</w:t>
            </w:r>
          </w:p>
          <w:p w14:paraId="21DD99CF" w14:textId="4B21C06A" w:rsidR="00B027A5" w:rsidRDefault="001828EB">
            <w:pPr>
              <w:ind w:firstLineChars="0" w:firstLine="0"/>
              <w:rPr>
                <w:rFonts w:ascii="宋体" w:cs="宋体"/>
                <w:szCs w:val="21"/>
              </w:rPr>
            </w:pPr>
            <w:r>
              <w:rPr>
                <w:rFonts w:ascii="宋体" w:cs="宋体" w:hint="eastAsia"/>
                <w:szCs w:val="21"/>
              </w:rPr>
              <w:t>3</w:t>
            </w:r>
            <w:r>
              <w:rPr>
                <w:rFonts w:ascii="宋体" w:cs="宋体"/>
                <w:szCs w:val="21"/>
              </w:rPr>
              <w:t>.</w:t>
            </w:r>
            <w:r>
              <w:rPr>
                <w:rFonts w:ascii="宋体" w:cs="宋体" w:hint="eastAsia"/>
                <w:szCs w:val="21"/>
              </w:rPr>
              <w:t>制作能力不满足项目需求得0分。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24C67"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18FF74B1" w14:textId="77777777" w:rsidTr="000A27E4">
        <w:trPr>
          <w:trHeight w:val="54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DC23A91"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F4D9489" w14:textId="77777777" w:rsidR="00442DDD" w:rsidRDefault="001828EB">
            <w:pPr>
              <w:widowControl/>
              <w:ind w:firstLineChars="0" w:firstLine="0"/>
              <w:jc w:val="center"/>
              <w:rPr>
                <w:rFonts w:ascii="宋体" w:cs="宋体"/>
                <w:szCs w:val="21"/>
              </w:rPr>
            </w:pPr>
            <w:r>
              <w:rPr>
                <w:rFonts w:ascii="宋体" w:cs="宋体" w:hint="eastAsia"/>
                <w:szCs w:val="21"/>
              </w:rPr>
              <w:t>人员配置</w:t>
            </w:r>
          </w:p>
          <w:p w14:paraId="2E4806AA"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478C2" w14:textId="08645372" w:rsidR="00442DDD" w:rsidRDefault="001828EB">
            <w:pPr>
              <w:widowControl/>
              <w:ind w:firstLineChars="0" w:firstLine="0"/>
              <w:jc w:val="left"/>
              <w:rPr>
                <w:rFonts w:ascii="宋体" w:cs="宋体"/>
                <w:szCs w:val="21"/>
              </w:rPr>
            </w:pPr>
            <w:r>
              <w:rPr>
                <w:rFonts w:ascii="宋体" w:cs="宋体" w:hint="eastAsia"/>
                <w:szCs w:val="21"/>
              </w:rPr>
              <w:t>团队配备中应至少包含</w:t>
            </w:r>
            <w:r w:rsidR="002374FA" w:rsidRPr="002374FA">
              <w:rPr>
                <w:rFonts w:ascii="宋体" w:cs="宋体" w:hint="eastAsia"/>
                <w:szCs w:val="21"/>
              </w:rPr>
              <w:t>现场导演</w:t>
            </w:r>
            <w:r>
              <w:rPr>
                <w:rFonts w:ascii="宋体" w:cs="宋体" w:hint="eastAsia"/>
                <w:szCs w:val="21"/>
              </w:rPr>
              <w:t>，</w:t>
            </w:r>
            <w:r w:rsidR="008F348F">
              <w:rPr>
                <w:rFonts w:ascii="宋体" w:cs="宋体" w:hint="eastAsia"/>
                <w:szCs w:val="21"/>
              </w:rPr>
              <w:t>主持人、</w:t>
            </w:r>
            <w:r w:rsidR="002374FA" w:rsidRPr="002374FA">
              <w:rPr>
                <w:rFonts w:ascii="宋体" w:cs="宋体" w:hint="eastAsia"/>
                <w:szCs w:val="21"/>
              </w:rPr>
              <w:t>化妆师</w:t>
            </w:r>
            <w:r>
              <w:rPr>
                <w:rFonts w:ascii="宋体" w:cs="宋体" w:hint="eastAsia"/>
                <w:szCs w:val="21"/>
              </w:rPr>
              <w:t>，</w:t>
            </w:r>
            <w:r w:rsidR="002374FA" w:rsidRPr="002374FA">
              <w:rPr>
                <w:rFonts w:ascii="宋体" w:cs="宋体" w:hint="eastAsia"/>
                <w:szCs w:val="21"/>
              </w:rPr>
              <w:t>评委导师指导邀请</w:t>
            </w:r>
            <w:r>
              <w:rPr>
                <w:rFonts w:ascii="宋体" w:cs="宋体" w:hint="eastAsia"/>
                <w:szCs w:val="21"/>
              </w:rPr>
              <w:t>，</w:t>
            </w:r>
            <w:r w:rsidR="0065166C" w:rsidRPr="0065166C">
              <w:rPr>
                <w:rFonts w:ascii="宋体" w:cs="宋体" w:hint="eastAsia"/>
                <w:szCs w:val="21"/>
              </w:rPr>
              <w:t>总导演</w:t>
            </w:r>
            <w:r>
              <w:rPr>
                <w:rFonts w:ascii="宋体" w:cs="宋体" w:hint="eastAsia"/>
                <w:szCs w:val="21"/>
              </w:rPr>
              <w:t>，</w:t>
            </w:r>
            <w:r w:rsidR="0065166C" w:rsidRPr="0065166C">
              <w:rPr>
                <w:rFonts w:ascii="宋体" w:cs="宋体" w:hint="eastAsia"/>
                <w:szCs w:val="21"/>
              </w:rPr>
              <w:t>键盘</w:t>
            </w:r>
            <w:r>
              <w:rPr>
                <w:rFonts w:ascii="宋体" w:cs="宋体" w:hint="eastAsia"/>
                <w:szCs w:val="21"/>
              </w:rPr>
              <w:t>，</w:t>
            </w:r>
            <w:r w:rsidR="0065166C" w:rsidRPr="0065166C">
              <w:rPr>
                <w:rFonts w:ascii="宋体" w:cs="宋体" w:hint="eastAsia"/>
                <w:szCs w:val="21"/>
              </w:rPr>
              <w:t>其他人员劳务（制片、统筹、宣传、直播）</w:t>
            </w:r>
            <w:r>
              <w:rPr>
                <w:rFonts w:ascii="宋体" w:cs="宋体" w:hint="eastAsia"/>
                <w:szCs w:val="21"/>
              </w:rPr>
              <w:t>等。</w:t>
            </w:r>
          </w:p>
          <w:p w14:paraId="24096B84" w14:textId="6FF92981" w:rsidR="00442DDD" w:rsidRDefault="001828EB">
            <w:pPr>
              <w:widowControl/>
              <w:ind w:firstLineChars="0" w:firstLine="0"/>
              <w:jc w:val="left"/>
              <w:rPr>
                <w:rFonts w:ascii="宋体" w:cs="宋体"/>
                <w:szCs w:val="21"/>
              </w:rPr>
            </w:pPr>
            <w:r>
              <w:rPr>
                <w:rFonts w:ascii="宋体" w:cs="宋体" w:hint="eastAsia"/>
                <w:szCs w:val="21"/>
              </w:rPr>
              <w:t>1</w:t>
            </w:r>
            <w:r>
              <w:rPr>
                <w:rFonts w:ascii="宋体" w:cs="宋体"/>
                <w:szCs w:val="21"/>
              </w:rPr>
              <w:t>.</w:t>
            </w:r>
            <w:r>
              <w:rPr>
                <w:rFonts w:ascii="宋体" w:cs="宋体" w:hint="eastAsia"/>
                <w:szCs w:val="21"/>
              </w:rPr>
              <w:t>人数</w:t>
            </w:r>
            <w:r w:rsidR="00C65380">
              <w:rPr>
                <w:rFonts w:ascii="宋体" w:cs="宋体"/>
                <w:szCs w:val="21"/>
              </w:rPr>
              <w:t>10</w:t>
            </w:r>
            <w:r>
              <w:rPr>
                <w:rFonts w:ascii="宋体" w:cs="宋体" w:hint="eastAsia"/>
                <w:szCs w:val="21"/>
              </w:rPr>
              <w:t>人以下</w:t>
            </w:r>
            <w:r w:rsidR="0065166C">
              <w:rPr>
                <w:rFonts w:ascii="宋体" w:cs="宋体" w:hint="eastAsia"/>
                <w:szCs w:val="21"/>
              </w:rPr>
              <w:t>，</w:t>
            </w:r>
            <w:r>
              <w:rPr>
                <w:rFonts w:ascii="宋体" w:cs="宋体" w:hint="eastAsia"/>
                <w:szCs w:val="21"/>
              </w:rPr>
              <w:t>得0分。</w:t>
            </w:r>
          </w:p>
          <w:p w14:paraId="186E73E8" w14:textId="0C72E852" w:rsidR="00442DDD" w:rsidRDefault="001828EB">
            <w:pPr>
              <w:widowControl/>
              <w:ind w:firstLineChars="0" w:firstLine="0"/>
              <w:jc w:val="left"/>
              <w:rPr>
                <w:rFonts w:ascii="宋体" w:cs="宋体"/>
                <w:szCs w:val="21"/>
              </w:rPr>
            </w:pPr>
            <w:r>
              <w:rPr>
                <w:rFonts w:ascii="宋体" w:cs="宋体" w:hint="eastAsia"/>
                <w:szCs w:val="21"/>
              </w:rPr>
              <w:t>2</w:t>
            </w:r>
            <w:r>
              <w:rPr>
                <w:rFonts w:ascii="宋体" w:cs="宋体"/>
                <w:szCs w:val="21"/>
              </w:rPr>
              <w:t>.</w:t>
            </w:r>
            <w:r>
              <w:rPr>
                <w:rFonts w:ascii="宋体" w:cs="宋体" w:hint="eastAsia"/>
                <w:szCs w:val="21"/>
              </w:rPr>
              <w:t>人数1</w:t>
            </w:r>
            <w:r w:rsidR="00C65380">
              <w:rPr>
                <w:rFonts w:ascii="宋体" w:cs="宋体"/>
                <w:szCs w:val="21"/>
              </w:rPr>
              <w:t>0</w:t>
            </w:r>
            <w:r>
              <w:rPr>
                <w:rFonts w:ascii="宋体" w:cs="宋体"/>
                <w:szCs w:val="21"/>
              </w:rPr>
              <w:t>-</w:t>
            </w:r>
            <w:r w:rsidR="00C65380">
              <w:rPr>
                <w:rFonts w:ascii="宋体" w:cs="宋体"/>
                <w:szCs w:val="21"/>
              </w:rPr>
              <w:t>15</w:t>
            </w:r>
            <w:r>
              <w:rPr>
                <w:rFonts w:ascii="宋体" w:cs="宋体" w:hint="eastAsia"/>
                <w:szCs w:val="21"/>
              </w:rPr>
              <w:t>人</w:t>
            </w:r>
            <w:r w:rsidR="0065166C">
              <w:rPr>
                <w:rFonts w:ascii="宋体" w:cs="宋体" w:hint="eastAsia"/>
                <w:szCs w:val="21"/>
              </w:rPr>
              <w:t>，</w:t>
            </w:r>
            <w:r>
              <w:rPr>
                <w:rFonts w:ascii="宋体" w:cs="宋体" w:hint="eastAsia"/>
                <w:szCs w:val="21"/>
              </w:rPr>
              <w:t>得5分，</w:t>
            </w:r>
          </w:p>
          <w:p w14:paraId="606153A9" w14:textId="1C25966A"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人数</w:t>
            </w:r>
            <w:r w:rsidR="00C65380">
              <w:rPr>
                <w:rFonts w:ascii="宋体" w:cs="宋体"/>
                <w:szCs w:val="21"/>
              </w:rPr>
              <w:t>15</w:t>
            </w:r>
            <w:r>
              <w:rPr>
                <w:rFonts w:ascii="宋体" w:cs="宋体" w:hint="eastAsia"/>
                <w:szCs w:val="21"/>
              </w:rPr>
              <w:t>人以上</w:t>
            </w:r>
            <w:r w:rsidR="0065166C">
              <w:rPr>
                <w:rFonts w:ascii="宋体" w:cs="宋体" w:hint="eastAsia"/>
                <w:szCs w:val="21"/>
              </w:rPr>
              <w:t>，</w:t>
            </w:r>
            <w:r>
              <w:rPr>
                <w:rFonts w:ascii="宋体" w:cs="宋体" w:hint="eastAsia"/>
                <w:szCs w:val="21"/>
              </w:rPr>
              <w:t>得1</w:t>
            </w:r>
            <w:r>
              <w:rPr>
                <w:rFonts w:ascii="宋体" w:cs="宋体"/>
                <w:szCs w:val="21"/>
              </w:rPr>
              <w:t>0</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36612"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p>
        </w:tc>
      </w:tr>
      <w:tr w:rsidR="00442DDD" w14:paraId="74D75E19" w14:textId="77777777" w:rsidTr="00734B49">
        <w:trPr>
          <w:trHeight w:val="1381"/>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2C6DF7"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2835109" w14:textId="232A899E" w:rsidR="00442DDD" w:rsidRDefault="00BC61D6">
            <w:pPr>
              <w:widowControl/>
              <w:ind w:firstLineChars="0" w:firstLine="0"/>
              <w:jc w:val="center"/>
              <w:rPr>
                <w:rFonts w:ascii="宋体" w:cs="宋体"/>
                <w:szCs w:val="21"/>
              </w:rPr>
            </w:pPr>
            <w:r>
              <w:rPr>
                <w:rFonts w:ascii="宋体" w:cs="宋体" w:hint="eastAsia"/>
                <w:szCs w:val="21"/>
              </w:rPr>
              <w:t>项目进度安排</w:t>
            </w:r>
          </w:p>
          <w:p w14:paraId="52C87181" w14:textId="7CC395A0" w:rsidR="00442DDD" w:rsidRDefault="001828EB">
            <w:pPr>
              <w:widowControl/>
              <w:ind w:firstLineChars="0" w:firstLine="0"/>
              <w:jc w:val="center"/>
              <w:rPr>
                <w:rFonts w:ascii="宋体" w:cs="宋体"/>
                <w:szCs w:val="21"/>
              </w:rPr>
            </w:pPr>
            <w:r>
              <w:rPr>
                <w:rFonts w:ascii="宋体" w:cs="宋体" w:hint="eastAsia"/>
                <w:szCs w:val="21"/>
              </w:rPr>
              <w:t>（</w:t>
            </w:r>
            <w:r w:rsidR="007C363A">
              <w:rPr>
                <w:rFonts w:ascii="宋体" w:cs="宋体"/>
                <w:szCs w:val="21"/>
              </w:rPr>
              <w:t>4</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99059" w14:textId="77777777" w:rsidR="00442DDD" w:rsidRDefault="001828EB">
            <w:pPr>
              <w:widowControl/>
              <w:ind w:firstLineChars="0" w:firstLine="0"/>
              <w:jc w:val="left"/>
              <w:rPr>
                <w:rFonts w:ascii="宋体" w:cs="宋体"/>
                <w:szCs w:val="21"/>
              </w:rPr>
            </w:pPr>
            <w:r>
              <w:rPr>
                <w:rFonts w:ascii="宋体" w:cs="宋体" w:hint="eastAsia"/>
                <w:szCs w:val="21"/>
              </w:rPr>
              <w:t>根据项目</w:t>
            </w:r>
            <w:r w:rsidR="0065166C">
              <w:rPr>
                <w:rFonts w:ascii="宋体" w:cs="宋体" w:hint="eastAsia"/>
                <w:szCs w:val="21"/>
              </w:rPr>
              <w:t>要求做出合理的进度安排计划。</w:t>
            </w:r>
          </w:p>
          <w:p w14:paraId="2BE664E2" w14:textId="2767FF8B" w:rsidR="0065166C" w:rsidRPr="0065166C" w:rsidRDefault="0065166C" w:rsidP="0065166C">
            <w:pPr>
              <w:ind w:firstLineChars="0" w:firstLine="0"/>
              <w:rPr>
                <w:rFonts w:ascii="宋体" w:cs="宋体"/>
                <w:szCs w:val="21"/>
              </w:rPr>
            </w:pPr>
            <w:r w:rsidRPr="0065166C">
              <w:rPr>
                <w:rFonts w:ascii="宋体" w:cs="宋体" w:hint="eastAsia"/>
                <w:szCs w:val="21"/>
              </w:rPr>
              <w:t>1.方案</w:t>
            </w:r>
            <w:r>
              <w:rPr>
                <w:rFonts w:ascii="宋体" w:cs="宋体" w:hint="eastAsia"/>
                <w:szCs w:val="21"/>
              </w:rPr>
              <w:t>进度</w:t>
            </w:r>
            <w:r w:rsidRPr="0065166C">
              <w:rPr>
                <w:rFonts w:ascii="宋体" w:cs="宋体" w:hint="eastAsia"/>
                <w:szCs w:val="21"/>
              </w:rPr>
              <w:t>计划合理，得</w:t>
            </w:r>
            <w:r w:rsidR="007C363A">
              <w:rPr>
                <w:rFonts w:ascii="宋体" w:cs="宋体"/>
                <w:szCs w:val="21"/>
              </w:rPr>
              <w:t>4</w:t>
            </w:r>
            <w:r w:rsidRPr="0065166C">
              <w:rPr>
                <w:rFonts w:ascii="宋体" w:cs="宋体" w:hint="eastAsia"/>
                <w:szCs w:val="21"/>
              </w:rPr>
              <w:t>分。</w:t>
            </w:r>
          </w:p>
          <w:p w14:paraId="42E80D3C" w14:textId="49CACA86" w:rsidR="0065166C" w:rsidRDefault="0065166C" w:rsidP="0065166C">
            <w:pPr>
              <w:ind w:firstLineChars="0" w:firstLine="0"/>
            </w:pPr>
            <w:r>
              <w:t>2.</w:t>
            </w:r>
            <w:r>
              <w:rPr>
                <w:rFonts w:hint="eastAsia"/>
              </w:rPr>
              <w:t>方案进度计划一般，得</w:t>
            </w:r>
            <w:r w:rsidR="007C363A">
              <w:t>2</w:t>
            </w:r>
            <w:r>
              <w:rPr>
                <w:rFonts w:hint="eastAsia"/>
              </w:rPr>
              <w:t>分。</w:t>
            </w:r>
          </w:p>
          <w:p w14:paraId="6EB73448" w14:textId="6A6CB5B0" w:rsidR="0065166C" w:rsidRPr="0065166C" w:rsidRDefault="0065166C" w:rsidP="0065166C">
            <w:pPr>
              <w:ind w:firstLineChars="0" w:firstLine="0"/>
            </w:pPr>
            <w:r>
              <w:rPr>
                <w:rFonts w:hint="eastAsia"/>
              </w:rPr>
              <w:t>3</w:t>
            </w:r>
            <w:r>
              <w:t>.</w:t>
            </w:r>
            <w:r>
              <w:rPr>
                <w:rFonts w:hint="eastAsia"/>
              </w:rPr>
              <w:t>方案进度计划不合理，得</w:t>
            </w:r>
            <w:r>
              <w:rPr>
                <w:rFonts w:hint="eastAsia"/>
              </w:rPr>
              <w:t>0</w:t>
            </w:r>
            <w:r>
              <w:rPr>
                <w:rFonts w:hint="eastAsia"/>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DA6DF" w14:textId="35EDBA33" w:rsidR="00442DDD" w:rsidRDefault="007C363A">
            <w:pPr>
              <w:widowControl/>
              <w:ind w:firstLineChars="0" w:firstLine="0"/>
              <w:jc w:val="center"/>
              <w:rPr>
                <w:rFonts w:ascii="宋体" w:cs="宋体"/>
                <w:szCs w:val="21"/>
              </w:rPr>
            </w:pPr>
            <w:r>
              <w:rPr>
                <w:rFonts w:ascii="宋体" w:cs="宋体"/>
                <w:szCs w:val="21"/>
              </w:rPr>
              <w:t>4</w:t>
            </w:r>
          </w:p>
        </w:tc>
      </w:tr>
    </w:tbl>
    <w:p w14:paraId="38FF6846" w14:textId="77777777" w:rsidR="008C050A" w:rsidRDefault="008C050A">
      <w:pPr>
        <w:ind w:firstLineChars="0" w:firstLine="0"/>
        <w:outlineLvl w:val="0"/>
        <w:rPr>
          <w:rFonts w:ascii="华文细黑" w:eastAsia="华文细黑" w:hAnsi="华文细黑"/>
          <w:b/>
          <w:sz w:val="28"/>
          <w:szCs w:val="21"/>
        </w:rPr>
      </w:pPr>
    </w:p>
    <w:p w14:paraId="4F4E91AF" w14:textId="77777777" w:rsidR="007377E0" w:rsidRDefault="007377E0">
      <w:pPr>
        <w:ind w:firstLineChars="0" w:firstLine="0"/>
        <w:outlineLvl w:val="0"/>
        <w:rPr>
          <w:rFonts w:ascii="华文细黑" w:eastAsia="华文细黑" w:hAnsi="华文细黑"/>
          <w:b/>
          <w:sz w:val="28"/>
          <w:szCs w:val="21"/>
        </w:rPr>
      </w:pPr>
    </w:p>
    <w:p w14:paraId="0541E1EB" w14:textId="09E91EC8" w:rsidR="00442DDD" w:rsidRDefault="00544DB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w:t>
      </w:r>
      <w:r w:rsidR="002712DD">
        <w:rPr>
          <w:rFonts w:ascii="华文细黑" w:eastAsia="华文细黑" w:hAnsi="华文细黑" w:hint="eastAsia"/>
          <w:b/>
          <w:sz w:val="28"/>
          <w:szCs w:val="21"/>
        </w:rPr>
        <w:t>投标时间、地点</w:t>
      </w:r>
    </w:p>
    <w:p w14:paraId="4B849929" w14:textId="3C8771B8"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E503F5">
        <w:rPr>
          <w:rFonts w:ascii="宋体" w:hAnsi="宋体" w:cs="宋体"/>
          <w:kern w:val="0"/>
          <w:sz w:val="24"/>
          <w:szCs w:val="24"/>
        </w:rPr>
        <w:t>5</w:t>
      </w:r>
      <w:r>
        <w:rPr>
          <w:rFonts w:ascii="宋体" w:hAnsi="宋体" w:cs="宋体" w:hint="eastAsia"/>
          <w:kern w:val="0"/>
          <w:sz w:val="24"/>
          <w:szCs w:val="24"/>
        </w:rPr>
        <w:t>年</w:t>
      </w:r>
      <w:r w:rsidR="00E503F5">
        <w:rPr>
          <w:rFonts w:ascii="宋体" w:hAnsi="宋体" w:cs="宋体"/>
          <w:kern w:val="0"/>
          <w:sz w:val="24"/>
          <w:szCs w:val="24"/>
        </w:rPr>
        <w:t>9</w:t>
      </w:r>
      <w:r>
        <w:rPr>
          <w:rFonts w:ascii="宋体" w:hAnsi="宋体" w:cs="宋体" w:hint="eastAsia"/>
          <w:kern w:val="0"/>
          <w:sz w:val="24"/>
          <w:szCs w:val="24"/>
        </w:rPr>
        <w:t>月</w:t>
      </w:r>
      <w:r w:rsidR="00E503F5">
        <w:rPr>
          <w:rFonts w:ascii="宋体" w:hAnsi="宋体" w:cs="宋体" w:hint="eastAsia"/>
          <w:kern w:val="0"/>
          <w:sz w:val="24"/>
          <w:szCs w:val="24"/>
        </w:rPr>
        <w:t>1</w:t>
      </w:r>
      <w:r w:rsidR="00B52F96">
        <w:rPr>
          <w:rFonts w:ascii="宋体" w:hAnsi="宋体" w:cs="宋体"/>
          <w:kern w:val="0"/>
          <w:sz w:val="24"/>
          <w:szCs w:val="24"/>
        </w:rPr>
        <w:t>1</w:t>
      </w:r>
      <w:r>
        <w:rPr>
          <w:rFonts w:ascii="宋体" w:hAnsi="宋体" w:cs="宋体" w:hint="eastAsia"/>
          <w:kern w:val="0"/>
          <w:sz w:val="24"/>
          <w:szCs w:val="24"/>
        </w:rPr>
        <w:t>日13:</w:t>
      </w:r>
      <w:r w:rsidR="007C4EF4">
        <w:rPr>
          <w:rFonts w:ascii="宋体" w:hAnsi="宋体" w:cs="宋体"/>
          <w:kern w:val="0"/>
          <w:sz w:val="24"/>
          <w:szCs w:val="24"/>
        </w:rPr>
        <w:t>3</w:t>
      </w:r>
      <w:r>
        <w:rPr>
          <w:rFonts w:ascii="宋体" w:hAnsi="宋体" w:cs="宋体" w:hint="eastAsia"/>
          <w:kern w:val="0"/>
          <w:sz w:val="24"/>
          <w:szCs w:val="24"/>
        </w:rPr>
        <w:t>0</w:t>
      </w:r>
    </w:p>
    <w:p w14:paraId="1AE578AF" w14:textId="5348EBFC" w:rsidR="00442DDD" w:rsidRDefault="0050383B">
      <w:pPr>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sidR="001828EB">
        <w:rPr>
          <w:rFonts w:ascii="宋体" w:hAnsi="宋体" w:cs="宋体" w:hint="eastAsia"/>
          <w:kern w:val="0"/>
          <w:sz w:val="24"/>
          <w:szCs w:val="24"/>
        </w:rPr>
        <w:t>、</w:t>
      </w:r>
      <w:r>
        <w:rPr>
          <w:rFonts w:ascii="宋体" w:hAnsi="宋体" w:cs="宋体" w:hint="eastAsia"/>
          <w:kern w:val="0"/>
          <w:sz w:val="24"/>
          <w:szCs w:val="24"/>
        </w:rPr>
        <w:t>递交文件</w:t>
      </w:r>
      <w:r w:rsidR="001828EB">
        <w:rPr>
          <w:rFonts w:ascii="宋体" w:hAnsi="宋体" w:cs="宋体" w:hint="eastAsia"/>
          <w:kern w:val="0"/>
          <w:sz w:val="24"/>
          <w:szCs w:val="24"/>
        </w:rPr>
        <w:t>地点：北京市西城区西直门外大街6号中</w:t>
      </w:r>
      <w:proofErr w:type="gramStart"/>
      <w:r w:rsidR="001828EB">
        <w:rPr>
          <w:rFonts w:ascii="宋体" w:hAnsi="宋体" w:cs="宋体" w:hint="eastAsia"/>
          <w:kern w:val="0"/>
          <w:sz w:val="24"/>
          <w:szCs w:val="24"/>
        </w:rPr>
        <w:t>仪大厦</w:t>
      </w:r>
      <w:proofErr w:type="gramEnd"/>
      <w:r w:rsidR="00B52F96">
        <w:rPr>
          <w:rFonts w:ascii="宋体" w:hAnsi="宋体" w:cs="宋体"/>
          <w:kern w:val="0"/>
          <w:sz w:val="24"/>
          <w:szCs w:val="24"/>
        </w:rPr>
        <w:t>10</w:t>
      </w:r>
      <w:r w:rsidR="00E503F5">
        <w:rPr>
          <w:rFonts w:ascii="宋体" w:hAnsi="宋体" w:cs="宋体"/>
          <w:kern w:val="0"/>
          <w:sz w:val="24"/>
          <w:szCs w:val="24"/>
        </w:rPr>
        <w:t>11</w:t>
      </w:r>
    </w:p>
    <w:p w14:paraId="781F89FB" w14:textId="68EDB350" w:rsidR="007C4EF4" w:rsidRDefault="007C4EF4">
      <w:pPr>
        <w:spacing w:line="360" w:lineRule="auto"/>
        <w:ind w:firstLineChars="0" w:firstLine="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、资格审查</w:t>
      </w:r>
      <w:r w:rsidR="00EE0094">
        <w:rPr>
          <w:rFonts w:ascii="宋体" w:hAnsi="宋体" w:cs="宋体" w:hint="eastAsia"/>
          <w:kern w:val="0"/>
          <w:sz w:val="24"/>
          <w:szCs w:val="24"/>
        </w:rPr>
        <w:t>、评审</w:t>
      </w:r>
      <w:r>
        <w:rPr>
          <w:rFonts w:ascii="宋体" w:hAnsi="宋体" w:cs="宋体" w:hint="eastAsia"/>
          <w:kern w:val="0"/>
          <w:sz w:val="24"/>
          <w:szCs w:val="24"/>
        </w:rPr>
        <w:t>时间：2</w:t>
      </w:r>
      <w:r>
        <w:rPr>
          <w:rFonts w:ascii="宋体" w:hAnsi="宋体" w:cs="宋体"/>
          <w:kern w:val="0"/>
          <w:sz w:val="24"/>
          <w:szCs w:val="24"/>
        </w:rPr>
        <w:t>02</w:t>
      </w:r>
      <w:r w:rsidR="006A3B8B">
        <w:rPr>
          <w:rFonts w:ascii="宋体" w:hAnsi="宋体" w:cs="宋体"/>
          <w:kern w:val="0"/>
          <w:sz w:val="24"/>
          <w:szCs w:val="24"/>
        </w:rPr>
        <w:t>5</w:t>
      </w:r>
      <w:r>
        <w:rPr>
          <w:rFonts w:ascii="宋体" w:hAnsi="宋体" w:cs="宋体" w:hint="eastAsia"/>
          <w:kern w:val="0"/>
          <w:sz w:val="24"/>
          <w:szCs w:val="24"/>
        </w:rPr>
        <w:t>年</w:t>
      </w:r>
      <w:r w:rsidR="006A3B8B">
        <w:rPr>
          <w:rFonts w:ascii="宋体" w:hAnsi="宋体" w:cs="宋体"/>
          <w:kern w:val="0"/>
          <w:sz w:val="24"/>
          <w:szCs w:val="24"/>
        </w:rPr>
        <w:t>9</w:t>
      </w:r>
      <w:r>
        <w:rPr>
          <w:rFonts w:ascii="宋体" w:hAnsi="宋体" w:cs="宋体" w:hint="eastAsia"/>
          <w:kern w:val="0"/>
          <w:sz w:val="24"/>
          <w:szCs w:val="24"/>
        </w:rPr>
        <w:t>月</w:t>
      </w:r>
      <w:r w:rsidR="006A3B8B">
        <w:rPr>
          <w:rFonts w:ascii="宋体" w:hAnsi="宋体" w:cs="宋体" w:hint="eastAsia"/>
          <w:kern w:val="0"/>
          <w:sz w:val="24"/>
          <w:szCs w:val="24"/>
        </w:rPr>
        <w:t>1</w:t>
      </w:r>
      <w:r>
        <w:rPr>
          <w:rFonts w:ascii="宋体" w:hAnsi="宋体" w:cs="宋体" w:hint="eastAsia"/>
          <w:kern w:val="0"/>
          <w:sz w:val="24"/>
          <w:szCs w:val="24"/>
        </w:rPr>
        <w:t>1日1</w:t>
      </w:r>
      <w:r w:rsidR="006A3B8B">
        <w:rPr>
          <w:rFonts w:ascii="宋体" w:hAnsi="宋体" w:cs="宋体"/>
          <w:kern w:val="0"/>
          <w:sz w:val="24"/>
          <w:szCs w:val="24"/>
        </w:rPr>
        <w:t>4</w:t>
      </w:r>
      <w:r>
        <w:rPr>
          <w:rFonts w:ascii="宋体" w:hAnsi="宋体" w:cs="宋体" w:hint="eastAsia"/>
          <w:kern w:val="0"/>
          <w:sz w:val="24"/>
          <w:szCs w:val="24"/>
        </w:rPr>
        <w:t>:</w:t>
      </w:r>
      <w:r w:rsidR="006A3B8B">
        <w:rPr>
          <w:rFonts w:ascii="宋体" w:hAnsi="宋体" w:cs="宋体"/>
          <w:kern w:val="0"/>
          <w:sz w:val="24"/>
          <w:szCs w:val="24"/>
        </w:rPr>
        <w:t>0</w:t>
      </w:r>
      <w:r>
        <w:rPr>
          <w:rFonts w:ascii="宋体" w:hAnsi="宋体" w:cs="宋体"/>
          <w:kern w:val="0"/>
          <w:sz w:val="24"/>
          <w:szCs w:val="24"/>
        </w:rPr>
        <w:t>0</w:t>
      </w:r>
    </w:p>
    <w:p w14:paraId="7053A318" w14:textId="77777777" w:rsidR="00442DDD" w:rsidRDefault="00442DDD">
      <w:pPr>
        <w:widowControl/>
        <w:spacing w:line="360" w:lineRule="auto"/>
        <w:ind w:firstLineChars="600" w:firstLine="1440"/>
        <w:jc w:val="left"/>
        <w:rPr>
          <w:rFonts w:ascii="宋体" w:hAnsi="宋体" w:cs="宋体"/>
          <w:kern w:val="0"/>
          <w:sz w:val="24"/>
          <w:szCs w:val="24"/>
        </w:rPr>
      </w:pP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94A9" w14:textId="77777777" w:rsidR="00220ADB" w:rsidRDefault="00220ADB">
      <w:pPr>
        <w:ind w:firstLine="420"/>
      </w:pPr>
      <w:r>
        <w:separator/>
      </w:r>
    </w:p>
  </w:endnote>
  <w:endnote w:type="continuationSeparator" w:id="0">
    <w:p w14:paraId="12CA99A0" w14:textId="77777777" w:rsidR="00220ADB" w:rsidRDefault="00220AD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01169" w14:textId="77777777" w:rsidR="00220ADB" w:rsidRDefault="00220ADB">
      <w:pPr>
        <w:ind w:firstLine="420"/>
      </w:pPr>
      <w:r>
        <w:separator/>
      </w:r>
    </w:p>
  </w:footnote>
  <w:footnote w:type="continuationSeparator" w:id="0">
    <w:p w14:paraId="2C9CC8C1" w14:textId="77777777" w:rsidR="00220ADB" w:rsidRDefault="00220AD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F7FF9C19"/>
    <w:multiLevelType w:val="singleLevel"/>
    <w:tmpl w:val="F7FF9C19"/>
    <w:lvl w:ilvl="0">
      <w:start w:val="1"/>
      <w:numFmt w:val="decimal"/>
      <w:suff w:val="nothing"/>
      <w:lvlText w:val="%1、"/>
      <w:lvlJc w:val="left"/>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2D7A"/>
    <w:rsid w:val="00014A43"/>
    <w:rsid w:val="0001695C"/>
    <w:rsid w:val="00017326"/>
    <w:rsid w:val="00017577"/>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67A93"/>
    <w:rsid w:val="00076A00"/>
    <w:rsid w:val="00076F17"/>
    <w:rsid w:val="000849A7"/>
    <w:rsid w:val="00086483"/>
    <w:rsid w:val="00087CB6"/>
    <w:rsid w:val="00090BFB"/>
    <w:rsid w:val="00094848"/>
    <w:rsid w:val="00096F42"/>
    <w:rsid w:val="0009717C"/>
    <w:rsid w:val="000A27E4"/>
    <w:rsid w:val="000A753D"/>
    <w:rsid w:val="000B18FD"/>
    <w:rsid w:val="000B365F"/>
    <w:rsid w:val="000B3BE2"/>
    <w:rsid w:val="000B3DF9"/>
    <w:rsid w:val="000C42F8"/>
    <w:rsid w:val="000D107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56D86"/>
    <w:rsid w:val="00166000"/>
    <w:rsid w:val="00171591"/>
    <w:rsid w:val="00172A27"/>
    <w:rsid w:val="001741ED"/>
    <w:rsid w:val="00181527"/>
    <w:rsid w:val="001828EB"/>
    <w:rsid w:val="00184CFB"/>
    <w:rsid w:val="0018701C"/>
    <w:rsid w:val="001917DA"/>
    <w:rsid w:val="00193C9B"/>
    <w:rsid w:val="00197C11"/>
    <w:rsid w:val="001A0D7A"/>
    <w:rsid w:val="001A1558"/>
    <w:rsid w:val="001A26C8"/>
    <w:rsid w:val="001B0ABC"/>
    <w:rsid w:val="001B3CB0"/>
    <w:rsid w:val="001B522D"/>
    <w:rsid w:val="001B741A"/>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06267"/>
    <w:rsid w:val="00213CDA"/>
    <w:rsid w:val="00214DBB"/>
    <w:rsid w:val="00217BBA"/>
    <w:rsid w:val="00220ADB"/>
    <w:rsid w:val="00221534"/>
    <w:rsid w:val="002374FA"/>
    <w:rsid w:val="002423E3"/>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D4A87"/>
    <w:rsid w:val="002D7AFD"/>
    <w:rsid w:val="002E375F"/>
    <w:rsid w:val="002E67AA"/>
    <w:rsid w:val="002F1E22"/>
    <w:rsid w:val="002F51E7"/>
    <w:rsid w:val="002F721A"/>
    <w:rsid w:val="003020A4"/>
    <w:rsid w:val="0030340E"/>
    <w:rsid w:val="0030795F"/>
    <w:rsid w:val="00311566"/>
    <w:rsid w:val="00312D4F"/>
    <w:rsid w:val="00315DFB"/>
    <w:rsid w:val="0031742D"/>
    <w:rsid w:val="00317B98"/>
    <w:rsid w:val="003226C7"/>
    <w:rsid w:val="00325EE5"/>
    <w:rsid w:val="00332431"/>
    <w:rsid w:val="003348CF"/>
    <w:rsid w:val="003372C8"/>
    <w:rsid w:val="00337B8B"/>
    <w:rsid w:val="00340D95"/>
    <w:rsid w:val="00341C6D"/>
    <w:rsid w:val="00342C43"/>
    <w:rsid w:val="00343274"/>
    <w:rsid w:val="00343EEB"/>
    <w:rsid w:val="003508D6"/>
    <w:rsid w:val="00352A71"/>
    <w:rsid w:val="00355FD3"/>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A2962"/>
    <w:rsid w:val="003B0BD4"/>
    <w:rsid w:val="003C010A"/>
    <w:rsid w:val="003C22A7"/>
    <w:rsid w:val="003C67CD"/>
    <w:rsid w:val="003C6D29"/>
    <w:rsid w:val="003D2554"/>
    <w:rsid w:val="003D2B79"/>
    <w:rsid w:val="003D5FDB"/>
    <w:rsid w:val="003D7D5D"/>
    <w:rsid w:val="003E5E5F"/>
    <w:rsid w:val="003E6116"/>
    <w:rsid w:val="003E6588"/>
    <w:rsid w:val="003E7F4F"/>
    <w:rsid w:val="003F4209"/>
    <w:rsid w:val="00401EE6"/>
    <w:rsid w:val="00406DA2"/>
    <w:rsid w:val="00411CF1"/>
    <w:rsid w:val="00412421"/>
    <w:rsid w:val="0041427A"/>
    <w:rsid w:val="00414979"/>
    <w:rsid w:val="00415DBC"/>
    <w:rsid w:val="004216C5"/>
    <w:rsid w:val="00421819"/>
    <w:rsid w:val="00422005"/>
    <w:rsid w:val="004220B0"/>
    <w:rsid w:val="00433699"/>
    <w:rsid w:val="00434AF8"/>
    <w:rsid w:val="0043647A"/>
    <w:rsid w:val="00441664"/>
    <w:rsid w:val="00441B18"/>
    <w:rsid w:val="00442DDD"/>
    <w:rsid w:val="00445CDC"/>
    <w:rsid w:val="00447711"/>
    <w:rsid w:val="00453D92"/>
    <w:rsid w:val="00457529"/>
    <w:rsid w:val="00457666"/>
    <w:rsid w:val="00467BC1"/>
    <w:rsid w:val="004705BD"/>
    <w:rsid w:val="00472EE9"/>
    <w:rsid w:val="00473765"/>
    <w:rsid w:val="0047445B"/>
    <w:rsid w:val="00485626"/>
    <w:rsid w:val="00490280"/>
    <w:rsid w:val="00490F99"/>
    <w:rsid w:val="00491DEF"/>
    <w:rsid w:val="00496AF9"/>
    <w:rsid w:val="004A474C"/>
    <w:rsid w:val="004A59ED"/>
    <w:rsid w:val="004A7850"/>
    <w:rsid w:val="004B0DE9"/>
    <w:rsid w:val="004B3379"/>
    <w:rsid w:val="004B4F1D"/>
    <w:rsid w:val="004B555E"/>
    <w:rsid w:val="004B7B1B"/>
    <w:rsid w:val="004C7C92"/>
    <w:rsid w:val="004D4441"/>
    <w:rsid w:val="004D6770"/>
    <w:rsid w:val="004D72CE"/>
    <w:rsid w:val="004E1D56"/>
    <w:rsid w:val="004E2DB1"/>
    <w:rsid w:val="004F0B6C"/>
    <w:rsid w:val="004F2CD4"/>
    <w:rsid w:val="00501CD2"/>
    <w:rsid w:val="0050383B"/>
    <w:rsid w:val="00503875"/>
    <w:rsid w:val="0050592D"/>
    <w:rsid w:val="00505CF6"/>
    <w:rsid w:val="00507488"/>
    <w:rsid w:val="00510A1A"/>
    <w:rsid w:val="00535DA7"/>
    <w:rsid w:val="00535EC7"/>
    <w:rsid w:val="005423AD"/>
    <w:rsid w:val="00544DB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3AAA"/>
    <w:rsid w:val="005C7444"/>
    <w:rsid w:val="005D28E1"/>
    <w:rsid w:val="005D5F58"/>
    <w:rsid w:val="005D7DFE"/>
    <w:rsid w:val="005E33FF"/>
    <w:rsid w:val="005E6BEE"/>
    <w:rsid w:val="005E71B2"/>
    <w:rsid w:val="005E75C8"/>
    <w:rsid w:val="005F50BE"/>
    <w:rsid w:val="005F629A"/>
    <w:rsid w:val="005F66FB"/>
    <w:rsid w:val="0060249F"/>
    <w:rsid w:val="00603830"/>
    <w:rsid w:val="00605CCF"/>
    <w:rsid w:val="00611557"/>
    <w:rsid w:val="006176AA"/>
    <w:rsid w:val="00620E72"/>
    <w:rsid w:val="00621728"/>
    <w:rsid w:val="006219E8"/>
    <w:rsid w:val="00624F0D"/>
    <w:rsid w:val="00626BF2"/>
    <w:rsid w:val="006317B0"/>
    <w:rsid w:val="006321D9"/>
    <w:rsid w:val="00633108"/>
    <w:rsid w:val="00635059"/>
    <w:rsid w:val="006368BA"/>
    <w:rsid w:val="006455E3"/>
    <w:rsid w:val="006458B3"/>
    <w:rsid w:val="00650ADC"/>
    <w:rsid w:val="0065166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3B8B"/>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B49"/>
    <w:rsid w:val="00734EA6"/>
    <w:rsid w:val="007377E0"/>
    <w:rsid w:val="007417BA"/>
    <w:rsid w:val="00742757"/>
    <w:rsid w:val="00742BA2"/>
    <w:rsid w:val="007451FE"/>
    <w:rsid w:val="007461A6"/>
    <w:rsid w:val="00746368"/>
    <w:rsid w:val="00751479"/>
    <w:rsid w:val="0075474B"/>
    <w:rsid w:val="007548DB"/>
    <w:rsid w:val="00760249"/>
    <w:rsid w:val="0076154C"/>
    <w:rsid w:val="00767004"/>
    <w:rsid w:val="00767528"/>
    <w:rsid w:val="00780900"/>
    <w:rsid w:val="007843E3"/>
    <w:rsid w:val="00787DD7"/>
    <w:rsid w:val="00792714"/>
    <w:rsid w:val="00793E86"/>
    <w:rsid w:val="0079452C"/>
    <w:rsid w:val="007A6254"/>
    <w:rsid w:val="007A633A"/>
    <w:rsid w:val="007B004A"/>
    <w:rsid w:val="007B0570"/>
    <w:rsid w:val="007C1C32"/>
    <w:rsid w:val="007C33F2"/>
    <w:rsid w:val="007C363A"/>
    <w:rsid w:val="007C4EF4"/>
    <w:rsid w:val="007C548B"/>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C8D"/>
    <w:rsid w:val="008A06A9"/>
    <w:rsid w:val="008A0EF4"/>
    <w:rsid w:val="008B1487"/>
    <w:rsid w:val="008B79FA"/>
    <w:rsid w:val="008C050A"/>
    <w:rsid w:val="008C6622"/>
    <w:rsid w:val="008D0D73"/>
    <w:rsid w:val="008D419B"/>
    <w:rsid w:val="008D4EA5"/>
    <w:rsid w:val="008D6344"/>
    <w:rsid w:val="008E2E63"/>
    <w:rsid w:val="008F348F"/>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8D"/>
    <w:rsid w:val="00976FCD"/>
    <w:rsid w:val="0097737F"/>
    <w:rsid w:val="00980CAC"/>
    <w:rsid w:val="009840F1"/>
    <w:rsid w:val="009A0F66"/>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0553E"/>
    <w:rsid w:val="00A13B64"/>
    <w:rsid w:val="00A13EB0"/>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24BF"/>
    <w:rsid w:val="00A91177"/>
    <w:rsid w:val="00A94DD0"/>
    <w:rsid w:val="00AA106C"/>
    <w:rsid w:val="00AA1C2C"/>
    <w:rsid w:val="00AA3404"/>
    <w:rsid w:val="00AB2F3D"/>
    <w:rsid w:val="00AB4478"/>
    <w:rsid w:val="00AC447D"/>
    <w:rsid w:val="00AC67B6"/>
    <w:rsid w:val="00AD2B6F"/>
    <w:rsid w:val="00AD4BC0"/>
    <w:rsid w:val="00AD73C8"/>
    <w:rsid w:val="00AE3EEC"/>
    <w:rsid w:val="00AF254E"/>
    <w:rsid w:val="00AF2E13"/>
    <w:rsid w:val="00AF4B10"/>
    <w:rsid w:val="00B027A5"/>
    <w:rsid w:val="00B17995"/>
    <w:rsid w:val="00B21693"/>
    <w:rsid w:val="00B253C6"/>
    <w:rsid w:val="00B31DCC"/>
    <w:rsid w:val="00B33536"/>
    <w:rsid w:val="00B33BD4"/>
    <w:rsid w:val="00B35514"/>
    <w:rsid w:val="00B43001"/>
    <w:rsid w:val="00B50157"/>
    <w:rsid w:val="00B50B3D"/>
    <w:rsid w:val="00B521B5"/>
    <w:rsid w:val="00B52F96"/>
    <w:rsid w:val="00B558BC"/>
    <w:rsid w:val="00B63451"/>
    <w:rsid w:val="00B71406"/>
    <w:rsid w:val="00B87D50"/>
    <w:rsid w:val="00B87D68"/>
    <w:rsid w:val="00B94C20"/>
    <w:rsid w:val="00BA29CC"/>
    <w:rsid w:val="00BB4F10"/>
    <w:rsid w:val="00BB7992"/>
    <w:rsid w:val="00BC07C7"/>
    <w:rsid w:val="00BC38E7"/>
    <w:rsid w:val="00BC4BCF"/>
    <w:rsid w:val="00BC618E"/>
    <w:rsid w:val="00BC61D6"/>
    <w:rsid w:val="00BC634D"/>
    <w:rsid w:val="00BD68C9"/>
    <w:rsid w:val="00BD714F"/>
    <w:rsid w:val="00BD7D45"/>
    <w:rsid w:val="00BE0284"/>
    <w:rsid w:val="00BE34EF"/>
    <w:rsid w:val="00BE3A66"/>
    <w:rsid w:val="00BE3D7A"/>
    <w:rsid w:val="00BE5872"/>
    <w:rsid w:val="00BF0C31"/>
    <w:rsid w:val="00BF1505"/>
    <w:rsid w:val="00BF49CE"/>
    <w:rsid w:val="00BF5F58"/>
    <w:rsid w:val="00C0046D"/>
    <w:rsid w:val="00C11000"/>
    <w:rsid w:val="00C13AC8"/>
    <w:rsid w:val="00C167A4"/>
    <w:rsid w:val="00C16A54"/>
    <w:rsid w:val="00C171C2"/>
    <w:rsid w:val="00C2139A"/>
    <w:rsid w:val="00C240A0"/>
    <w:rsid w:val="00C416A1"/>
    <w:rsid w:val="00C44523"/>
    <w:rsid w:val="00C45F08"/>
    <w:rsid w:val="00C50C2D"/>
    <w:rsid w:val="00C57C16"/>
    <w:rsid w:val="00C616A8"/>
    <w:rsid w:val="00C65380"/>
    <w:rsid w:val="00C737F8"/>
    <w:rsid w:val="00C7781E"/>
    <w:rsid w:val="00C81192"/>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74F7"/>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1FA7"/>
    <w:rsid w:val="00D62F5D"/>
    <w:rsid w:val="00D719B5"/>
    <w:rsid w:val="00D735FB"/>
    <w:rsid w:val="00D77F09"/>
    <w:rsid w:val="00D83A20"/>
    <w:rsid w:val="00D84C8C"/>
    <w:rsid w:val="00D861A9"/>
    <w:rsid w:val="00D93334"/>
    <w:rsid w:val="00DA0D4F"/>
    <w:rsid w:val="00DA428B"/>
    <w:rsid w:val="00DB5A83"/>
    <w:rsid w:val="00DC01EE"/>
    <w:rsid w:val="00DC1A07"/>
    <w:rsid w:val="00DC209C"/>
    <w:rsid w:val="00DC2197"/>
    <w:rsid w:val="00DC3D14"/>
    <w:rsid w:val="00DC6C37"/>
    <w:rsid w:val="00DC6D7D"/>
    <w:rsid w:val="00DD14FD"/>
    <w:rsid w:val="00DD236C"/>
    <w:rsid w:val="00DD2630"/>
    <w:rsid w:val="00DD51BB"/>
    <w:rsid w:val="00DD6989"/>
    <w:rsid w:val="00DE507F"/>
    <w:rsid w:val="00DE5220"/>
    <w:rsid w:val="00DE6BFA"/>
    <w:rsid w:val="00E0219B"/>
    <w:rsid w:val="00E040D8"/>
    <w:rsid w:val="00E04159"/>
    <w:rsid w:val="00E04FFA"/>
    <w:rsid w:val="00E10F24"/>
    <w:rsid w:val="00E12C88"/>
    <w:rsid w:val="00E1660D"/>
    <w:rsid w:val="00E23277"/>
    <w:rsid w:val="00E23424"/>
    <w:rsid w:val="00E255E8"/>
    <w:rsid w:val="00E31F3A"/>
    <w:rsid w:val="00E320CE"/>
    <w:rsid w:val="00E373B5"/>
    <w:rsid w:val="00E40E45"/>
    <w:rsid w:val="00E470AE"/>
    <w:rsid w:val="00E47598"/>
    <w:rsid w:val="00E503F5"/>
    <w:rsid w:val="00E53F4D"/>
    <w:rsid w:val="00E546AB"/>
    <w:rsid w:val="00E577E5"/>
    <w:rsid w:val="00E64465"/>
    <w:rsid w:val="00E7004F"/>
    <w:rsid w:val="00E70B88"/>
    <w:rsid w:val="00E70D28"/>
    <w:rsid w:val="00E723E9"/>
    <w:rsid w:val="00E7419D"/>
    <w:rsid w:val="00E77859"/>
    <w:rsid w:val="00E96C93"/>
    <w:rsid w:val="00EA27F5"/>
    <w:rsid w:val="00EA601A"/>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0094"/>
    <w:rsid w:val="00EE212B"/>
    <w:rsid w:val="00EE78EE"/>
    <w:rsid w:val="00EF6085"/>
    <w:rsid w:val="00EF7734"/>
    <w:rsid w:val="00F12590"/>
    <w:rsid w:val="00F12B23"/>
    <w:rsid w:val="00F160BB"/>
    <w:rsid w:val="00F178F9"/>
    <w:rsid w:val="00F26705"/>
    <w:rsid w:val="00F33003"/>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17BB"/>
    <w:rsid w:val="00F7290B"/>
    <w:rsid w:val="00F729E9"/>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2A6"/>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2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57EB-953C-4248-A8D0-B4BC60FA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548</Words>
  <Characters>3130</Characters>
  <Application>Microsoft Office Word</Application>
  <DocSecurity>0</DocSecurity>
  <Lines>26</Lines>
  <Paragraphs>7</Paragraphs>
  <ScaleCrop>false</ScaleCrop>
  <Company>Microsoft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69</cp:revision>
  <cp:lastPrinted>2024-07-31T06:18:00Z</cp:lastPrinted>
  <dcterms:created xsi:type="dcterms:W3CDTF">2023-09-18T08:31:00Z</dcterms:created>
  <dcterms:modified xsi:type="dcterms:W3CDTF">2025-09-03T09:05:00Z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