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2B6D943C" w:rsidR="00770A56" w:rsidRDefault="002E7CEE" w:rsidP="003D0940">
      <w:pPr>
        <w:jc w:val="center"/>
        <w:rPr>
          <w:rFonts w:asciiTheme="minorEastAsia" w:hAnsiTheme="minorEastAsia" w:hint="eastAsia"/>
          <w:b/>
          <w:sz w:val="28"/>
          <w:szCs w:val="28"/>
        </w:rPr>
      </w:pPr>
      <w:r w:rsidRPr="002E7CEE">
        <w:rPr>
          <w:rFonts w:asciiTheme="minorEastAsia" w:hAnsiTheme="minorEastAsia" w:hint="eastAsia"/>
          <w:b/>
          <w:sz w:val="28"/>
          <w:szCs w:val="28"/>
        </w:rPr>
        <w:t>北京大学人民医院病房改造建设及能力提升项目测绘</w:t>
      </w: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0E16D1F"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2E7CEE" w:rsidRPr="002E7CEE">
        <w:rPr>
          <w:rFonts w:hAnsi="宋体" w:hint="eastAsia"/>
          <w:szCs w:val="21"/>
        </w:rPr>
        <w:t>北京大学人民医院病房改造建设及能力提升项目测绘</w:t>
      </w:r>
    </w:p>
    <w:p w14:paraId="56F3E290" w14:textId="7A4DA49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2E7CEE" w:rsidRPr="00C12A0A">
        <w:rPr>
          <w:rFonts w:hAnsi="宋体" w:hint="eastAsia"/>
          <w:szCs w:val="21"/>
        </w:rPr>
        <w:t xml:space="preserve"> </w:t>
      </w:r>
      <w:r w:rsidR="002E7CEE" w:rsidRPr="00C12A0A">
        <w:rPr>
          <w:rFonts w:hAnsi="宋体" w:hint="eastAsia"/>
          <w:szCs w:val="21"/>
        </w:rPr>
        <w:t>北京市西城区阜成门内大街</w:t>
      </w:r>
      <w:r w:rsidR="002E7CEE" w:rsidRPr="00C12A0A">
        <w:rPr>
          <w:rFonts w:hAnsi="宋体" w:hint="eastAsia"/>
          <w:szCs w:val="21"/>
        </w:rPr>
        <w:t>133</w:t>
      </w:r>
      <w:r w:rsidR="002E7CEE" w:rsidRPr="00C12A0A">
        <w:rPr>
          <w:rFonts w:hAnsi="宋体" w:hint="eastAsia"/>
          <w:szCs w:val="21"/>
        </w:rPr>
        <w:t>号</w:t>
      </w:r>
    </w:p>
    <w:p w14:paraId="65479350" w14:textId="748CAB2E"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2E7CEE" w:rsidRPr="00C12A0A">
        <w:rPr>
          <w:rFonts w:hAnsi="宋体"/>
          <w:szCs w:val="21"/>
        </w:rPr>
        <w:t>15</w:t>
      </w:r>
      <w:r w:rsidR="002E7CEE" w:rsidRPr="00C12A0A">
        <w:rPr>
          <w:rFonts w:hAnsi="宋体" w:hint="eastAsia"/>
          <w:szCs w:val="21"/>
        </w:rPr>
        <w:t>.</w:t>
      </w:r>
      <w:r w:rsidR="002E7CEE" w:rsidRPr="00C12A0A">
        <w:rPr>
          <w:rFonts w:hAnsi="宋体"/>
          <w:szCs w:val="21"/>
        </w:rPr>
        <w:t>534249</w:t>
      </w:r>
      <w:r w:rsidRPr="00341361">
        <w:rPr>
          <w:rFonts w:hAnsi="宋体" w:hint="eastAsia"/>
          <w:szCs w:val="21"/>
        </w:rPr>
        <w:t>万</w:t>
      </w:r>
      <w:r w:rsidRPr="0092204C">
        <w:rPr>
          <w:rFonts w:hAnsi="宋体" w:hint="eastAsia"/>
          <w:szCs w:val="21"/>
        </w:rPr>
        <w:t>元；资金来源：财政性资金。</w:t>
      </w:r>
    </w:p>
    <w:p w14:paraId="01437396" w14:textId="59769B71"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项目概况：</w:t>
      </w:r>
      <w:r w:rsidR="002E7CEE" w:rsidRPr="00C12A0A">
        <w:rPr>
          <w:rFonts w:hAnsi="宋体" w:hint="eastAsia"/>
          <w:szCs w:val="21"/>
        </w:rPr>
        <w:t>依据北京大学人民病房改造</w:t>
      </w:r>
      <w:r w:rsidR="002E7CEE" w:rsidRPr="00C12A0A">
        <w:rPr>
          <w:rFonts w:hAnsi="宋体"/>
          <w:szCs w:val="21"/>
        </w:rPr>
        <w:t>建设及能力提升项目</w:t>
      </w:r>
      <w:r w:rsidR="002E7CEE" w:rsidRPr="00C12A0A">
        <w:rPr>
          <w:rFonts w:hAnsi="宋体" w:hint="eastAsia"/>
          <w:szCs w:val="21"/>
        </w:rPr>
        <w:t>设计单位提供的</w:t>
      </w:r>
      <w:r w:rsidR="002E7CEE" w:rsidRPr="00C12A0A">
        <w:rPr>
          <w:rFonts w:hAnsi="宋体"/>
          <w:szCs w:val="21"/>
        </w:rPr>
        <w:t>说明，</w:t>
      </w:r>
      <w:r w:rsidR="002E7CEE" w:rsidRPr="00C12A0A">
        <w:rPr>
          <w:rFonts w:hAnsi="宋体" w:hint="eastAsia"/>
          <w:szCs w:val="21"/>
        </w:rPr>
        <w:t>现需委托有资质的测绘单位对项目涉及区域进行测绘，并</w:t>
      </w:r>
      <w:r w:rsidR="002E7CEE" w:rsidRPr="00C12A0A">
        <w:rPr>
          <w:rFonts w:hAnsi="宋体"/>
          <w:szCs w:val="21"/>
        </w:rPr>
        <w:t>出具测绘图</w:t>
      </w:r>
      <w:r w:rsidR="002E7CEE" w:rsidRPr="00C12A0A">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w:t>
      </w:r>
      <w:r w:rsidRPr="00C12A0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2</w:t>
      </w:r>
      <w:r w:rsidRPr="00C12A0A">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C12A0A">
        <w:rPr>
          <w:rFonts w:hAnsi="宋体" w:hint="eastAsia"/>
          <w:szCs w:val="21"/>
        </w:rPr>
        <w:t>。</w:t>
      </w:r>
    </w:p>
    <w:p w14:paraId="3D98962C"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3 </w:t>
      </w:r>
      <w:r w:rsidRPr="00C12A0A">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C12A0A">
        <w:rPr>
          <w:rFonts w:hAnsi="宋体" w:hint="eastAsia"/>
          <w:szCs w:val="21"/>
        </w:rPr>
        <w:t>。</w:t>
      </w:r>
    </w:p>
    <w:p w14:paraId="21C5DB12"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12A0A">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12A0A">
        <w:rPr>
          <w:rFonts w:hAnsi="宋体" w:hint="eastAsia"/>
          <w:szCs w:val="21"/>
        </w:rPr>
        <w:t>，提供相关承诺书</w:t>
      </w:r>
      <w:r>
        <w:rPr>
          <w:rFonts w:hAnsi="宋体" w:hint="eastAsia"/>
          <w:szCs w:val="21"/>
        </w:rPr>
        <w:t>。</w:t>
      </w:r>
      <w:r w:rsidRPr="00C12A0A">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F800FCA"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5</w:t>
      </w:r>
      <w:r w:rsidRPr="00C12A0A">
        <w:rPr>
          <w:rFonts w:hAnsi="宋体" w:hint="eastAsia"/>
          <w:szCs w:val="21"/>
        </w:rPr>
        <w:t>响应人须提供在近三年内</w:t>
      </w:r>
      <w:r w:rsidRPr="00C12A0A">
        <w:rPr>
          <w:rFonts w:hAnsi="宋体" w:hint="eastAsia"/>
          <w:szCs w:val="21"/>
        </w:rPr>
        <w:t>(</w:t>
      </w:r>
      <w:r w:rsidR="00C05EAC" w:rsidRPr="00C12A0A">
        <w:rPr>
          <w:rFonts w:hAnsi="宋体" w:hint="eastAsia"/>
          <w:szCs w:val="21"/>
        </w:rPr>
        <w:t>2</w:t>
      </w:r>
      <w:r w:rsidR="002E7CEE" w:rsidRPr="00C12A0A">
        <w:rPr>
          <w:rFonts w:hAnsi="宋体" w:hint="eastAsia"/>
          <w:szCs w:val="21"/>
        </w:rPr>
        <w:t>2</w:t>
      </w:r>
      <w:r w:rsidR="00C05EAC" w:rsidRPr="00C12A0A">
        <w:rPr>
          <w:rFonts w:hAnsi="宋体" w:hint="eastAsia"/>
          <w:szCs w:val="21"/>
        </w:rPr>
        <w:t>年</w:t>
      </w:r>
      <w:r w:rsidR="002E7CEE" w:rsidRPr="00C12A0A">
        <w:rPr>
          <w:rFonts w:hAnsi="宋体" w:hint="eastAsia"/>
          <w:szCs w:val="21"/>
        </w:rPr>
        <w:t>1</w:t>
      </w:r>
      <w:r w:rsidRPr="00C12A0A">
        <w:rPr>
          <w:rFonts w:hAnsi="宋体" w:hint="eastAsia"/>
          <w:szCs w:val="21"/>
        </w:rPr>
        <w:t>月至今</w:t>
      </w:r>
      <w:r w:rsidRPr="00C12A0A">
        <w:rPr>
          <w:rFonts w:hAnsi="宋体" w:hint="eastAsia"/>
          <w:szCs w:val="21"/>
        </w:rPr>
        <w:t>)</w:t>
      </w:r>
      <w:r w:rsidRPr="00C12A0A">
        <w:rPr>
          <w:rFonts w:hAnsi="宋体" w:hint="eastAsia"/>
          <w:szCs w:val="21"/>
        </w:rPr>
        <w:t>类似服务业绩，提供业绩一览表。（至少提供</w:t>
      </w:r>
      <w:r w:rsidRPr="00C12A0A">
        <w:rPr>
          <w:rFonts w:hAnsi="宋体" w:hint="eastAsia"/>
          <w:szCs w:val="21"/>
        </w:rPr>
        <w:t>1</w:t>
      </w:r>
      <w:r w:rsidRPr="00C12A0A">
        <w:rPr>
          <w:rFonts w:hAnsi="宋体" w:hint="eastAsia"/>
          <w:szCs w:val="21"/>
        </w:rPr>
        <w:t>份合同复印件，包含首页、服务内容页及签字页）</w:t>
      </w:r>
      <w:r w:rsidR="00C05EAC" w:rsidRPr="00C12A0A">
        <w:rPr>
          <w:rFonts w:hAnsi="宋体" w:hint="eastAsia"/>
          <w:szCs w:val="21"/>
        </w:rPr>
        <w:t xml:space="preserve"> </w:t>
      </w:r>
    </w:p>
    <w:p w14:paraId="37890CD4" w14:textId="140A5455"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6 </w:t>
      </w:r>
      <w:r w:rsidRPr="00C12A0A">
        <w:rPr>
          <w:rFonts w:hAnsi="宋体" w:hint="eastAsia"/>
          <w:szCs w:val="21"/>
        </w:rPr>
        <w:t>响应人须具备并</w:t>
      </w:r>
      <w:r w:rsidRPr="000A7F8D">
        <w:rPr>
          <w:rFonts w:hAnsi="宋体" w:hint="eastAsia"/>
          <w:szCs w:val="21"/>
        </w:rPr>
        <w:t>提供</w:t>
      </w:r>
      <w:r w:rsidR="003D0940" w:rsidRPr="003D0940">
        <w:rPr>
          <w:rFonts w:hAnsi="宋体" w:hint="eastAsia"/>
          <w:szCs w:val="21"/>
        </w:rPr>
        <w:t>自然资源部颁发的测绘甲级及以上资质</w:t>
      </w:r>
    </w:p>
    <w:p w14:paraId="1FBDFA8F"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7 </w:t>
      </w:r>
      <w:r w:rsidRPr="00C12A0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 xml:space="preserve">8 </w:t>
      </w:r>
      <w:r w:rsidRPr="00C12A0A">
        <w:rPr>
          <w:rFonts w:hAnsi="宋体" w:hint="eastAsia"/>
          <w:szCs w:val="21"/>
        </w:rPr>
        <w:t>报名方式：响应人请将上述需提供的所有材料复印件加盖公章，以扫描件的形式发送到以下邮箱：</w:t>
      </w:r>
      <w:r w:rsidRPr="00C12A0A">
        <w:rPr>
          <w:rFonts w:hAnsi="宋体" w:hint="eastAsia"/>
          <w:szCs w:val="21"/>
        </w:rPr>
        <w:t>rmyyzcbm@163.com</w:t>
      </w:r>
      <w:r w:rsidRPr="00C12A0A">
        <w:rPr>
          <w:rFonts w:hAnsi="宋体" w:hint="eastAsia"/>
          <w:szCs w:val="21"/>
        </w:rPr>
        <w:t>。</w:t>
      </w:r>
    </w:p>
    <w:p w14:paraId="3B7D8A43" w14:textId="116DE953"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邮件命名方式：公司名称</w:t>
      </w:r>
      <w:r w:rsidRPr="00C12A0A">
        <w:rPr>
          <w:rFonts w:hAnsi="宋体" w:hint="eastAsia"/>
          <w:szCs w:val="21"/>
        </w:rPr>
        <w:t>+</w:t>
      </w:r>
      <w:r w:rsidR="00C12A0A" w:rsidRPr="002E7CEE">
        <w:rPr>
          <w:rFonts w:hAnsi="宋体" w:hint="eastAsia"/>
          <w:szCs w:val="21"/>
        </w:rPr>
        <w:t>北京大学人民医院病房改造建设及能力提升项目测绘</w:t>
      </w:r>
      <w:r w:rsidR="00C12A0A">
        <w:rPr>
          <w:rFonts w:hAnsi="宋体" w:hint="eastAsia"/>
          <w:szCs w:val="21"/>
        </w:rPr>
        <w:t xml:space="preserve"> </w:t>
      </w:r>
      <w:r w:rsidRPr="00C12A0A">
        <w:rPr>
          <w:rFonts w:hAnsi="宋体" w:hint="eastAsia"/>
          <w:szCs w:val="21"/>
        </w:rPr>
        <w:t>材料。</w:t>
      </w:r>
    </w:p>
    <w:p w14:paraId="5A2DF911"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邮件内需注明经办人姓名、联系方式、邮箱。</w:t>
      </w:r>
    </w:p>
    <w:p w14:paraId="30B8DB04" w14:textId="12DDB511"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9</w:t>
      </w:r>
      <w:r w:rsidRPr="00C12A0A">
        <w:rPr>
          <w:rFonts w:hAnsi="宋体" w:hint="eastAsia"/>
          <w:szCs w:val="21"/>
        </w:rPr>
        <w:t>报名时间：</w:t>
      </w:r>
      <w:r w:rsidR="00C05EAC" w:rsidRPr="00C12A0A">
        <w:rPr>
          <w:rFonts w:hAnsi="宋体" w:hint="eastAsia"/>
          <w:szCs w:val="21"/>
        </w:rPr>
        <w:t>202</w:t>
      </w:r>
      <w:r w:rsidR="002E7CEE" w:rsidRPr="00C12A0A">
        <w:rPr>
          <w:rFonts w:hAnsi="宋体" w:hint="eastAsia"/>
          <w:szCs w:val="21"/>
        </w:rPr>
        <w:t>5</w:t>
      </w:r>
      <w:r w:rsidR="00C05EAC" w:rsidRPr="00C12A0A">
        <w:rPr>
          <w:rFonts w:hAnsi="宋体" w:hint="eastAsia"/>
          <w:szCs w:val="21"/>
        </w:rPr>
        <w:t>年</w:t>
      </w:r>
      <w:r w:rsidR="002E7CEE" w:rsidRPr="00C12A0A">
        <w:rPr>
          <w:rFonts w:hAnsi="宋体" w:hint="eastAsia"/>
          <w:szCs w:val="21"/>
        </w:rPr>
        <w:t>2</w:t>
      </w:r>
      <w:r w:rsidR="003B219A" w:rsidRPr="00C12A0A">
        <w:rPr>
          <w:rFonts w:hAnsi="宋体" w:hint="eastAsia"/>
          <w:szCs w:val="21"/>
        </w:rPr>
        <w:t>月</w:t>
      </w:r>
      <w:r w:rsidR="008919F2">
        <w:rPr>
          <w:rFonts w:hAnsi="宋体" w:hint="eastAsia"/>
          <w:szCs w:val="21"/>
        </w:rPr>
        <w:t>25</w:t>
      </w:r>
      <w:r w:rsidRPr="00C12A0A">
        <w:rPr>
          <w:rFonts w:hAnsi="宋体" w:hint="eastAsia"/>
          <w:szCs w:val="21"/>
        </w:rPr>
        <w:t>日</w:t>
      </w:r>
      <w:r w:rsidRPr="00C12A0A">
        <w:rPr>
          <w:rFonts w:hAnsi="宋体" w:hint="eastAsia"/>
          <w:szCs w:val="21"/>
        </w:rPr>
        <w:t>9:00</w:t>
      </w:r>
      <w:r w:rsidRPr="00C12A0A">
        <w:rPr>
          <w:rFonts w:hAnsi="宋体" w:hint="eastAsia"/>
          <w:szCs w:val="21"/>
        </w:rPr>
        <w:t>——</w:t>
      </w:r>
      <w:r w:rsidR="00C05EAC" w:rsidRPr="00C12A0A">
        <w:rPr>
          <w:rFonts w:hAnsi="宋体" w:hint="eastAsia"/>
          <w:szCs w:val="21"/>
        </w:rPr>
        <w:t>202</w:t>
      </w:r>
      <w:r w:rsidR="002E7CEE" w:rsidRPr="00C12A0A">
        <w:rPr>
          <w:rFonts w:hAnsi="宋体" w:hint="eastAsia"/>
          <w:szCs w:val="21"/>
        </w:rPr>
        <w:t>5</w:t>
      </w:r>
      <w:r w:rsidR="00C05EAC" w:rsidRPr="00C12A0A">
        <w:rPr>
          <w:rFonts w:hAnsi="宋体" w:hint="eastAsia"/>
          <w:szCs w:val="21"/>
        </w:rPr>
        <w:t>年</w:t>
      </w:r>
      <w:r w:rsidR="008919F2">
        <w:rPr>
          <w:rFonts w:hAnsi="宋体" w:hint="eastAsia"/>
          <w:szCs w:val="21"/>
        </w:rPr>
        <w:t>3</w:t>
      </w:r>
      <w:r w:rsidR="003B219A" w:rsidRPr="00C12A0A">
        <w:rPr>
          <w:rFonts w:hAnsi="宋体" w:hint="eastAsia"/>
          <w:szCs w:val="21"/>
        </w:rPr>
        <w:t>月</w:t>
      </w:r>
      <w:r w:rsidR="008919F2">
        <w:rPr>
          <w:rFonts w:hAnsi="宋体" w:hint="eastAsia"/>
          <w:szCs w:val="21"/>
        </w:rPr>
        <w:t>3</w:t>
      </w:r>
      <w:r w:rsidRPr="00C12A0A">
        <w:rPr>
          <w:rFonts w:hAnsi="宋体" w:hint="eastAsia"/>
          <w:szCs w:val="21"/>
        </w:rPr>
        <w:t>日</w:t>
      </w:r>
      <w:r w:rsidRPr="00C12A0A">
        <w:rPr>
          <w:rFonts w:hAnsi="宋体" w:hint="eastAsia"/>
          <w:szCs w:val="21"/>
        </w:rPr>
        <w:t>16:30</w:t>
      </w:r>
    </w:p>
    <w:p w14:paraId="3EB6FA20" w14:textId="77777777"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10</w:t>
      </w:r>
      <w:r w:rsidRPr="00C12A0A">
        <w:rPr>
          <w:rFonts w:hAnsi="宋体" w:hint="eastAsia"/>
          <w:szCs w:val="21"/>
        </w:rPr>
        <w:t>如有疑问请联系：</w:t>
      </w:r>
      <w:r w:rsidRPr="00C12A0A">
        <w:rPr>
          <w:rFonts w:hAnsi="宋体" w:hint="eastAsia"/>
          <w:szCs w:val="21"/>
        </w:rPr>
        <w:t xml:space="preserve"> 88325859</w:t>
      </w:r>
      <w:r w:rsidRPr="00C12A0A">
        <w:rPr>
          <w:rFonts w:hAnsi="宋体" w:hint="eastAsia"/>
          <w:szCs w:val="21"/>
        </w:rPr>
        <w:t>苗老师</w:t>
      </w:r>
    </w:p>
    <w:p w14:paraId="0CA67705" w14:textId="049DFE80" w:rsidR="003F35CB" w:rsidRPr="00C12A0A" w:rsidRDefault="003F35CB" w:rsidP="00C12A0A">
      <w:pPr>
        <w:widowControl/>
        <w:shd w:val="clear" w:color="auto" w:fill="FFFFFF"/>
        <w:spacing w:before="240" w:after="240"/>
        <w:ind w:firstLine="480"/>
        <w:jc w:val="left"/>
        <w:rPr>
          <w:rFonts w:hAnsi="宋体" w:hint="eastAsia"/>
          <w:szCs w:val="21"/>
        </w:rPr>
      </w:pPr>
      <w:r w:rsidRPr="00C12A0A">
        <w:rPr>
          <w:rFonts w:hAnsi="宋体" w:hint="eastAsia"/>
          <w:szCs w:val="21"/>
        </w:rPr>
        <w:t>11</w:t>
      </w:r>
      <w:r w:rsidR="00C574E8" w:rsidRPr="00C12A0A">
        <w:rPr>
          <w:rFonts w:hAnsi="宋体" w:hint="eastAsia"/>
          <w:szCs w:val="21"/>
        </w:rPr>
        <w:t>本项目不接受联合体响应。</w:t>
      </w:r>
    </w:p>
    <w:p w14:paraId="6930A2AD" w14:textId="4FC1F993" w:rsidR="003F35CB" w:rsidRPr="00C574E8" w:rsidRDefault="003F35CB" w:rsidP="00C12A0A">
      <w:pPr>
        <w:widowControl/>
        <w:shd w:val="clear" w:color="auto" w:fill="FFFFFF"/>
        <w:spacing w:before="240" w:after="240"/>
        <w:ind w:firstLine="480"/>
        <w:jc w:val="left"/>
        <w:rPr>
          <w:rFonts w:hAnsi="宋体" w:hint="eastAsia"/>
          <w:b/>
          <w:bCs/>
          <w:szCs w:val="21"/>
        </w:rPr>
      </w:pPr>
      <w:r w:rsidRPr="00C574E8">
        <w:rPr>
          <w:rFonts w:hAnsi="宋体" w:hint="eastAsia"/>
          <w:b/>
          <w:bCs/>
          <w:szCs w:val="21"/>
        </w:rPr>
        <w:t>12</w:t>
      </w:r>
      <w:r w:rsidR="00C574E8" w:rsidRPr="00C574E8">
        <w:rPr>
          <w:rFonts w:hAnsi="宋体"/>
          <w:b/>
          <w:bCs/>
          <w:szCs w:val="21"/>
        </w:rPr>
        <w:t xml:space="preserve"> </w:t>
      </w:r>
      <w:r w:rsidR="00C574E8" w:rsidRPr="00C574E8">
        <w:rPr>
          <w:rFonts w:hAnsi="宋体" w:hint="eastAsia"/>
          <w:b/>
          <w:bCs/>
          <w:szCs w:val="21"/>
        </w:rPr>
        <w:t>采购文件详见本公告附件</w:t>
      </w:r>
      <w:r w:rsidR="008C1AB3">
        <w:rPr>
          <w:rFonts w:hAnsi="宋体" w:hint="eastAsia"/>
          <w:b/>
          <w:bCs/>
          <w:szCs w:val="21"/>
        </w:rPr>
        <w:t>，请直接下载</w:t>
      </w:r>
      <w:r w:rsidR="00C574E8" w:rsidRPr="00C574E8">
        <w:rPr>
          <w:rFonts w:hAnsi="宋体" w:hint="eastAsia"/>
          <w:b/>
          <w:bCs/>
          <w:szCs w:val="21"/>
        </w:rPr>
        <w:t>。</w:t>
      </w:r>
    </w:p>
    <w:p w14:paraId="24176130" w14:textId="4393BA70" w:rsidR="00C574E8" w:rsidRPr="00C574E8" w:rsidRDefault="00C574E8" w:rsidP="00C12A0A">
      <w:pPr>
        <w:widowControl/>
        <w:shd w:val="clear" w:color="auto" w:fill="FFFFFF"/>
        <w:spacing w:before="240" w:after="240"/>
        <w:ind w:firstLine="480"/>
        <w:jc w:val="left"/>
        <w:rPr>
          <w:rFonts w:hAnsi="宋体" w:hint="eastAsia"/>
          <w:b/>
          <w:bCs/>
          <w:szCs w:val="21"/>
        </w:rPr>
      </w:pPr>
      <w:r w:rsidRPr="00C574E8">
        <w:rPr>
          <w:rFonts w:hAnsi="宋体" w:hint="eastAsia"/>
          <w:b/>
          <w:bCs/>
          <w:szCs w:val="21"/>
        </w:rPr>
        <w:lastRenderedPageBreak/>
        <w:t xml:space="preserve">13 </w:t>
      </w:r>
      <w:r w:rsidRPr="00C574E8">
        <w:rPr>
          <w:rFonts w:hAnsi="宋体" w:hint="eastAsia"/>
          <w:b/>
          <w:bCs/>
          <w:szCs w:val="21"/>
        </w:rPr>
        <w:t>本公告于北京大学人民医院官方网站发布，请以官方网站信息及附件为准。</w:t>
      </w:r>
    </w:p>
    <w:p w14:paraId="60A06981" w14:textId="796E1C3B"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0A7F8D">
        <w:rPr>
          <w:rFonts w:asciiTheme="minorEastAsia" w:hAnsiTheme="minorEastAsia" w:hint="eastAsia"/>
          <w:b/>
          <w:szCs w:val="21"/>
        </w:rPr>
        <w:t>服务内容</w:t>
      </w:r>
      <w:r w:rsidRPr="00352473">
        <w:rPr>
          <w:rFonts w:asciiTheme="minorEastAsia" w:hAnsiTheme="minorEastAsia" w:hint="eastAsia"/>
          <w:b/>
          <w:szCs w:val="21"/>
        </w:rPr>
        <w:t>：</w:t>
      </w:r>
    </w:p>
    <w:p w14:paraId="551BE15E" w14:textId="7C31705B" w:rsidR="002E7CEE" w:rsidRPr="00800768" w:rsidRDefault="002E7CEE" w:rsidP="002E7CEE">
      <w:pPr>
        <w:snapToGrid w:val="0"/>
        <w:spacing w:line="360" w:lineRule="auto"/>
        <w:ind w:firstLineChars="200" w:firstLine="420"/>
        <w:rPr>
          <w:rFonts w:hAnsi="宋体" w:hint="eastAsia"/>
          <w:szCs w:val="21"/>
        </w:rPr>
      </w:pPr>
      <w:r w:rsidRPr="00800768">
        <w:rPr>
          <w:rFonts w:hAnsi="宋体" w:hint="eastAsia"/>
          <w:szCs w:val="21"/>
        </w:rPr>
        <w:t>1</w:t>
      </w:r>
      <w:r w:rsidRPr="00800768">
        <w:rPr>
          <w:rFonts w:hAnsi="宋体" w:hint="eastAsia"/>
          <w:szCs w:val="21"/>
        </w:rPr>
        <w:t>、项目概况：依据北京大学人民病房改造</w:t>
      </w:r>
      <w:r w:rsidRPr="00800768">
        <w:rPr>
          <w:rFonts w:hAnsi="宋体"/>
          <w:szCs w:val="21"/>
        </w:rPr>
        <w:t>建设及能力提升项目</w:t>
      </w:r>
      <w:r w:rsidRPr="00800768">
        <w:rPr>
          <w:rFonts w:hAnsi="宋体" w:hint="eastAsia"/>
          <w:szCs w:val="21"/>
        </w:rPr>
        <w:t>设计单位提供的</w:t>
      </w:r>
      <w:r w:rsidRPr="00800768">
        <w:rPr>
          <w:rFonts w:hAnsi="宋体"/>
          <w:szCs w:val="21"/>
        </w:rPr>
        <w:t>说明，建议医院</w:t>
      </w:r>
      <w:r w:rsidRPr="00800768">
        <w:rPr>
          <w:rFonts w:hAnsi="宋体" w:hint="eastAsia"/>
          <w:szCs w:val="21"/>
        </w:rPr>
        <w:t>委托有资质的测绘单位对项目涉及区域进行测绘，并</w:t>
      </w:r>
      <w:r w:rsidRPr="00800768">
        <w:rPr>
          <w:rFonts w:hAnsi="宋体"/>
          <w:szCs w:val="21"/>
        </w:rPr>
        <w:t>出具测绘图</w:t>
      </w:r>
      <w:r w:rsidRPr="00800768">
        <w:rPr>
          <w:rFonts w:hAnsi="宋体" w:hint="eastAsia"/>
          <w:szCs w:val="21"/>
        </w:rPr>
        <w:t>。</w:t>
      </w:r>
      <w:r w:rsidRPr="00800768">
        <w:rPr>
          <w:rFonts w:hAnsi="宋体"/>
          <w:szCs w:val="21"/>
        </w:rPr>
        <w:t>详见</w:t>
      </w:r>
      <w:r w:rsidR="00492D56">
        <w:rPr>
          <w:rFonts w:hAnsi="宋体" w:hint="eastAsia"/>
          <w:szCs w:val="21"/>
        </w:rPr>
        <w:t>附件</w:t>
      </w:r>
      <w:r w:rsidR="00492D56">
        <w:rPr>
          <w:rFonts w:hAnsi="宋体" w:hint="eastAsia"/>
          <w:szCs w:val="21"/>
        </w:rPr>
        <w:t>1</w:t>
      </w:r>
      <w:r w:rsidR="00492D56">
        <w:rPr>
          <w:rFonts w:hAnsi="宋体" w:hint="eastAsia"/>
          <w:szCs w:val="21"/>
        </w:rPr>
        <w:t>：</w:t>
      </w:r>
      <w:r w:rsidRPr="00800768">
        <w:rPr>
          <w:rFonts w:hAnsi="宋体" w:hint="eastAsia"/>
          <w:szCs w:val="21"/>
        </w:rPr>
        <w:t>设计单位</w:t>
      </w:r>
      <w:r w:rsidRPr="00800768">
        <w:rPr>
          <w:rFonts w:hAnsi="宋体"/>
          <w:szCs w:val="21"/>
        </w:rPr>
        <w:t>提供的《</w:t>
      </w:r>
      <w:r w:rsidRPr="00800768">
        <w:rPr>
          <w:rFonts w:hAnsi="宋体" w:hint="eastAsia"/>
          <w:szCs w:val="21"/>
        </w:rPr>
        <w:t>关于北京大学人民医院</w:t>
      </w:r>
      <w:r w:rsidRPr="00800768">
        <w:rPr>
          <w:rFonts w:hAnsi="宋体"/>
          <w:szCs w:val="21"/>
        </w:rPr>
        <w:t>病房改造建设及能力提升项目的</w:t>
      </w:r>
      <w:r w:rsidRPr="00800768">
        <w:rPr>
          <w:rFonts w:hAnsi="宋体" w:hint="eastAsia"/>
          <w:szCs w:val="21"/>
        </w:rPr>
        <w:t>测绘</w:t>
      </w:r>
      <w:r w:rsidRPr="00800768">
        <w:rPr>
          <w:rFonts w:hAnsi="宋体"/>
          <w:szCs w:val="21"/>
        </w:rPr>
        <w:t>的说明》</w:t>
      </w:r>
      <w:r w:rsidRPr="00800768">
        <w:rPr>
          <w:rFonts w:hAnsi="宋体" w:hint="eastAsia"/>
          <w:szCs w:val="21"/>
        </w:rPr>
        <w:t>。</w:t>
      </w:r>
    </w:p>
    <w:p w14:paraId="29A1A3A0" w14:textId="486649CD" w:rsidR="002E7CEE" w:rsidRPr="00800768" w:rsidRDefault="002E7CEE" w:rsidP="002E7CEE">
      <w:pPr>
        <w:snapToGrid w:val="0"/>
        <w:spacing w:line="360" w:lineRule="auto"/>
        <w:ind w:firstLineChars="200" w:firstLine="420"/>
        <w:rPr>
          <w:rFonts w:hAnsi="宋体" w:hint="eastAsia"/>
          <w:szCs w:val="21"/>
        </w:rPr>
      </w:pPr>
      <w:r w:rsidRPr="00800768">
        <w:rPr>
          <w:rFonts w:hAnsi="宋体" w:hint="eastAsia"/>
          <w:szCs w:val="21"/>
        </w:rPr>
        <w:t>2</w:t>
      </w:r>
      <w:r w:rsidRPr="00800768">
        <w:rPr>
          <w:rFonts w:hAnsi="宋体" w:hint="eastAsia"/>
          <w:szCs w:val="21"/>
        </w:rPr>
        <w:t>、地点：北京市西城区阜成门内大街</w:t>
      </w:r>
      <w:r w:rsidRPr="00800768">
        <w:rPr>
          <w:rFonts w:hAnsi="宋体" w:hint="eastAsia"/>
          <w:szCs w:val="21"/>
        </w:rPr>
        <w:t>133</w:t>
      </w:r>
      <w:r w:rsidRPr="00800768">
        <w:rPr>
          <w:rFonts w:hAnsi="宋体" w:hint="eastAsia"/>
          <w:szCs w:val="21"/>
        </w:rPr>
        <w:t>号</w:t>
      </w:r>
      <w:r w:rsidRPr="00800768">
        <w:rPr>
          <w:rFonts w:hAnsi="宋体"/>
          <w:szCs w:val="21"/>
        </w:rPr>
        <w:t>北京大学人民医院白塔寺院区</w:t>
      </w:r>
      <w:r w:rsidRPr="00800768">
        <w:rPr>
          <w:rFonts w:hAnsi="宋体" w:hint="eastAsia"/>
          <w:szCs w:val="21"/>
        </w:rPr>
        <w:t>。</w:t>
      </w:r>
    </w:p>
    <w:p w14:paraId="390EE7C0" w14:textId="0D992D2A" w:rsidR="002E7CEE" w:rsidRPr="00800768" w:rsidRDefault="002E7CEE" w:rsidP="002E7CEE">
      <w:pPr>
        <w:snapToGrid w:val="0"/>
        <w:spacing w:line="360" w:lineRule="auto"/>
        <w:ind w:firstLineChars="200" w:firstLine="420"/>
        <w:rPr>
          <w:rFonts w:hAnsi="宋体" w:hint="eastAsia"/>
          <w:szCs w:val="21"/>
        </w:rPr>
      </w:pPr>
      <w:r w:rsidRPr="00800768">
        <w:rPr>
          <w:rFonts w:hAnsi="宋体" w:hint="eastAsia"/>
          <w:szCs w:val="21"/>
        </w:rPr>
        <w:t>3</w:t>
      </w:r>
      <w:r w:rsidRPr="00800768">
        <w:rPr>
          <w:rFonts w:hAnsi="宋体" w:hint="eastAsia"/>
          <w:szCs w:val="21"/>
        </w:rPr>
        <w:t>、提交成果资料及时间：合同签订后</w:t>
      </w:r>
      <w:r w:rsidRPr="00800768">
        <w:rPr>
          <w:rFonts w:hAnsi="宋体"/>
          <w:szCs w:val="21"/>
        </w:rPr>
        <w:t>31</w:t>
      </w:r>
      <w:r w:rsidRPr="00800768">
        <w:rPr>
          <w:rFonts w:hAnsi="宋体" w:hint="eastAsia"/>
          <w:szCs w:val="21"/>
        </w:rPr>
        <w:t>日内提交成果资料。成果资料为正式报告及</w:t>
      </w:r>
      <w:r w:rsidRPr="00800768">
        <w:rPr>
          <w:rFonts w:hAnsi="宋体"/>
          <w:szCs w:val="21"/>
        </w:rPr>
        <w:t>测绘图</w:t>
      </w:r>
      <w:r w:rsidRPr="00800768">
        <w:rPr>
          <w:rFonts w:hAnsi="宋体" w:hint="eastAsia"/>
          <w:szCs w:val="21"/>
        </w:rPr>
        <w:t>纸质版</w:t>
      </w:r>
      <w:r w:rsidRPr="00800768">
        <w:rPr>
          <w:rFonts w:hAnsi="宋体" w:hint="eastAsia"/>
          <w:szCs w:val="21"/>
        </w:rPr>
        <w:t>8</w:t>
      </w:r>
      <w:r w:rsidRPr="00800768">
        <w:rPr>
          <w:rFonts w:hAnsi="宋体" w:hint="eastAsia"/>
          <w:szCs w:val="21"/>
        </w:rPr>
        <w:t>份及电子版光盘</w:t>
      </w:r>
      <w:r w:rsidRPr="00800768">
        <w:rPr>
          <w:rFonts w:hAnsi="宋体" w:hint="eastAsia"/>
          <w:szCs w:val="21"/>
        </w:rPr>
        <w:t>1</w:t>
      </w:r>
      <w:r w:rsidRPr="00800768">
        <w:rPr>
          <w:rFonts w:hAnsi="宋体" w:hint="eastAsia"/>
          <w:szCs w:val="21"/>
        </w:rPr>
        <w:t>份。</w:t>
      </w:r>
    </w:p>
    <w:p w14:paraId="310EB2DE" w14:textId="025646CD" w:rsidR="007D5A2F" w:rsidRPr="00800768" w:rsidRDefault="002E7CEE" w:rsidP="00415186">
      <w:pPr>
        <w:ind w:firstLineChars="202" w:firstLine="424"/>
        <w:rPr>
          <w:rFonts w:hAnsi="宋体" w:hint="eastAsia"/>
          <w:szCs w:val="21"/>
        </w:rPr>
      </w:pPr>
      <w:r w:rsidRPr="00800768">
        <w:rPr>
          <w:rFonts w:hAnsi="宋体" w:hint="eastAsia"/>
          <w:szCs w:val="21"/>
        </w:rPr>
        <w:t>4</w:t>
      </w:r>
      <w:r w:rsidR="00852B0A" w:rsidRPr="00800768">
        <w:rPr>
          <w:rFonts w:hAnsi="宋体" w:hint="eastAsia"/>
          <w:szCs w:val="21"/>
        </w:rPr>
        <w:t>、服务</w:t>
      </w:r>
      <w:r w:rsidRPr="00800768">
        <w:rPr>
          <w:rFonts w:hAnsi="宋体" w:hint="eastAsia"/>
          <w:szCs w:val="21"/>
        </w:rPr>
        <w:t>要求</w:t>
      </w:r>
      <w:r w:rsidR="00852B0A" w:rsidRPr="00800768">
        <w:rPr>
          <w:rFonts w:hAnsi="宋体" w:hint="eastAsia"/>
          <w:szCs w:val="21"/>
        </w:rPr>
        <w:t>：</w:t>
      </w:r>
    </w:p>
    <w:p w14:paraId="6FCBE591"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受托方在实施测绘前，应向发包人报送优化后的测绘服务工作大纲，并以此作为工作依据。</w:t>
      </w:r>
    </w:p>
    <w:p w14:paraId="7C32D4CC"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测绘过程中应认真记录每日工作内容，保存原始记录资料与数据，以供发包人检查和分析。</w:t>
      </w:r>
    </w:p>
    <w:p w14:paraId="451A9051"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成果</w:t>
      </w:r>
      <w:r w:rsidRPr="00800768">
        <w:rPr>
          <w:rFonts w:asciiTheme="minorHAnsi" w:eastAsiaTheme="minorEastAsia" w:hAnsi="宋体" w:cstheme="minorBidi"/>
          <w:szCs w:val="21"/>
        </w:rPr>
        <w:t>文件应满足设计单位要求，</w:t>
      </w:r>
      <w:r w:rsidRPr="00800768">
        <w:rPr>
          <w:rFonts w:asciiTheme="minorHAnsi" w:eastAsiaTheme="minorEastAsia" w:hAnsi="宋体" w:cstheme="minorBidi" w:hint="eastAsia"/>
          <w:szCs w:val="21"/>
        </w:rPr>
        <w:t>设计单位若</w:t>
      </w:r>
      <w:r w:rsidRPr="00800768">
        <w:rPr>
          <w:rFonts w:asciiTheme="minorHAnsi" w:eastAsiaTheme="minorEastAsia" w:hAnsi="宋体" w:cstheme="minorBidi"/>
          <w:szCs w:val="21"/>
        </w:rPr>
        <w:t>提出</w:t>
      </w:r>
      <w:r w:rsidRPr="00800768">
        <w:rPr>
          <w:rFonts w:asciiTheme="minorHAnsi" w:eastAsiaTheme="minorEastAsia" w:hAnsi="宋体" w:cstheme="minorBidi" w:hint="eastAsia"/>
          <w:szCs w:val="21"/>
        </w:rPr>
        <w:t>补测</w:t>
      </w:r>
      <w:r w:rsidRPr="00800768">
        <w:rPr>
          <w:rFonts w:asciiTheme="minorHAnsi" w:eastAsiaTheme="minorEastAsia" w:hAnsi="宋体" w:cstheme="minorBidi"/>
          <w:szCs w:val="21"/>
        </w:rPr>
        <w:t>或完善测绘图，受托人</w:t>
      </w:r>
      <w:r w:rsidRPr="00800768">
        <w:rPr>
          <w:rFonts w:asciiTheme="minorHAnsi" w:eastAsiaTheme="minorEastAsia" w:hAnsi="宋体" w:cstheme="minorBidi" w:hint="eastAsia"/>
          <w:szCs w:val="21"/>
        </w:rPr>
        <w:t>应</w:t>
      </w:r>
      <w:r w:rsidRPr="00800768">
        <w:rPr>
          <w:rFonts w:asciiTheme="minorHAnsi" w:eastAsiaTheme="minorEastAsia" w:hAnsi="宋体" w:cstheme="minorBidi"/>
          <w:szCs w:val="21"/>
        </w:rPr>
        <w:t>积极配合，</w:t>
      </w:r>
      <w:r w:rsidRPr="00800768">
        <w:rPr>
          <w:rFonts w:asciiTheme="minorHAnsi" w:eastAsiaTheme="minorEastAsia" w:hAnsi="宋体" w:cstheme="minorBidi" w:hint="eastAsia"/>
          <w:szCs w:val="21"/>
        </w:rPr>
        <w:t>发包方</w:t>
      </w:r>
      <w:r w:rsidRPr="00800768">
        <w:rPr>
          <w:rFonts w:asciiTheme="minorHAnsi" w:eastAsiaTheme="minorEastAsia" w:hAnsi="宋体" w:cstheme="minorBidi"/>
          <w:szCs w:val="21"/>
        </w:rPr>
        <w:t>不再另行支付费用</w:t>
      </w:r>
      <w:r w:rsidRPr="00800768">
        <w:rPr>
          <w:rFonts w:asciiTheme="minorHAnsi" w:eastAsiaTheme="minorEastAsia" w:hAnsi="宋体" w:cstheme="minorBidi" w:hint="eastAsia"/>
          <w:szCs w:val="21"/>
        </w:rPr>
        <w:t>。</w:t>
      </w:r>
    </w:p>
    <w:p w14:paraId="271F5728"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在测绘进行中，如发包人需要更改测绘要求、补充测量，或更改测绘工作量等技术参数，受托方应积极配合并安排实施。</w:t>
      </w:r>
    </w:p>
    <w:p w14:paraId="785F6A4D"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由于受托方提供的成果资料质量不合格，受托方应负责无偿给予补充完善使其达到质量合格；若受托方无力补充完善，需另委托其它单位时，受托方应承担全部勘察费用；或因质量不合格造成重大经济损失或工程事故时，受托方除应负法律责任和免收直接受损失部分的测绘费外，并根据损失程度向委托人支付赔偿金。</w:t>
      </w:r>
    </w:p>
    <w:p w14:paraId="7F7E04D4"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受托方在进行外业测绘时，应采取有效的安全、保卫和环境保护措施，避免对原有道路、构造物或地上附着物造成损坏和损伤。</w:t>
      </w:r>
    </w:p>
    <w:p w14:paraId="208C38C5"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在现场工作的受托方的人员，应遵守发包人的安全保卫及其它有关规章制度。</w:t>
      </w:r>
    </w:p>
    <w:p w14:paraId="3E6AABDE"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测绘工作开展过程中不得影响医院的正常办公及营业。</w:t>
      </w:r>
    </w:p>
    <w:p w14:paraId="1D50365F"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受托方应严格遵守委托方的相关管理制度，受托方来医院工作的第三方人员严禁在其它医院和单位兼职，并按要求签订单位及个人承诺书。</w:t>
      </w:r>
    </w:p>
    <w:p w14:paraId="2942A25F" w14:textId="77777777" w:rsidR="002E7CEE" w:rsidRPr="00800768" w:rsidRDefault="002E7CEE" w:rsidP="002E7CEE">
      <w:pPr>
        <w:pStyle w:val="af"/>
        <w:numPr>
          <w:ilvl w:val="0"/>
          <w:numId w:val="26"/>
        </w:numPr>
        <w:spacing w:line="360" w:lineRule="auto"/>
        <w:ind w:firstLineChars="0"/>
        <w:rPr>
          <w:rFonts w:asciiTheme="minorHAnsi" w:eastAsiaTheme="minorEastAsia" w:hAnsi="宋体" w:cstheme="minorBidi" w:hint="eastAsia"/>
          <w:szCs w:val="21"/>
        </w:rPr>
      </w:pPr>
      <w:r w:rsidRPr="00800768">
        <w:rPr>
          <w:rFonts w:asciiTheme="minorHAnsi" w:eastAsiaTheme="minorEastAsia" w:hAnsi="宋体" w:cstheme="minorBidi" w:hint="eastAsia"/>
          <w:szCs w:val="21"/>
        </w:rPr>
        <w:t>受托方应遵守北京市、西城区及医院等疫情防控管理相关规定，如因受托人原因对医院运营产生影响的，受托人应承担相应责任。</w:t>
      </w:r>
    </w:p>
    <w:p w14:paraId="6DF64E4D" w14:textId="5E010782" w:rsidR="002E7CEE" w:rsidRPr="00800768" w:rsidRDefault="002E7CEE" w:rsidP="002E7CEE">
      <w:pPr>
        <w:spacing w:line="360" w:lineRule="auto"/>
        <w:ind w:firstLineChars="193" w:firstLine="405"/>
        <w:rPr>
          <w:rFonts w:hAnsi="宋体" w:hint="eastAsia"/>
          <w:szCs w:val="21"/>
        </w:rPr>
      </w:pPr>
      <w:r w:rsidRPr="00800768">
        <w:rPr>
          <w:rFonts w:hAnsi="宋体" w:hint="eastAsia"/>
          <w:szCs w:val="21"/>
        </w:rPr>
        <w:t>5</w:t>
      </w:r>
      <w:r w:rsidRPr="00800768">
        <w:rPr>
          <w:rFonts w:hAnsi="宋体" w:hint="eastAsia"/>
          <w:szCs w:val="21"/>
        </w:rPr>
        <w:t>、其他要求：测绘费用为总价包干，后续不作调整。</w:t>
      </w:r>
    </w:p>
    <w:p w14:paraId="6353FC3F" w14:textId="77777777" w:rsidR="00852B0A" w:rsidRPr="00800768" w:rsidRDefault="00852B0A" w:rsidP="00415186">
      <w:pPr>
        <w:ind w:firstLineChars="202" w:firstLine="424"/>
        <w:rPr>
          <w:rFonts w:hAnsi="宋体" w:hint="eastAsia"/>
          <w:szCs w:val="21"/>
        </w:rPr>
      </w:pPr>
    </w:p>
    <w:p w14:paraId="55DF70B3" w14:textId="2C4392C7"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2E7CEE" w:rsidRPr="002E7CEE">
        <w:rPr>
          <w:rFonts w:ascii="宋体" w:eastAsia="宋体" w:hAnsi="宋体" w:cs="宋体"/>
          <w:color w:val="000000"/>
          <w:kern w:val="0"/>
          <w:sz w:val="22"/>
          <w:lang w:bidi="ar"/>
        </w:rPr>
        <w:t>15</w:t>
      </w:r>
      <w:r w:rsidR="002E7CEE" w:rsidRPr="002E7CEE">
        <w:rPr>
          <w:rFonts w:ascii="宋体" w:eastAsia="宋体" w:hAnsi="宋体" w:cs="宋体" w:hint="eastAsia"/>
          <w:color w:val="000000"/>
          <w:kern w:val="0"/>
          <w:sz w:val="22"/>
          <w:lang w:bidi="ar"/>
        </w:rPr>
        <w:t>.</w:t>
      </w:r>
      <w:r w:rsidR="002E7CEE" w:rsidRPr="002E7CEE">
        <w:rPr>
          <w:rFonts w:ascii="宋体" w:eastAsia="宋体" w:hAnsi="宋体" w:cs="宋体"/>
          <w:color w:val="000000"/>
          <w:kern w:val="0"/>
          <w:sz w:val="22"/>
          <w:lang w:bidi="ar"/>
        </w:rPr>
        <w:t>534249</w:t>
      </w:r>
      <w:r w:rsidR="002D07C9" w:rsidRPr="002E7CEE">
        <w:rPr>
          <w:rFonts w:ascii="宋体" w:eastAsia="宋体" w:hAnsi="宋体" w:cs="宋体" w:hint="eastAsia"/>
          <w:color w:val="000000"/>
          <w:kern w:val="0"/>
          <w:sz w:val="22"/>
          <w:lang w:bidi="ar"/>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BFBEAFC"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800768">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34056DC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w:t>
      </w:r>
      <w:r w:rsidR="00800768">
        <w:rPr>
          <w:rFonts w:asciiTheme="minorEastAsia" w:hAnsiTheme="minorEastAsia" w:cs="Times New Roman" w:hint="eastAsia"/>
          <w:bCs/>
          <w:szCs w:val="21"/>
        </w:rPr>
        <w:t>身份</w:t>
      </w:r>
      <w:r w:rsidR="00347B37" w:rsidRPr="00352473">
        <w:rPr>
          <w:rFonts w:asciiTheme="minorEastAsia" w:hAnsiTheme="minorEastAsia" w:cs="Times New Roman"/>
          <w:bCs/>
          <w:szCs w:val="21"/>
        </w:rPr>
        <w:t>证明书</w:t>
      </w:r>
      <w:r w:rsidR="00800768">
        <w:rPr>
          <w:rFonts w:asciiTheme="minorEastAsia" w:hAnsiTheme="minorEastAsia" w:cs="Times New Roman" w:hint="eastAsia"/>
          <w:bCs/>
          <w:szCs w:val="21"/>
        </w:rPr>
        <w:t>（法定代表人签字</w:t>
      </w:r>
      <w:r w:rsidR="00D25020">
        <w:rPr>
          <w:rFonts w:asciiTheme="minorEastAsia" w:hAnsiTheme="minorEastAsia" w:cs="Times New Roman" w:hint="eastAsia"/>
          <w:bCs/>
          <w:szCs w:val="21"/>
        </w:rPr>
        <w:t>或盖人名章</w:t>
      </w:r>
      <w:r w:rsidR="00800768">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800768">
        <w:rPr>
          <w:rFonts w:asciiTheme="minorEastAsia" w:hAnsiTheme="minorEastAsia" w:cs="Times New Roman" w:hint="eastAsia"/>
          <w:bCs/>
          <w:szCs w:val="21"/>
        </w:rPr>
        <w:t>法人</w:t>
      </w:r>
      <w:r w:rsidR="00347B37" w:rsidRPr="00352473">
        <w:rPr>
          <w:rFonts w:asciiTheme="minorEastAsia" w:hAnsiTheme="minorEastAsia" w:cs="Times New Roman"/>
          <w:bCs/>
          <w:szCs w:val="21"/>
        </w:rPr>
        <w:t>授权委托书</w:t>
      </w:r>
      <w:r w:rsidR="00800768" w:rsidRPr="00352473">
        <w:rPr>
          <w:rFonts w:asciiTheme="minorEastAsia" w:hAnsiTheme="minorEastAsia" w:cs="Times New Roman" w:hint="eastAsia"/>
          <w:bCs/>
          <w:szCs w:val="21"/>
        </w:rPr>
        <w:t>（加盖公章，法人代表和受委托人签字</w:t>
      </w:r>
      <w:r w:rsidR="00D25020">
        <w:rPr>
          <w:rFonts w:asciiTheme="minorEastAsia" w:hAnsiTheme="minorEastAsia" w:cs="Times New Roman" w:hint="eastAsia"/>
          <w:bCs/>
          <w:szCs w:val="21"/>
        </w:rPr>
        <w:t>或盖人名章</w:t>
      </w:r>
      <w:r w:rsidR="00800768" w:rsidRPr="00352473">
        <w:rPr>
          <w:rFonts w:asciiTheme="minorEastAsia" w:hAnsiTheme="minorEastAsia" w:cs="Times New Roman" w:hint="eastAsia"/>
          <w:bCs/>
          <w:szCs w:val="21"/>
        </w:rPr>
        <w:t>，</w:t>
      </w:r>
      <w:r w:rsidR="00D25020">
        <w:rPr>
          <w:rFonts w:asciiTheme="minorEastAsia" w:hAnsiTheme="minorEastAsia" w:cs="Times New Roman" w:hint="eastAsia"/>
          <w:bCs/>
          <w:szCs w:val="21"/>
        </w:rPr>
        <w:t>递交文件</w:t>
      </w:r>
      <w:r w:rsidR="00800768" w:rsidRPr="00352473">
        <w:rPr>
          <w:rFonts w:asciiTheme="minorEastAsia" w:hAnsiTheme="minorEastAsia" w:cs="Times New Roman" w:hint="eastAsia"/>
          <w:bCs/>
          <w:szCs w:val="21"/>
        </w:rPr>
        <w:t>时携带身份证原件）</w:t>
      </w:r>
      <w:r w:rsidR="00347B37" w:rsidRPr="00352473">
        <w:rPr>
          <w:rFonts w:asciiTheme="minorEastAsia" w:hAnsiTheme="minorEastAsia" w:cs="Times New Roman"/>
          <w:bCs/>
          <w:szCs w:val="21"/>
        </w:rPr>
        <w:t>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p>
    <w:p w14:paraId="46888BEA" w14:textId="5F9A948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C12A0A">
        <w:rPr>
          <w:rFonts w:asciiTheme="minorEastAsia" w:hAnsiTheme="minorEastAsia" w:hint="eastAsia"/>
          <w:szCs w:val="21"/>
        </w:rPr>
        <w:t>2</w:t>
      </w:r>
      <w:r w:rsidR="00936C27" w:rsidRPr="004354CF">
        <w:rPr>
          <w:rFonts w:asciiTheme="minorEastAsia" w:hAnsiTheme="minorEastAsia" w:hint="eastAsia"/>
          <w:szCs w:val="21"/>
        </w:rPr>
        <w:t>年</w:t>
      </w:r>
      <w:r w:rsidR="00C12A0A">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546A7B55"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3D0940">
        <w:rPr>
          <w:rFonts w:asciiTheme="minorEastAsia" w:hAnsiTheme="minorEastAsia" w:cs="Times New Roman" w:hint="eastAsia"/>
          <w:bCs/>
          <w:szCs w:val="21"/>
        </w:rPr>
        <w:t>提供</w:t>
      </w:r>
      <w:r w:rsidR="003D0940" w:rsidRPr="003D0940">
        <w:rPr>
          <w:rFonts w:asciiTheme="minorEastAsia" w:hAnsiTheme="minorEastAsia" w:cs="Times New Roman" w:hint="eastAsia"/>
          <w:bCs/>
          <w:szCs w:val="21"/>
        </w:rPr>
        <w:t>自然</w:t>
      </w:r>
      <w:r w:rsidR="003D0940" w:rsidRPr="003D0940">
        <w:rPr>
          <w:rFonts w:hAnsi="宋体" w:hint="eastAsia"/>
          <w:szCs w:val="21"/>
        </w:rPr>
        <w:t>资源部颁发的测绘甲级及以上资质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5E2805E4"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D241FF">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774A6CF"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F51F4C">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7D2A637C" w:rsidR="00347B37" w:rsidRPr="000A7F8D" w:rsidRDefault="00347B37" w:rsidP="00C85D73">
      <w:pPr>
        <w:widowControl/>
        <w:spacing w:line="360" w:lineRule="exact"/>
        <w:ind w:firstLineChars="200" w:firstLine="422"/>
        <w:jc w:val="left"/>
        <w:rPr>
          <w:rFonts w:asciiTheme="minorEastAsia" w:hAnsiTheme="minorEastAsia" w:hint="eastAsia"/>
          <w:b/>
          <w:bCs/>
          <w:szCs w:val="21"/>
        </w:rPr>
      </w:pPr>
      <w:r w:rsidRPr="000A7F8D">
        <w:rPr>
          <w:rFonts w:asciiTheme="minorEastAsia" w:hAnsiTheme="minorEastAsia" w:hint="eastAsia"/>
          <w:b/>
          <w:bCs/>
          <w:szCs w:val="21"/>
        </w:rPr>
        <w:t>③</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人于</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文件目录前添加评分项目页码索引（参考</w:t>
      </w:r>
      <w:r w:rsidR="00451C33">
        <w:rPr>
          <w:rFonts w:asciiTheme="minorEastAsia" w:hAnsiTheme="minorEastAsia" w:hint="eastAsia"/>
          <w:b/>
          <w:bCs/>
          <w:szCs w:val="21"/>
        </w:rPr>
        <w:t>评审</w:t>
      </w:r>
      <w:r w:rsidRPr="000A7F8D">
        <w:rPr>
          <w:rFonts w:asciiTheme="minorEastAsia" w:hAnsiTheme="minorEastAsia" w:hint="eastAsia"/>
          <w:b/>
          <w:bCs/>
          <w:szCs w:val="21"/>
        </w:rPr>
        <w:t>办法内评分标准）。</w:t>
      </w:r>
    </w:p>
    <w:p w14:paraId="016A8634" w14:textId="69F365D6"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3D95B7DA"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D25020">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272E3441"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未密封或逾期送达。</w:t>
      </w:r>
    </w:p>
    <w:p w14:paraId="6A595318" w14:textId="76CFB52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D25020">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CA5D2EE"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w:t>
      </w:r>
      <w:r w:rsidR="00451C33">
        <w:rPr>
          <w:rFonts w:asciiTheme="minorEastAsia" w:hAnsiTheme="minorEastAsia" w:cs="Times New Roman" w:hint="eastAsia"/>
          <w:b/>
          <w:szCs w:val="21"/>
        </w:rPr>
        <w:t>审</w:t>
      </w:r>
      <w:r w:rsidR="00347B37" w:rsidRPr="00352473">
        <w:rPr>
          <w:rFonts w:asciiTheme="minorEastAsia" w:hAnsiTheme="minorEastAsia" w:cs="Times New Roman" w:hint="eastAsia"/>
          <w:b/>
          <w:szCs w:val="21"/>
        </w:rPr>
        <w:t>办法</w:t>
      </w:r>
    </w:p>
    <w:p w14:paraId="071C6996" w14:textId="43B53189"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AB2EA78"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w:t>
      </w:r>
      <w:r w:rsidR="00451C3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5B49EC43"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2B26CF">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2B26CF">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2F79721" w:rsidR="009170C2" w:rsidRPr="009170C2" w:rsidRDefault="002B26CF"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Pr="00AC6BE7">
              <w:rPr>
                <w:rFonts w:asciiTheme="minorEastAsia" w:hAnsiTheme="minorEastAsia" w:cs="Times New Roman" w:hint="eastAsia"/>
                <w:bCs/>
                <w:szCs w:val="21"/>
              </w:rPr>
              <w:t>提供合同作为证明材料，合同应至少包含合同首页、签字盖章页和体现上述服务的相关内容页</w:t>
            </w:r>
            <w:r>
              <w:rPr>
                <w:rFonts w:asciiTheme="minorEastAsia" w:hAnsiTheme="minorEastAsia" w:cs="Times New Roman" w:hint="eastAsia"/>
                <w:bCs/>
                <w:szCs w:val="21"/>
              </w:rPr>
              <w:t>、项目负责人姓名（若合同内未体现需提供其他资料证明）</w:t>
            </w:r>
            <w:r w:rsidRPr="00AC6BE7">
              <w:rPr>
                <w:rFonts w:asciiTheme="minorEastAsia" w:hAnsiTheme="minorEastAsia" w:cs="Times New Roman" w:hint="eastAsia"/>
                <w:bCs/>
                <w:szCs w:val="21"/>
              </w:rPr>
              <w:t>复印件并加盖供应商公章，不提供或证明材料不全不得分。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6D6F02EB"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w:t>
      </w:r>
      <w:r w:rsidR="00451C33">
        <w:rPr>
          <w:rFonts w:ascii="宋体" w:eastAsia="宋体" w:hAnsi="宋体" w:cs="Times New Roman" w:hint="eastAsia"/>
          <w:b/>
          <w:bCs/>
          <w:szCs w:val="21"/>
        </w:rPr>
        <w:t>启</w:t>
      </w:r>
    </w:p>
    <w:p w14:paraId="37F177D8" w14:textId="2B29C0D3"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451C33">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8919F2">
        <w:rPr>
          <w:rFonts w:ascii="宋体" w:eastAsia="宋体" w:hAnsi="宋体" w:cs="Times New Roman" w:hint="eastAsia"/>
          <w:bCs/>
          <w:szCs w:val="21"/>
        </w:rPr>
        <w:t>3</w:t>
      </w:r>
      <w:r w:rsidR="00AC4E06" w:rsidRPr="003B219A">
        <w:rPr>
          <w:rFonts w:ascii="宋体" w:eastAsia="宋体" w:hAnsi="宋体" w:cs="Times New Roman" w:hint="eastAsia"/>
          <w:bCs/>
          <w:szCs w:val="21"/>
        </w:rPr>
        <w:t>月</w:t>
      </w:r>
      <w:r w:rsidR="008919F2">
        <w:rPr>
          <w:rFonts w:ascii="宋体" w:eastAsia="宋体" w:hAnsi="宋体" w:cs="Times New Roman" w:hint="eastAsia"/>
          <w:bCs/>
          <w:szCs w:val="21"/>
        </w:rPr>
        <w:t>4</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451C33">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8919F2">
        <w:rPr>
          <w:rFonts w:ascii="宋体" w:eastAsia="宋体" w:hAnsi="宋体" w:cs="Times New Roman" w:hint="eastAsia"/>
          <w:bCs/>
          <w:szCs w:val="21"/>
        </w:rPr>
        <w:t>3</w:t>
      </w:r>
      <w:r w:rsidR="003B219A" w:rsidRPr="003B219A">
        <w:rPr>
          <w:rFonts w:ascii="宋体" w:eastAsia="宋体" w:hAnsi="宋体" w:cs="Times New Roman" w:hint="eastAsia"/>
          <w:bCs/>
          <w:szCs w:val="21"/>
        </w:rPr>
        <w:t>月</w:t>
      </w:r>
      <w:r w:rsidR="008919F2">
        <w:rPr>
          <w:rFonts w:ascii="宋体" w:eastAsia="宋体" w:hAnsi="宋体" w:cs="Times New Roman" w:hint="eastAsia"/>
          <w:bCs/>
          <w:szCs w:val="21"/>
        </w:rPr>
        <w:t>4</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1228890D"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D241FF">
        <w:rPr>
          <w:rFonts w:ascii="宋体" w:eastAsia="宋体" w:hAnsi="宋体" w:cs="Times New Roman" w:hint="eastAsia"/>
          <w:bCs/>
          <w:szCs w:val="21"/>
        </w:rPr>
        <w:t>评审</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451C33">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8919F2">
        <w:rPr>
          <w:rFonts w:ascii="宋体" w:eastAsia="宋体" w:hAnsi="宋体" w:cs="Times New Roman" w:hint="eastAsia"/>
          <w:bCs/>
          <w:szCs w:val="21"/>
        </w:rPr>
        <w:t>3</w:t>
      </w:r>
      <w:r w:rsidR="003F326D" w:rsidRPr="003B219A">
        <w:rPr>
          <w:rFonts w:ascii="宋体" w:eastAsia="宋体" w:hAnsi="宋体" w:cs="Times New Roman" w:hint="eastAsia"/>
          <w:bCs/>
          <w:szCs w:val="21"/>
        </w:rPr>
        <w:t>月</w:t>
      </w:r>
      <w:r w:rsidR="008919F2">
        <w:rPr>
          <w:rFonts w:ascii="宋体" w:eastAsia="宋体" w:hAnsi="宋体" w:cs="Times New Roman" w:hint="eastAsia"/>
          <w:bCs/>
          <w:szCs w:val="21"/>
        </w:rPr>
        <w:t>4</w:t>
      </w:r>
      <w:r w:rsidRPr="003B219A">
        <w:rPr>
          <w:rFonts w:ascii="宋体" w:eastAsia="宋体" w:hAnsi="宋体" w:cs="Times New Roman" w:hint="eastAsia"/>
          <w:bCs/>
          <w:szCs w:val="21"/>
        </w:rPr>
        <w:t>日 下午14:00</w:t>
      </w:r>
    </w:p>
    <w:p w14:paraId="458F6FDC" w14:textId="40BDC12E"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D241FF">
        <w:rPr>
          <w:rFonts w:ascii="宋体" w:eastAsia="宋体" w:hAnsi="宋体" w:cs="Times New Roman" w:hint="eastAsia"/>
          <w:bCs/>
          <w:szCs w:val="21"/>
        </w:rPr>
        <w:t>评审</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0C9ADE35" w14:textId="13811E84"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w:t>
      </w:r>
      <w:r w:rsidR="004B0B0D">
        <w:rPr>
          <w:rFonts w:ascii="宋体" w:eastAsia="宋体" w:hAnsi="宋体" w:cs="Times New Roman" w:hint="eastAsia"/>
          <w:bCs/>
          <w:szCs w:val="21"/>
        </w:rPr>
        <w:t>各响应人</w:t>
      </w:r>
      <w:r w:rsidR="00707203" w:rsidRPr="003B219A">
        <w:rPr>
          <w:rFonts w:ascii="宋体" w:eastAsia="宋体" w:hAnsi="宋体" w:cs="Times New Roman" w:hint="eastAsia"/>
          <w:bCs/>
          <w:szCs w:val="21"/>
        </w:rPr>
        <w:t>被授权人于文件内注明的时间到场</w:t>
      </w:r>
      <w:r w:rsidR="004B0B0D">
        <w:rPr>
          <w:rFonts w:ascii="宋体" w:eastAsia="宋体" w:hAnsi="宋体" w:cs="Times New Roman" w:hint="eastAsia"/>
          <w:bCs/>
          <w:szCs w:val="21"/>
        </w:rPr>
        <w:t>递交文件</w:t>
      </w:r>
      <w:r w:rsidR="00D16F30" w:rsidRPr="003B219A">
        <w:rPr>
          <w:rFonts w:ascii="宋体" w:eastAsia="宋体" w:hAnsi="宋体" w:cs="Times New Roman" w:hint="eastAsia"/>
          <w:bCs/>
          <w:szCs w:val="21"/>
        </w:rPr>
        <w:t>。</w:t>
      </w:r>
    </w:p>
    <w:p w14:paraId="725007D5" w14:textId="5C35A59B" w:rsidR="000D6A11" w:rsidRDefault="003D0940" w:rsidP="00180218">
      <w:pPr>
        <w:spacing w:line="360" w:lineRule="auto"/>
        <w:rPr>
          <w:rFonts w:ascii="宋体" w:eastAsia="宋体" w:hAnsi="宋体" w:cs="Times New Roman" w:hint="eastAsia"/>
          <w:bCs/>
          <w:szCs w:val="21"/>
        </w:rPr>
      </w:pPr>
      <w:r w:rsidRPr="003D0940">
        <w:rPr>
          <w:rFonts w:ascii="宋体" w:eastAsia="宋体" w:hAnsi="宋体" w:cs="Times New Roman" w:hint="eastAsia"/>
          <w:bCs/>
          <w:szCs w:val="21"/>
        </w:rPr>
        <w:lastRenderedPageBreak/>
        <w:t>附件1：</w:t>
      </w:r>
    </w:p>
    <w:p w14:paraId="2B0B164E" w14:textId="1B973A08" w:rsidR="003D0940" w:rsidRPr="000A2F78" w:rsidRDefault="008919F2" w:rsidP="008919F2">
      <w:pPr>
        <w:widowControl/>
        <w:jc w:val="left"/>
        <w:rPr>
          <w:rFonts w:ascii="宋体" w:eastAsia="宋体" w:hAnsi="宋体" w:cs="Times New Roman" w:hint="eastAsia"/>
          <w:bCs/>
          <w:szCs w:val="21"/>
        </w:rPr>
      </w:pPr>
      <w:r>
        <w:rPr>
          <w:noProof/>
        </w:rPr>
        <w:drawing>
          <wp:inline distT="0" distB="0" distL="0" distR="0" wp14:anchorId="775CB0A9" wp14:editId="641E6128">
            <wp:extent cx="6190843" cy="8753305"/>
            <wp:effectExtent l="0" t="0" r="635" b="0"/>
            <wp:docPr id="1680958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3443" cy="8756981"/>
                    </a:xfrm>
                    <a:prstGeom prst="rect">
                      <a:avLst/>
                    </a:prstGeom>
                    <a:noFill/>
                    <a:ln>
                      <a:noFill/>
                    </a:ln>
                  </pic:spPr>
                </pic:pic>
              </a:graphicData>
            </a:graphic>
          </wp:inline>
        </w:drawing>
      </w:r>
      <w:r w:rsidR="00451C33">
        <w:rPr>
          <w:rFonts w:ascii="宋体" w:eastAsia="宋体" w:hAnsi="宋体" w:cs="Times New Roman" w:hint="eastAsia"/>
          <w:bCs/>
          <w:szCs w:val="21"/>
        </w:rPr>
        <w:br w:type="page"/>
      </w:r>
      <w:r>
        <w:rPr>
          <w:noProof/>
        </w:rPr>
        <w:lastRenderedPageBreak/>
        <w:drawing>
          <wp:inline distT="0" distB="0" distL="0" distR="0" wp14:anchorId="1399F709" wp14:editId="54087932">
            <wp:extent cx="6645910" cy="9396730"/>
            <wp:effectExtent l="0" t="0" r="2540" b="0"/>
            <wp:docPr id="449599629" name="图片 2"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99629" name="图片 2" descr="图示, 工程绘图&#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9396730"/>
                    </a:xfrm>
                    <a:prstGeom prst="rect">
                      <a:avLst/>
                    </a:prstGeom>
                    <a:noFill/>
                    <a:ln>
                      <a:noFill/>
                    </a:ln>
                  </pic:spPr>
                </pic:pic>
              </a:graphicData>
            </a:graphic>
          </wp:inline>
        </w:drawing>
      </w:r>
    </w:p>
    <w:sectPr w:rsidR="003D0940" w:rsidRPr="000A2F78" w:rsidSect="00451C3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BB15" w14:textId="77777777" w:rsidR="00B47270" w:rsidRDefault="00B47270" w:rsidP="002520F7">
      <w:r>
        <w:separator/>
      </w:r>
    </w:p>
  </w:endnote>
  <w:endnote w:type="continuationSeparator" w:id="0">
    <w:p w14:paraId="592DF783" w14:textId="77777777" w:rsidR="00B47270" w:rsidRDefault="00B4727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D588" w14:textId="77777777" w:rsidR="00B47270" w:rsidRDefault="00B47270" w:rsidP="002520F7">
      <w:r>
        <w:separator/>
      </w:r>
    </w:p>
  </w:footnote>
  <w:footnote w:type="continuationSeparator" w:id="0">
    <w:p w14:paraId="5EC51B0C" w14:textId="77777777" w:rsidR="00B47270" w:rsidRDefault="00B4727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2534666"/>
    <w:multiLevelType w:val="hybridMultilevel"/>
    <w:tmpl w:val="0E0C3194"/>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3"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70126C9"/>
    <w:multiLevelType w:val="hybridMultilevel"/>
    <w:tmpl w:val="4956DF72"/>
    <w:lvl w:ilvl="0" w:tplc="905C9F7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3ED526BE"/>
    <w:multiLevelType w:val="multilevel"/>
    <w:tmpl w:val="3ED526BE"/>
    <w:lvl w:ilvl="0">
      <w:start w:val="1"/>
      <w:numFmt w:val="decimal"/>
      <w:suff w:val="noth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0" w15:restartNumberingAfterBreak="0">
    <w:nsid w:val="6AAA5EA0"/>
    <w:multiLevelType w:val="singleLevel"/>
    <w:tmpl w:val="6AAA5EA0"/>
    <w:lvl w:ilvl="0">
      <w:start w:val="1"/>
      <w:numFmt w:val="decimal"/>
      <w:lvlText w:val="%1."/>
      <w:lvlJc w:val="left"/>
      <w:pPr>
        <w:tabs>
          <w:tab w:val="num" w:pos="312"/>
        </w:tabs>
      </w:pPr>
    </w:lvl>
  </w:abstractNum>
  <w:abstractNum w:abstractNumId="21"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15:restartNumberingAfterBreak="0">
    <w:nsid w:val="79295A2A"/>
    <w:multiLevelType w:val="multilevel"/>
    <w:tmpl w:val="CF92A7E8"/>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780228176">
    <w:abstractNumId w:val="16"/>
  </w:num>
  <w:num w:numId="2" w16cid:durableId="1093939498">
    <w:abstractNumId w:val="20"/>
  </w:num>
  <w:num w:numId="3" w16cid:durableId="1559707219">
    <w:abstractNumId w:val="17"/>
  </w:num>
  <w:num w:numId="4" w16cid:durableId="881553498">
    <w:abstractNumId w:val="4"/>
  </w:num>
  <w:num w:numId="5" w16cid:durableId="2011563437">
    <w:abstractNumId w:val="23"/>
  </w:num>
  <w:num w:numId="6" w16cid:durableId="695812477">
    <w:abstractNumId w:val="22"/>
  </w:num>
  <w:num w:numId="7" w16cid:durableId="27071715">
    <w:abstractNumId w:val="18"/>
  </w:num>
  <w:num w:numId="8" w16cid:durableId="979457368">
    <w:abstractNumId w:val="11"/>
  </w:num>
  <w:num w:numId="9" w16cid:durableId="332877319">
    <w:abstractNumId w:val="12"/>
  </w:num>
  <w:num w:numId="10" w16cid:durableId="1210073185">
    <w:abstractNumId w:val="5"/>
  </w:num>
  <w:num w:numId="11" w16cid:durableId="645816453">
    <w:abstractNumId w:val="3"/>
  </w:num>
  <w:num w:numId="12" w16cid:durableId="244195048">
    <w:abstractNumId w:val="10"/>
  </w:num>
  <w:num w:numId="13" w16cid:durableId="1865896406">
    <w:abstractNumId w:val="7"/>
  </w:num>
  <w:num w:numId="14" w16cid:durableId="1040593118">
    <w:abstractNumId w:val="1"/>
  </w:num>
  <w:num w:numId="15" w16cid:durableId="1465351954">
    <w:abstractNumId w:val="21"/>
  </w:num>
  <w:num w:numId="16" w16cid:durableId="2082629533">
    <w:abstractNumId w:val="9"/>
  </w:num>
  <w:num w:numId="17" w16cid:durableId="1181817996">
    <w:abstractNumId w:val="15"/>
  </w:num>
  <w:num w:numId="18" w16cid:durableId="1777364960">
    <w:abstractNumId w:val="19"/>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2071074983">
    <w:abstractNumId w:val="6"/>
  </w:num>
  <w:num w:numId="24" w16cid:durableId="1368410166">
    <w:abstractNumId w:val="2"/>
  </w:num>
  <w:num w:numId="25" w16cid:durableId="26876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9690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7F8D"/>
    <w:rsid w:val="000C11A2"/>
    <w:rsid w:val="000C662E"/>
    <w:rsid w:val="000D3A75"/>
    <w:rsid w:val="000D6A11"/>
    <w:rsid w:val="000E17E7"/>
    <w:rsid w:val="00106C01"/>
    <w:rsid w:val="001270A8"/>
    <w:rsid w:val="00137028"/>
    <w:rsid w:val="0013792C"/>
    <w:rsid w:val="00142AD5"/>
    <w:rsid w:val="001457E6"/>
    <w:rsid w:val="001541D5"/>
    <w:rsid w:val="0015557C"/>
    <w:rsid w:val="00156B38"/>
    <w:rsid w:val="00161BA6"/>
    <w:rsid w:val="00163E6C"/>
    <w:rsid w:val="00164634"/>
    <w:rsid w:val="00170521"/>
    <w:rsid w:val="00180218"/>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0E64"/>
    <w:rsid w:val="00250ED4"/>
    <w:rsid w:val="00251F92"/>
    <w:rsid w:val="002520F7"/>
    <w:rsid w:val="00253374"/>
    <w:rsid w:val="00283389"/>
    <w:rsid w:val="00286334"/>
    <w:rsid w:val="0029291C"/>
    <w:rsid w:val="00295B6B"/>
    <w:rsid w:val="00296EE0"/>
    <w:rsid w:val="002978F9"/>
    <w:rsid w:val="002B26CF"/>
    <w:rsid w:val="002B5BF0"/>
    <w:rsid w:val="002B6B14"/>
    <w:rsid w:val="002D07C9"/>
    <w:rsid w:val="002D71B1"/>
    <w:rsid w:val="002E0FF2"/>
    <w:rsid w:val="002E7CEE"/>
    <w:rsid w:val="002F0822"/>
    <w:rsid w:val="00335EB4"/>
    <w:rsid w:val="00337E87"/>
    <w:rsid w:val="00341361"/>
    <w:rsid w:val="00347B37"/>
    <w:rsid w:val="00352473"/>
    <w:rsid w:val="00352584"/>
    <w:rsid w:val="00352B8A"/>
    <w:rsid w:val="00353F7F"/>
    <w:rsid w:val="00355271"/>
    <w:rsid w:val="00377C72"/>
    <w:rsid w:val="003800D7"/>
    <w:rsid w:val="003813F7"/>
    <w:rsid w:val="00385A33"/>
    <w:rsid w:val="003905C5"/>
    <w:rsid w:val="00390A30"/>
    <w:rsid w:val="00396A45"/>
    <w:rsid w:val="00396E90"/>
    <w:rsid w:val="003A6AA2"/>
    <w:rsid w:val="003B219A"/>
    <w:rsid w:val="003B4F63"/>
    <w:rsid w:val="003C7C3D"/>
    <w:rsid w:val="003D0940"/>
    <w:rsid w:val="003E319B"/>
    <w:rsid w:val="003F1221"/>
    <w:rsid w:val="003F326D"/>
    <w:rsid w:val="003F3280"/>
    <w:rsid w:val="003F35CB"/>
    <w:rsid w:val="00400DCB"/>
    <w:rsid w:val="00403232"/>
    <w:rsid w:val="004117FD"/>
    <w:rsid w:val="00413B27"/>
    <w:rsid w:val="00415186"/>
    <w:rsid w:val="0041608F"/>
    <w:rsid w:val="004219BA"/>
    <w:rsid w:val="00424BB5"/>
    <w:rsid w:val="00426C97"/>
    <w:rsid w:val="00431C8F"/>
    <w:rsid w:val="004354CF"/>
    <w:rsid w:val="00443DDD"/>
    <w:rsid w:val="00451C33"/>
    <w:rsid w:val="00451E1E"/>
    <w:rsid w:val="00457439"/>
    <w:rsid w:val="00457E43"/>
    <w:rsid w:val="00460A99"/>
    <w:rsid w:val="004627A5"/>
    <w:rsid w:val="00463922"/>
    <w:rsid w:val="00467BA9"/>
    <w:rsid w:val="00492D56"/>
    <w:rsid w:val="00497203"/>
    <w:rsid w:val="004A2235"/>
    <w:rsid w:val="004A2D70"/>
    <w:rsid w:val="004A5DE7"/>
    <w:rsid w:val="004B0B0D"/>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54E12"/>
    <w:rsid w:val="00574743"/>
    <w:rsid w:val="0059571B"/>
    <w:rsid w:val="005972E3"/>
    <w:rsid w:val="005A3F67"/>
    <w:rsid w:val="005A6633"/>
    <w:rsid w:val="005A7BA7"/>
    <w:rsid w:val="005C42E9"/>
    <w:rsid w:val="005E04ED"/>
    <w:rsid w:val="005E3093"/>
    <w:rsid w:val="005F5A0F"/>
    <w:rsid w:val="006031A0"/>
    <w:rsid w:val="00607921"/>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0768"/>
    <w:rsid w:val="0080286E"/>
    <w:rsid w:val="0080786A"/>
    <w:rsid w:val="00817FA8"/>
    <w:rsid w:val="0084489B"/>
    <w:rsid w:val="00845F31"/>
    <w:rsid w:val="00846962"/>
    <w:rsid w:val="00850B0F"/>
    <w:rsid w:val="00852B0A"/>
    <w:rsid w:val="00855A9D"/>
    <w:rsid w:val="00880CCF"/>
    <w:rsid w:val="00882649"/>
    <w:rsid w:val="008919F2"/>
    <w:rsid w:val="00895461"/>
    <w:rsid w:val="008A2CF3"/>
    <w:rsid w:val="008B1C9E"/>
    <w:rsid w:val="008B785C"/>
    <w:rsid w:val="008C1AB3"/>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1C1D"/>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75644"/>
    <w:rsid w:val="00A863D0"/>
    <w:rsid w:val="00A873ED"/>
    <w:rsid w:val="00A9371F"/>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47270"/>
    <w:rsid w:val="00B50F12"/>
    <w:rsid w:val="00B865E1"/>
    <w:rsid w:val="00B919A1"/>
    <w:rsid w:val="00BA2F64"/>
    <w:rsid w:val="00BB168F"/>
    <w:rsid w:val="00BB6776"/>
    <w:rsid w:val="00BB7E06"/>
    <w:rsid w:val="00BF4A74"/>
    <w:rsid w:val="00C04C9E"/>
    <w:rsid w:val="00C05EAC"/>
    <w:rsid w:val="00C12A0A"/>
    <w:rsid w:val="00C35962"/>
    <w:rsid w:val="00C4505F"/>
    <w:rsid w:val="00C574E8"/>
    <w:rsid w:val="00C6352B"/>
    <w:rsid w:val="00C85D73"/>
    <w:rsid w:val="00C90A49"/>
    <w:rsid w:val="00C92019"/>
    <w:rsid w:val="00CB0974"/>
    <w:rsid w:val="00CB3BC8"/>
    <w:rsid w:val="00CC1F90"/>
    <w:rsid w:val="00CC3B5C"/>
    <w:rsid w:val="00CC7C1E"/>
    <w:rsid w:val="00CE5FF6"/>
    <w:rsid w:val="00CF3EE9"/>
    <w:rsid w:val="00CF59A5"/>
    <w:rsid w:val="00D006D0"/>
    <w:rsid w:val="00D16F30"/>
    <w:rsid w:val="00D21058"/>
    <w:rsid w:val="00D241FF"/>
    <w:rsid w:val="00D25020"/>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C511A"/>
    <w:rsid w:val="00ED2B75"/>
    <w:rsid w:val="00ED718B"/>
    <w:rsid w:val="00ED79DB"/>
    <w:rsid w:val="00EE1D8B"/>
    <w:rsid w:val="00F0695D"/>
    <w:rsid w:val="00F10EAA"/>
    <w:rsid w:val="00F24C40"/>
    <w:rsid w:val="00F26F89"/>
    <w:rsid w:val="00F34B05"/>
    <w:rsid w:val="00F422C6"/>
    <w:rsid w:val="00F51199"/>
    <w:rsid w:val="00F51F4C"/>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7</Pages>
  <Words>711</Words>
  <Characters>4058</Characters>
  <Application>Microsoft Office Word</Application>
  <DocSecurity>0</DocSecurity>
  <Lines>33</Lines>
  <Paragraphs>9</Paragraphs>
  <ScaleCrop>false</ScaleCrop>
  <Company>Microsoft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61</cp:revision>
  <cp:lastPrinted>2024-07-18T07:12:00Z</cp:lastPrinted>
  <dcterms:created xsi:type="dcterms:W3CDTF">2023-06-15T10:15:00Z</dcterms:created>
  <dcterms:modified xsi:type="dcterms:W3CDTF">2025-02-24T07:46:00Z</dcterms:modified>
</cp:coreProperties>
</file>