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0850" w14:textId="154B0600" w:rsidR="0058752B" w:rsidRDefault="003F35CB" w:rsidP="0029413C">
      <w:pPr>
        <w:jc w:val="center"/>
        <w:rPr>
          <w:rFonts w:asciiTheme="minorEastAsia" w:hAnsiTheme="minorEastAsia"/>
          <w:b/>
          <w:sz w:val="28"/>
          <w:szCs w:val="28"/>
        </w:rPr>
      </w:pPr>
      <w:r w:rsidRPr="009C281D">
        <w:rPr>
          <w:rFonts w:asciiTheme="minorEastAsia" w:hAnsiTheme="minorEastAsia" w:hint="eastAsia"/>
          <w:b/>
          <w:sz w:val="28"/>
          <w:szCs w:val="28"/>
        </w:rPr>
        <w:t>北京大学人民医院</w:t>
      </w:r>
      <w:r w:rsidR="0058752B" w:rsidRPr="0058752B">
        <w:rPr>
          <w:rFonts w:asciiTheme="minorEastAsia" w:hAnsiTheme="minorEastAsia" w:hint="eastAsia"/>
          <w:b/>
          <w:sz w:val="28"/>
          <w:szCs w:val="28"/>
        </w:rPr>
        <w:t>白塔寺院综合病房楼装修改造工程（岩土勘察</w:t>
      </w:r>
      <w:r w:rsidR="0058752B">
        <w:rPr>
          <w:rFonts w:asciiTheme="minorEastAsia" w:hAnsiTheme="minorEastAsia" w:hint="eastAsia"/>
          <w:b/>
          <w:sz w:val="28"/>
          <w:szCs w:val="28"/>
        </w:rPr>
        <w:t>）</w:t>
      </w:r>
    </w:p>
    <w:p w14:paraId="43FB61E9" w14:textId="62F30D10" w:rsidR="00770A56" w:rsidRDefault="00352473" w:rsidP="0029413C">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7A31D9C1"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58752B" w:rsidRPr="0058752B">
        <w:rPr>
          <w:rFonts w:hAnsi="宋体" w:hint="eastAsia"/>
          <w:szCs w:val="21"/>
        </w:rPr>
        <w:t>白塔寺院综合病房楼装修改造工程（岩土勘察</w:t>
      </w:r>
      <w:r w:rsidR="0058752B" w:rsidRPr="0058752B">
        <w:rPr>
          <w:rFonts w:hAnsi="宋体" w:hint="eastAsia"/>
          <w:szCs w:val="21"/>
        </w:rPr>
        <w:t>）</w:t>
      </w:r>
    </w:p>
    <w:p w14:paraId="56F3E290" w14:textId="414DF4AC"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00B56B1E" w:rsidRPr="00B56B1E">
        <w:rPr>
          <w:rFonts w:hAnsi="宋体" w:hint="eastAsia"/>
          <w:szCs w:val="21"/>
        </w:rPr>
        <w:t xml:space="preserve"> </w:t>
      </w:r>
      <w:r w:rsidR="0058752B" w:rsidRPr="0058752B">
        <w:rPr>
          <w:rFonts w:hAnsi="宋体"/>
          <w:szCs w:val="21"/>
        </w:rPr>
        <w:t>北京市西城区阜内大街</w:t>
      </w:r>
      <w:r w:rsidR="0058752B" w:rsidRPr="0058752B">
        <w:rPr>
          <w:rFonts w:hAnsi="宋体"/>
          <w:szCs w:val="21"/>
        </w:rPr>
        <w:t>133</w:t>
      </w:r>
      <w:r w:rsidR="0058752B" w:rsidRPr="0058752B">
        <w:rPr>
          <w:rFonts w:hAnsi="宋体"/>
          <w:szCs w:val="21"/>
        </w:rPr>
        <w:t>号</w:t>
      </w:r>
    </w:p>
    <w:p w14:paraId="65479350" w14:textId="46CCFBC0"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58752B" w:rsidRPr="0058752B">
        <w:rPr>
          <w:rFonts w:hAnsi="宋体"/>
          <w:szCs w:val="21"/>
        </w:rPr>
        <w:t>14</w:t>
      </w:r>
      <w:r w:rsidR="0058752B" w:rsidRPr="0058752B">
        <w:rPr>
          <w:rFonts w:hAnsi="宋体" w:hint="eastAsia"/>
          <w:szCs w:val="21"/>
        </w:rPr>
        <w:t>.</w:t>
      </w:r>
      <w:r w:rsidR="0058752B" w:rsidRPr="0058752B">
        <w:rPr>
          <w:rFonts w:hAnsi="宋体"/>
          <w:szCs w:val="21"/>
        </w:rPr>
        <w:t>6874</w:t>
      </w:r>
      <w:r w:rsidRPr="00341361">
        <w:rPr>
          <w:rFonts w:hAnsi="宋体" w:hint="eastAsia"/>
          <w:szCs w:val="21"/>
        </w:rPr>
        <w:t>万</w:t>
      </w:r>
      <w:r w:rsidRPr="0092204C">
        <w:rPr>
          <w:rFonts w:hAnsi="宋体" w:hint="eastAsia"/>
          <w:szCs w:val="21"/>
        </w:rPr>
        <w:t>元；资金来源：财政性资金。</w:t>
      </w:r>
    </w:p>
    <w:p w14:paraId="01437396" w14:textId="2AA08C20" w:rsidR="007E181E" w:rsidRPr="007E181E" w:rsidRDefault="003F35CB" w:rsidP="00B56B1E">
      <w:pPr>
        <w:widowControl/>
        <w:spacing w:line="360" w:lineRule="exact"/>
        <w:ind w:firstLineChars="202" w:firstLine="424"/>
        <w:jc w:val="left"/>
        <w:rPr>
          <w:rFonts w:hAnsi="宋体" w:hint="eastAsia"/>
          <w:szCs w:val="21"/>
        </w:rPr>
      </w:pPr>
      <w:r w:rsidRPr="0008691D">
        <w:rPr>
          <w:rFonts w:hAnsi="宋体" w:hint="eastAsia"/>
          <w:szCs w:val="21"/>
        </w:rPr>
        <w:t>项目概况：</w:t>
      </w:r>
      <w:r w:rsidR="0058752B" w:rsidRPr="0058752B">
        <w:rPr>
          <w:rFonts w:hAnsi="宋体" w:hint="eastAsia"/>
          <w:szCs w:val="21"/>
        </w:rPr>
        <w:t>依据北京大学人民白塔寺院区综合病房楼</w:t>
      </w:r>
      <w:r w:rsidR="0058752B" w:rsidRPr="0058752B">
        <w:rPr>
          <w:rFonts w:hAnsi="宋体"/>
          <w:szCs w:val="21"/>
        </w:rPr>
        <w:t>装修改造</w:t>
      </w:r>
      <w:r w:rsidR="0058752B" w:rsidRPr="0058752B">
        <w:rPr>
          <w:rFonts w:hAnsi="宋体" w:hint="eastAsia"/>
          <w:szCs w:val="21"/>
        </w:rPr>
        <w:t>工程设计单位</w:t>
      </w:r>
      <w:r w:rsidR="0058752B" w:rsidRPr="0058752B">
        <w:rPr>
          <w:rFonts w:hAnsi="宋体"/>
          <w:szCs w:val="21"/>
        </w:rPr>
        <w:t>建议，建议医院</w:t>
      </w:r>
      <w:r w:rsidR="0058752B" w:rsidRPr="0058752B">
        <w:rPr>
          <w:rFonts w:hAnsi="宋体" w:hint="eastAsia"/>
          <w:szCs w:val="21"/>
        </w:rPr>
        <w:t>委托有资质的勘察单位对上述区域进行岩土工程勘察，并出具报告，</w:t>
      </w:r>
      <w:r w:rsidR="0058752B" w:rsidRPr="0058752B">
        <w:rPr>
          <w:rFonts w:hAnsi="宋体"/>
          <w:szCs w:val="21"/>
        </w:rPr>
        <w:t>施工过程中进行五方验槽工作</w:t>
      </w:r>
      <w:r w:rsidR="0058752B" w:rsidRPr="0058752B">
        <w:rPr>
          <w:rFonts w:hAnsi="宋体" w:hint="eastAsia"/>
          <w:szCs w:val="21"/>
        </w:rPr>
        <w:t>。</w:t>
      </w:r>
      <w:r w:rsidR="0058752B" w:rsidRPr="0058752B">
        <w:rPr>
          <w:rFonts w:hAnsi="宋体"/>
          <w:szCs w:val="21"/>
        </w:rPr>
        <w:t>详见</w:t>
      </w:r>
      <w:r w:rsidR="0058752B" w:rsidRPr="0058752B">
        <w:rPr>
          <w:rFonts w:hAnsi="宋体" w:hint="eastAsia"/>
          <w:szCs w:val="21"/>
        </w:rPr>
        <w:t>设计单位</w:t>
      </w:r>
      <w:r w:rsidR="0058752B" w:rsidRPr="0058752B">
        <w:rPr>
          <w:rFonts w:hAnsi="宋体"/>
          <w:szCs w:val="21"/>
        </w:rPr>
        <w:t>提供的《</w:t>
      </w:r>
      <w:r w:rsidR="0058752B" w:rsidRPr="0058752B">
        <w:rPr>
          <w:rFonts w:hAnsi="宋体" w:hint="eastAsia"/>
          <w:szCs w:val="21"/>
        </w:rPr>
        <w:t>关于北京大学人民医院白塔寺院区综合病房楼</w:t>
      </w:r>
      <w:r w:rsidR="0058752B" w:rsidRPr="0058752B">
        <w:rPr>
          <w:rFonts w:hAnsi="宋体"/>
          <w:szCs w:val="21"/>
        </w:rPr>
        <w:t>装修改造</w:t>
      </w:r>
      <w:r w:rsidR="0058752B" w:rsidRPr="0058752B">
        <w:rPr>
          <w:rFonts w:hAnsi="宋体" w:hint="eastAsia"/>
          <w:szCs w:val="21"/>
        </w:rPr>
        <w:t>工程项目的岩土工程勘察的说明</w:t>
      </w:r>
      <w:r w:rsidR="0058752B" w:rsidRPr="0058752B">
        <w:rPr>
          <w:rFonts w:hAnsi="宋体"/>
          <w:szCs w:val="21"/>
        </w:rPr>
        <w:t>》</w:t>
      </w:r>
      <w:r w:rsidR="0058752B" w:rsidRPr="0058752B">
        <w:rPr>
          <w:rFonts w:hAnsi="宋体" w:hint="eastAsia"/>
          <w:szCs w:val="21"/>
        </w:rPr>
        <w:t>及《北京大学人民医院白塔寺院区综合病房楼</w:t>
      </w:r>
      <w:r w:rsidR="0058752B" w:rsidRPr="0058752B">
        <w:rPr>
          <w:rFonts w:hAnsi="宋体"/>
          <w:szCs w:val="21"/>
        </w:rPr>
        <w:t>装修改造</w:t>
      </w:r>
      <w:r w:rsidR="0058752B" w:rsidRPr="0058752B">
        <w:rPr>
          <w:rFonts w:hAnsi="宋体" w:hint="eastAsia"/>
          <w:szCs w:val="21"/>
        </w:rPr>
        <w:t>工程勘察要求》。</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E40919" w:rsidRDefault="003F35CB" w:rsidP="003F35CB">
      <w:pPr>
        <w:widowControl/>
        <w:spacing w:line="360" w:lineRule="exact"/>
        <w:ind w:firstLineChars="202" w:firstLine="444"/>
        <w:jc w:val="left"/>
        <w:rPr>
          <w:rFonts w:hAnsi="宋体" w:hint="eastAsia"/>
          <w:szCs w:val="21"/>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3D98962C"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21C5DB12"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1A56E52E"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w:t>
      </w:r>
      <w:r w:rsidR="00C05EAC" w:rsidRPr="00E40919">
        <w:rPr>
          <w:rFonts w:hAnsi="宋体" w:hint="eastAsia"/>
          <w:szCs w:val="21"/>
        </w:rPr>
        <w:t>21</w:t>
      </w:r>
      <w:r w:rsidR="00C05EAC" w:rsidRPr="00E40919">
        <w:rPr>
          <w:rFonts w:hAnsi="宋体" w:hint="eastAsia"/>
          <w:szCs w:val="21"/>
        </w:rPr>
        <w:t>年</w:t>
      </w:r>
      <w:r w:rsidR="0058752B">
        <w:rPr>
          <w:rFonts w:hAnsi="宋体" w:hint="eastAsia"/>
          <w:szCs w:val="21"/>
        </w:rPr>
        <w:t>12</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00C05EAC" w:rsidRPr="00E40919">
        <w:rPr>
          <w:rFonts w:hAnsi="宋体" w:hint="eastAsia"/>
          <w:szCs w:val="21"/>
        </w:rPr>
        <w:t xml:space="preserve"> </w:t>
      </w:r>
    </w:p>
    <w:p w14:paraId="37890CD4" w14:textId="6ED5B019"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E40919">
        <w:rPr>
          <w:rFonts w:hAnsi="宋体" w:hint="eastAsia"/>
          <w:szCs w:val="21"/>
        </w:rPr>
        <w:t>响应人须具备并提供</w:t>
      </w:r>
      <w:r w:rsidR="0058752B" w:rsidRPr="0058752B">
        <w:rPr>
          <w:rFonts w:hAnsi="宋体" w:hint="eastAsia"/>
          <w:szCs w:val="21"/>
        </w:rPr>
        <w:t>工程勘察综合类甲级资质</w:t>
      </w:r>
    </w:p>
    <w:p w14:paraId="1FBDFA8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3B7D8A43" w14:textId="081930BE"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00505E82" w:rsidRPr="00773866">
        <w:rPr>
          <w:rFonts w:hAnsi="宋体" w:hint="eastAsia"/>
          <w:szCs w:val="21"/>
          <w:u w:val="single"/>
        </w:rPr>
        <w:t xml:space="preserve"> </w:t>
      </w:r>
      <w:r w:rsidR="0058752B" w:rsidRPr="0058752B">
        <w:rPr>
          <w:rFonts w:hAnsi="宋体" w:hint="eastAsia"/>
          <w:szCs w:val="21"/>
          <w:u w:val="single"/>
        </w:rPr>
        <w:t>白塔寺院综合病房楼装修改造工程（岩土勘察）</w:t>
      </w:r>
      <w:r w:rsidR="00505E82" w:rsidRPr="00773866">
        <w:rPr>
          <w:rFonts w:hAnsi="宋体" w:hint="eastAsia"/>
          <w:szCs w:val="21"/>
          <w:u w:val="single"/>
        </w:rPr>
        <w:t xml:space="preserve"> </w:t>
      </w:r>
      <w:r w:rsidRPr="00E40919">
        <w:rPr>
          <w:rFonts w:hAnsi="宋体" w:hint="eastAsia"/>
          <w:szCs w:val="21"/>
        </w:rPr>
        <w:t>材料。</w:t>
      </w:r>
    </w:p>
    <w:p w14:paraId="5A2DF911"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30B8DB04" w14:textId="51F70A29"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00C05EAC" w:rsidRPr="00E40919">
        <w:rPr>
          <w:rFonts w:hAnsi="宋体" w:hint="eastAsia"/>
          <w:szCs w:val="21"/>
        </w:rPr>
        <w:t>202</w:t>
      </w:r>
      <w:r w:rsidR="0058752B">
        <w:rPr>
          <w:rFonts w:hAnsi="宋体" w:hint="eastAsia"/>
          <w:szCs w:val="21"/>
        </w:rPr>
        <w:t>5</w:t>
      </w:r>
      <w:r w:rsidR="00C05EAC" w:rsidRPr="00E40919">
        <w:rPr>
          <w:rFonts w:hAnsi="宋体" w:hint="eastAsia"/>
          <w:szCs w:val="21"/>
        </w:rPr>
        <w:t>年</w:t>
      </w:r>
      <w:r w:rsidR="0058752B">
        <w:rPr>
          <w:rFonts w:hAnsi="宋体" w:hint="eastAsia"/>
          <w:szCs w:val="21"/>
        </w:rPr>
        <w:t>1</w:t>
      </w:r>
      <w:r w:rsidR="003B219A" w:rsidRPr="00E40919">
        <w:rPr>
          <w:rFonts w:hAnsi="宋体" w:hint="eastAsia"/>
          <w:szCs w:val="21"/>
        </w:rPr>
        <w:t>月</w:t>
      </w:r>
      <w:r w:rsidR="0058752B">
        <w:rPr>
          <w:rFonts w:hAnsi="宋体" w:hint="eastAsia"/>
          <w:szCs w:val="21"/>
        </w:rPr>
        <w:t>15</w:t>
      </w:r>
      <w:r w:rsidRPr="00E40919">
        <w:rPr>
          <w:rFonts w:hAnsi="宋体" w:hint="eastAsia"/>
          <w:szCs w:val="21"/>
        </w:rPr>
        <w:t>日</w:t>
      </w:r>
      <w:r w:rsidRPr="00E40919">
        <w:rPr>
          <w:rFonts w:hAnsi="宋体" w:hint="eastAsia"/>
          <w:szCs w:val="21"/>
        </w:rPr>
        <w:t>9:00</w:t>
      </w:r>
      <w:r w:rsidRPr="00E40919">
        <w:rPr>
          <w:rFonts w:hAnsi="宋体" w:hint="eastAsia"/>
          <w:szCs w:val="21"/>
        </w:rPr>
        <w:t>——</w:t>
      </w:r>
      <w:r w:rsidR="00C05EAC" w:rsidRPr="00E40919">
        <w:rPr>
          <w:rFonts w:hAnsi="宋体" w:hint="eastAsia"/>
          <w:szCs w:val="21"/>
        </w:rPr>
        <w:t>2024</w:t>
      </w:r>
      <w:r w:rsidR="00C05EAC" w:rsidRPr="00E40919">
        <w:rPr>
          <w:rFonts w:hAnsi="宋体" w:hint="eastAsia"/>
          <w:szCs w:val="21"/>
        </w:rPr>
        <w:t>年</w:t>
      </w:r>
      <w:r w:rsidR="0058752B">
        <w:rPr>
          <w:rFonts w:hAnsi="宋体" w:hint="eastAsia"/>
          <w:szCs w:val="21"/>
        </w:rPr>
        <w:t>1</w:t>
      </w:r>
      <w:r w:rsidR="003B219A" w:rsidRPr="00E40919">
        <w:rPr>
          <w:rFonts w:hAnsi="宋体" w:hint="eastAsia"/>
          <w:szCs w:val="21"/>
        </w:rPr>
        <w:t>月</w:t>
      </w:r>
      <w:r w:rsidR="0058752B">
        <w:rPr>
          <w:rFonts w:hAnsi="宋体" w:hint="eastAsia"/>
          <w:szCs w:val="21"/>
        </w:rPr>
        <w:t>21</w:t>
      </w:r>
      <w:r w:rsidRPr="00E40919">
        <w:rPr>
          <w:rFonts w:hAnsi="宋体" w:hint="eastAsia"/>
          <w:szCs w:val="21"/>
        </w:rPr>
        <w:t>日</w:t>
      </w:r>
      <w:r w:rsidRPr="00E40919">
        <w:rPr>
          <w:rFonts w:hAnsi="宋体" w:hint="eastAsia"/>
          <w:szCs w:val="21"/>
        </w:rPr>
        <w:t>16:30</w:t>
      </w:r>
    </w:p>
    <w:p w14:paraId="3EB6FA20"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0CA67705"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11</w:t>
      </w:r>
      <w:r w:rsidRPr="00E40919">
        <w:rPr>
          <w:rFonts w:hAnsi="宋体" w:hint="eastAsia"/>
          <w:szCs w:val="21"/>
        </w:rPr>
        <w:t>采购文件详见本公告附件。</w:t>
      </w:r>
    </w:p>
    <w:p w14:paraId="6930A2AD"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12</w:t>
      </w:r>
      <w:r w:rsidRPr="00E40919">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5ECD2BF4" w:rsidR="00C05EAC" w:rsidRPr="0058752B" w:rsidRDefault="0092204C" w:rsidP="002E75EF">
      <w:pPr>
        <w:spacing w:line="360" w:lineRule="auto"/>
        <w:ind w:firstLineChars="200" w:firstLine="420"/>
        <w:rPr>
          <w:rFonts w:hAnsi="宋体" w:hint="eastAsia"/>
          <w:szCs w:val="21"/>
        </w:rPr>
      </w:pPr>
      <w:r w:rsidRPr="0008691D">
        <w:rPr>
          <w:rFonts w:hAnsi="宋体" w:hint="eastAsia"/>
          <w:szCs w:val="21"/>
        </w:rPr>
        <w:lastRenderedPageBreak/>
        <w:t>1</w:t>
      </w:r>
      <w:r w:rsidR="00F34B05">
        <w:rPr>
          <w:rFonts w:hAnsi="宋体" w:hint="eastAsia"/>
          <w:szCs w:val="21"/>
        </w:rPr>
        <w:t>.</w:t>
      </w:r>
      <w:r w:rsidR="00037EE2" w:rsidRPr="0008691D">
        <w:rPr>
          <w:rFonts w:hAnsi="宋体" w:hint="eastAsia"/>
          <w:szCs w:val="21"/>
        </w:rPr>
        <w:t>项目概况：</w:t>
      </w:r>
      <w:r w:rsidR="0058752B" w:rsidRPr="0058752B">
        <w:rPr>
          <w:rFonts w:hAnsi="宋体" w:hint="eastAsia"/>
          <w:szCs w:val="21"/>
        </w:rPr>
        <w:t>依据北京大学人民白塔寺院区综合病房楼</w:t>
      </w:r>
      <w:r w:rsidR="0058752B" w:rsidRPr="0058752B">
        <w:rPr>
          <w:rFonts w:hAnsi="宋体"/>
          <w:szCs w:val="21"/>
        </w:rPr>
        <w:t>装修改造</w:t>
      </w:r>
      <w:r w:rsidR="0058752B" w:rsidRPr="0058752B">
        <w:rPr>
          <w:rFonts w:hAnsi="宋体" w:hint="eastAsia"/>
          <w:szCs w:val="21"/>
        </w:rPr>
        <w:t>工程设计单位</w:t>
      </w:r>
      <w:r w:rsidR="0058752B" w:rsidRPr="0058752B">
        <w:rPr>
          <w:rFonts w:hAnsi="宋体"/>
          <w:szCs w:val="21"/>
        </w:rPr>
        <w:t>建议，建议医院</w:t>
      </w:r>
      <w:r w:rsidR="0058752B" w:rsidRPr="0058752B">
        <w:rPr>
          <w:rFonts w:hAnsi="宋体" w:hint="eastAsia"/>
          <w:szCs w:val="21"/>
        </w:rPr>
        <w:t>委托有资质的勘察单位对上述区域进行岩土工程勘察，并出具报告，</w:t>
      </w:r>
      <w:r w:rsidR="0058752B" w:rsidRPr="0058752B">
        <w:rPr>
          <w:rFonts w:hAnsi="宋体"/>
          <w:szCs w:val="21"/>
        </w:rPr>
        <w:t>施工过程中进行五方验槽工作</w:t>
      </w:r>
      <w:r w:rsidR="0058752B" w:rsidRPr="0058752B">
        <w:rPr>
          <w:rFonts w:hAnsi="宋体" w:hint="eastAsia"/>
          <w:szCs w:val="21"/>
        </w:rPr>
        <w:t>。</w:t>
      </w:r>
      <w:r w:rsidR="0058752B" w:rsidRPr="0058752B">
        <w:rPr>
          <w:rFonts w:hAnsi="宋体"/>
          <w:szCs w:val="21"/>
        </w:rPr>
        <w:t>详见</w:t>
      </w:r>
      <w:r w:rsidR="0058752B" w:rsidRPr="0058752B">
        <w:rPr>
          <w:rFonts w:hAnsi="宋体" w:hint="eastAsia"/>
          <w:szCs w:val="21"/>
        </w:rPr>
        <w:t>设计单位</w:t>
      </w:r>
      <w:r w:rsidR="0058752B" w:rsidRPr="0058752B">
        <w:rPr>
          <w:rFonts w:hAnsi="宋体"/>
          <w:szCs w:val="21"/>
        </w:rPr>
        <w:t>提供的《</w:t>
      </w:r>
      <w:r w:rsidR="0058752B" w:rsidRPr="0058752B">
        <w:rPr>
          <w:rFonts w:hAnsi="宋体" w:hint="eastAsia"/>
          <w:szCs w:val="21"/>
        </w:rPr>
        <w:t>关于北京大学人民医院白塔寺院区综合病房楼</w:t>
      </w:r>
      <w:r w:rsidR="0058752B" w:rsidRPr="0058752B">
        <w:rPr>
          <w:rFonts w:hAnsi="宋体"/>
          <w:szCs w:val="21"/>
        </w:rPr>
        <w:t>装修改造</w:t>
      </w:r>
      <w:r w:rsidR="0058752B" w:rsidRPr="0058752B">
        <w:rPr>
          <w:rFonts w:hAnsi="宋体" w:hint="eastAsia"/>
          <w:szCs w:val="21"/>
        </w:rPr>
        <w:t>工程项目的岩土工程勘察的说明</w:t>
      </w:r>
      <w:r w:rsidR="0058752B" w:rsidRPr="0058752B">
        <w:rPr>
          <w:rFonts w:hAnsi="宋体"/>
          <w:szCs w:val="21"/>
        </w:rPr>
        <w:t>》</w:t>
      </w:r>
      <w:r w:rsidR="0058752B" w:rsidRPr="0058752B">
        <w:rPr>
          <w:rFonts w:hAnsi="宋体" w:hint="eastAsia"/>
          <w:szCs w:val="21"/>
        </w:rPr>
        <w:t>及《北京大学人民医院白塔寺院区综合病房楼</w:t>
      </w:r>
      <w:r w:rsidR="0058752B" w:rsidRPr="0058752B">
        <w:rPr>
          <w:rFonts w:hAnsi="宋体"/>
          <w:szCs w:val="21"/>
        </w:rPr>
        <w:t>装修改造</w:t>
      </w:r>
      <w:r w:rsidR="0058752B" w:rsidRPr="0058752B">
        <w:rPr>
          <w:rFonts w:hAnsi="宋体" w:hint="eastAsia"/>
          <w:szCs w:val="21"/>
        </w:rPr>
        <w:t>工程勘察要求》</w:t>
      </w:r>
      <w:r w:rsidR="00593196" w:rsidRPr="00593196">
        <w:rPr>
          <w:rFonts w:hAnsi="宋体" w:hint="eastAsia"/>
          <w:szCs w:val="21"/>
        </w:rPr>
        <w:t>。</w:t>
      </w:r>
    </w:p>
    <w:p w14:paraId="3415DC5A" w14:textId="72407132" w:rsidR="0092204C" w:rsidRPr="0058752B" w:rsidRDefault="0058752B" w:rsidP="0058752B">
      <w:pPr>
        <w:ind w:firstLineChars="202" w:firstLine="424"/>
        <w:rPr>
          <w:rFonts w:ascii="仿宋" w:eastAsia="仿宋" w:hAnsi="仿宋" w:hint="eastAsia"/>
          <w:bCs/>
          <w:sz w:val="28"/>
          <w:szCs w:val="28"/>
        </w:rPr>
      </w:pPr>
      <w:r>
        <w:rPr>
          <w:rFonts w:hAnsi="宋体" w:hint="eastAsia"/>
          <w:szCs w:val="21"/>
        </w:rPr>
        <w:t>2.</w:t>
      </w:r>
      <w:r w:rsidR="0092204C" w:rsidRPr="00341361">
        <w:rPr>
          <w:rFonts w:hAnsi="宋体" w:hint="eastAsia"/>
          <w:szCs w:val="21"/>
        </w:rPr>
        <w:t>地点</w:t>
      </w:r>
      <w:r w:rsidR="0092204C" w:rsidRPr="00341361">
        <w:rPr>
          <w:rFonts w:hAnsi="宋体" w:hint="eastAsia"/>
          <w:szCs w:val="21"/>
        </w:rPr>
        <w:t>:</w:t>
      </w:r>
      <w:r w:rsidRPr="0058752B">
        <w:rPr>
          <w:rFonts w:hAnsi="宋体" w:hint="eastAsia"/>
          <w:szCs w:val="21"/>
        </w:rPr>
        <w:t>北京市西城区阜成门内大街</w:t>
      </w:r>
      <w:r w:rsidRPr="0058752B">
        <w:rPr>
          <w:rFonts w:hAnsi="宋体" w:hint="eastAsia"/>
          <w:szCs w:val="21"/>
        </w:rPr>
        <w:t>133</w:t>
      </w:r>
      <w:r w:rsidRPr="0058752B">
        <w:rPr>
          <w:rFonts w:hAnsi="宋体" w:hint="eastAsia"/>
          <w:szCs w:val="21"/>
        </w:rPr>
        <w:t>号</w:t>
      </w:r>
      <w:r w:rsidRPr="0058752B">
        <w:rPr>
          <w:rFonts w:hAnsi="宋体"/>
          <w:szCs w:val="21"/>
        </w:rPr>
        <w:t>北京大学人民医院白塔寺院区</w:t>
      </w:r>
      <w:r w:rsidRPr="0058752B">
        <w:rPr>
          <w:rFonts w:hAnsi="宋体" w:hint="eastAsia"/>
          <w:szCs w:val="21"/>
        </w:rPr>
        <w:t>。</w:t>
      </w:r>
    </w:p>
    <w:p w14:paraId="074D13A3" w14:textId="1E35E284" w:rsidR="002D07C9" w:rsidRDefault="0058752B" w:rsidP="002E75EF">
      <w:pPr>
        <w:spacing w:line="360" w:lineRule="auto"/>
        <w:ind w:firstLineChars="200" w:firstLine="420"/>
        <w:rPr>
          <w:rFonts w:hAnsi="宋体" w:hint="eastAsia"/>
          <w:szCs w:val="21"/>
        </w:rPr>
      </w:pPr>
      <w:r>
        <w:rPr>
          <w:rFonts w:hAnsi="宋体" w:hint="eastAsia"/>
          <w:szCs w:val="21"/>
        </w:rPr>
        <w:t>3.</w:t>
      </w:r>
      <w:r w:rsidRPr="0058752B">
        <w:rPr>
          <w:rFonts w:hAnsi="宋体" w:hint="eastAsia"/>
          <w:szCs w:val="21"/>
        </w:rPr>
        <w:t xml:space="preserve"> </w:t>
      </w:r>
      <w:r w:rsidRPr="0058752B">
        <w:rPr>
          <w:rFonts w:hAnsi="宋体" w:hint="eastAsia"/>
          <w:szCs w:val="21"/>
        </w:rPr>
        <w:t>提交成果资料及时间：合同签订后</w:t>
      </w:r>
      <w:r w:rsidRPr="0058752B">
        <w:rPr>
          <w:rFonts w:hAnsi="宋体"/>
          <w:szCs w:val="21"/>
        </w:rPr>
        <w:t>21</w:t>
      </w:r>
      <w:r w:rsidRPr="0058752B">
        <w:rPr>
          <w:rFonts w:hAnsi="宋体" w:hint="eastAsia"/>
          <w:szCs w:val="21"/>
        </w:rPr>
        <w:t>日内提交正式报告（不包含第三方审查周期）。勘察成果资料为正式报告纸质版八份及电子版光盘</w:t>
      </w:r>
      <w:r w:rsidRPr="0058752B">
        <w:rPr>
          <w:rFonts w:hAnsi="宋体" w:hint="eastAsia"/>
          <w:szCs w:val="21"/>
        </w:rPr>
        <w:t>1</w:t>
      </w:r>
      <w:r w:rsidRPr="0058752B">
        <w:rPr>
          <w:rFonts w:hAnsi="宋体" w:hint="eastAsia"/>
          <w:szCs w:val="21"/>
        </w:rPr>
        <w:t>份。</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45AD7298"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在现场工作的受托方的人员，应遵守医院的安全保卫及其它有关规章制度。</w:t>
      </w:r>
    </w:p>
    <w:p w14:paraId="2A11F841"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应按国家技术规范、标准、规程和委托人的任务书及技术要求进行工程勘察，按规定的时间提交质量合格的勘察成果资料，并对其负责。</w:t>
      </w:r>
    </w:p>
    <w:p w14:paraId="0E6D9096"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由于勘察人提供的勘察成果资料质量不合格，勘察人应负责无偿给予补充完善使其达到质量合格；若勘察人无力补充完善，需另委托其它单位时，勘察人应承担全部勘察费用；或因勘察质量造成重大经济损失或工程事故时，勘察人除应负法律责任和免收直接受损失部分的勘察费外，并根据损失程度向委托人支付赔偿金。</w:t>
      </w:r>
    </w:p>
    <w:p w14:paraId="1C507C19"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在工程勘察前，提出勘察纲要或勘察组织设计，同时向委托人提供有效的单位及人员资质文件。</w:t>
      </w:r>
    </w:p>
    <w:p w14:paraId="56B587FF"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勘察过程中，根据工程的岩土工程条件（或工作现场地形地貌、地质和水文地质条件）及技术规范要求，向委托人提出增减工作量或修改勘察工作意见，并办理正式变更手续。</w:t>
      </w:r>
    </w:p>
    <w:p w14:paraId="0D2F3554"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在现场工作的勘察人的人员，应遵守委托人的安全保卫及其它有关规章制度，承担其有关资料保密义务。</w:t>
      </w:r>
    </w:p>
    <w:p w14:paraId="671D9C5F"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勘察人员应根据工程需要及时参与地基验收，按规定签署意见，并根据地质情况对工程地基设计提出合理指导意见，同时根据现场实际需要，及时做好相关配合工作。</w:t>
      </w:r>
    </w:p>
    <w:p w14:paraId="7604E5F0" w14:textId="5B5E8740"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由勘察人负责完成本项目到建设行政主管部门规定的审查部门备案（其费用已含在报价内）。</w:t>
      </w:r>
    </w:p>
    <w:p w14:paraId="34F62AF0" w14:textId="54778B60"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由于设计文件因规划、人防等部门审查而调整设计的，勘察人应及时调整完善勘察任务及资料（其费用已含在报价内）。</w:t>
      </w:r>
    </w:p>
    <w:p w14:paraId="62DA11AD"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勘察工作不能影响医院的正常运营，建筑垃圾及时清理，勘察工作完成后，应及时对勘察部位进行修复。</w:t>
      </w:r>
    </w:p>
    <w:p w14:paraId="62E5078A" w14:textId="77777777" w:rsidR="0058752B" w:rsidRPr="0058752B" w:rsidRDefault="0058752B" w:rsidP="0058752B">
      <w:pPr>
        <w:pStyle w:val="af"/>
        <w:numPr>
          <w:ilvl w:val="0"/>
          <w:numId w:val="24"/>
        </w:numPr>
        <w:spacing w:line="360" w:lineRule="auto"/>
        <w:ind w:left="851" w:firstLineChars="0"/>
        <w:rPr>
          <w:rFonts w:hAnsi="宋体" w:hint="eastAsia"/>
          <w:szCs w:val="21"/>
        </w:rPr>
      </w:pPr>
      <w:r w:rsidRPr="0058752B">
        <w:rPr>
          <w:rFonts w:hAnsi="宋体" w:hint="eastAsia"/>
          <w:szCs w:val="21"/>
        </w:rPr>
        <w:t>应遵守北京市、西城区及医院等疫情防控管理相关规定，如因受托人原因对医院运营产生影响的，受托人应承担相应责任。</w:t>
      </w:r>
    </w:p>
    <w:p w14:paraId="55DF70B3" w14:textId="6CD79729" w:rsidR="00F96477" w:rsidRPr="009B5253" w:rsidRDefault="0058752B" w:rsidP="009B5253">
      <w:pPr>
        <w:spacing w:line="360" w:lineRule="exact"/>
        <w:rPr>
          <w:rFonts w:asciiTheme="minorEastAsia" w:hAnsiTheme="minorEastAsia" w:hint="eastAsia"/>
          <w:szCs w:val="21"/>
        </w:rPr>
      </w:pPr>
      <w:r>
        <w:rPr>
          <w:rFonts w:asciiTheme="minorEastAsia" w:hAnsiTheme="minorEastAsia" w:cs="Times New Roman" w:hint="eastAsia"/>
          <w:b/>
          <w:szCs w:val="21"/>
        </w:rPr>
        <w:t>四</w:t>
      </w:r>
      <w:r w:rsidR="00F96477" w:rsidRPr="009B5253">
        <w:rPr>
          <w:rFonts w:asciiTheme="minorEastAsia" w:hAnsiTheme="minorEastAsia" w:cs="Times New Roman" w:hint="eastAsia"/>
          <w:b/>
          <w:szCs w:val="21"/>
        </w:rPr>
        <w:t>、采购控制价：</w:t>
      </w:r>
      <w:r w:rsidR="00603B45" w:rsidRPr="0058752B">
        <w:rPr>
          <w:rFonts w:hAnsi="宋体"/>
          <w:szCs w:val="21"/>
        </w:rPr>
        <w:t>14</w:t>
      </w:r>
      <w:r w:rsidR="00603B45" w:rsidRPr="0058752B">
        <w:rPr>
          <w:rFonts w:hAnsi="宋体" w:hint="eastAsia"/>
          <w:szCs w:val="21"/>
        </w:rPr>
        <w:t>.</w:t>
      </w:r>
      <w:r w:rsidR="00603B45" w:rsidRPr="0058752B">
        <w:rPr>
          <w:rFonts w:hAnsi="宋体"/>
          <w:szCs w:val="21"/>
        </w:rPr>
        <w:t>6874</w:t>
      </w:r>
      <w:r w:rsidR="002D07C9" w:rsidRPr="00A62166">
        <w:rPr>
          <w:rFonts w:asciiTheme="minorEastAsia" w:hAnsiTheme="minorEastAsia" w:cs="Times New Roman" w:hint="eastAsia"/>
          <w:bCs/>
          <w:szCs w:val="21"/>
        </w:rPr>
        <w:t>万元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468757A1" w:rsidR="00347B37" w:rsidRPr="00352473" w:rsidRDefault="0058752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F96477">
        <w:rPr>
          <w:rFonts w:asciiTheme="minorEastAsia" w:hAnsiTheme="minorEastAsia" w:cs="Times New Roman" w:hint="eastAsia"/>
          <w:b/>
          <w:szCs w:val="21"/>
        </w:rPr>
        <w:t>、</w:t>
      </w:r>
      <w:r>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0E6EECE9"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A62166">
        <w:rPr>
          <w:rFonts w:asciiTheme="minorEastAsia" w:hAnsiTheme="minorEastAsia" w:hint="eastAsia"/>
          <w:szCs w:val="21"/>
        </w:rPr>
        <w:t>11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582A526"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08691D" w:rsidRPr="00BB5218">
        <w:rPr>
          <w:rFonts w:hAnsi="宋体" w:hint="eastAsia"/>
          <w:kern w:val="0"/>
          <w:szCs w:val="21"/>
        </w:rPr>
        <w:t>建</w:t>
      </w:r>
      <w:r w:rsidR="0008691D" w:rsidRPr="00424C72">
        <w:rPr>
          <w:rFonts w:hAnsi="宋体" w:hint="eastAsia"/>
          <w:kern w:val="0"/>
          <w:szCs w:val="21"/>
        </w:rPr>
        <w:t>筑行业（建筑工程）设计乙级（含）以上资质</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2F3A0B36"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58752B">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3206409B"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58752B">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768784E3"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58752B">
        <w:rPr>
          <w:rFonts w:asciiTheme="minorEastAsia" w:hAnsiTheme="minorEastAsia" w:hint="eastAsia"/>
          <w:bCs/>
          <w:szCs w:val="21"/>
        </w:rPr>
        <w:t>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662586F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0E4C96">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w:t>
      </w:r>
      <w:r w:rsidR="000E4C96">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盖章）。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0DC1D47A" w:rsidR="00347B37" w:rsidRPr="00352473" w:rsidRDefault="0058752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、评</w:t>
      </w:r>
      <w:r>
        <w:rPr>
          <w:rFonts w:asciiTheme="minorEastAsia" w:hAnsiTheme="minorEastAsia" w:cs="Times New Roman" w:hint="eastAsia"/>
          <w:b/>
          <w:szCs w:val="21"/>
        </w:rPr>
        <w:t>审</w:t>
      </w:r>
      <w:r w:rsidR="00347B37" w:rsidRPr="00352473">
        <w:rPr>
          <w:rFonts w:asciiTheme="minorEastAsia" w:hAnsiTheme="minorEastAsia" w:cs="Times New Roman" w:hint="eastAsia"/>
          <w:b/>
          <w:szCs w:val="21"/>
        </w:rPr>
        <w:t>办法</w:t>
      </w:r>
    </w:p>
    <w:p w14:paraId="071C6996" w14:textId="3EE6285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w:t>
      </w:r>
      <w:r w:rsidR="0058752B">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委员会由院内科室随机抽取产生的评</w:t>
      </w:r>
      <w:r w:rsidR="0058752B">
        <w:rPr>
          <w:rFonts w:asciiTheme="minorEastAsia" w:hAnsiTheme="minorEastAsia" w:cs="Times New Roman" w:hint="eastAsia"/>
          <w:bCs/>
          <w:szCs w:val="21"/>
        </w:rPr>
        <w:t>审</w:t>
      </w:r>
      <w:r w:rsidRPr="00352473">
        <w:rPr>
          <w:rFonts w:asciiTheme="minorEastAsia" w:hAnsiTheme="minorEastAsia" w:cs="Times New Roman" w:hint="eastAsia"/>
          <w:bCs/>
          <w:szCs w:val="21"/>
        </w:rPr>
        <w:t>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0665B4E6"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2、评</w:t>
      </w:r>
      <w:r w:rsidR="0058752B">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25F41AE6"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9500DC">
              <w:rPr>
                <w:rFonts w:asciiTheme="minorEastAsia" w:hAnsiTheme="minorEastAsia" w:cs="Times New Roman" w:hint="eastAsia"/>
                <w:bCs/>
                <w:szCs w:val="21"/>
              </w:rPr>
              <w:t>11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项目人员组成合理，人员职称、能力等占比科学，得10分；项目人员组成满足项目需求，人员职称、能力等占比较科学，得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21B2FCF6" w14:textId="77777777" w:rsidR="004706D5" w:rsidRDefault="004706D5" w:rsidP="00ED2B75">
      <w:pPr>
        <w:spacing w:line="360" w:lineRule="auto"/>
        <w:jc w:val="left"/>
        <w:rPr>
          <w:rFonts w:ascii="宋体" w:eastAsia="宋体" w:hAnsi="宋体" w:cs="Times New Roman" w:hint="eastAsia"/>
          <w:b/>
          <w:bCs/>
          <w:szCs w:val="21"/>
        </w:rPr>
      </w:pPr>
    </w:p>
    <w:p w14:paraId="5C655EC4" w14:textId="35C60671" w:rsidR="00ED2B75" w:rsidRPr="00ED718B" w:rsidRDefault="0058752B"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七</w:t>
      </w:r>
      <w:r w:rsidR="00ED2B75" w:rsidRPr="00ED718B">
        <w:rPr>
          <w:rFonts w:ascii="宋体" w:eastAsia="宋体" w:hAnsi="宋体" w:cs="Times New Roman" w:hint="eastAsia"/>
          <w:b/>
          <w:bCs/>
          <w:szCs w:val="21"/>
        </w:rPr>
        <w:t>、</w:t>
      </w:r>
      <w:r>
        <w:rPr>
          <w:rFonts w:ascii="宋体" w:eastAsia="宋体" w:hAnsi="宋体" w:cs="Times New Roman" w:hint="eastAsia"/>
          <w:b/>
          <w:bCs/>
          <w:szCs w:val="21"/>
        </w:rPr>
        <w:t>文件递交与开启</w:t>
      </w:r>
    </w:p>
    <w:p w14:paraId="37F177D8" w14:textId="1B33EC53"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58752B">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8752B">
        <w:rPr>
          <w:rFonts w:ascii="宋体" w:eastAsia="宋体" w:hAnsi="宋体" w:cs="Times New Roman" w:hint="eastAsia"/>
          <w:bCs/>
          <w:szCs w:val="21"/>
        </w:rPr>
        <w:t>1</w:t>
      </w:r>
      <w:r w:rsidR="00AC4E06" w:rsidRPr="003B219A">
        <w:rPr>
          <w:rFonts w:ascii="宋体" w:eastAsia="宋体" w:hAnsi="宋体" w:cs="Times New Roman" w:hint="eastAsia"/>
          <w:bCs/>
          <w:szCs w:val="21"/>
        </w:rPr>
        <w:t>月</w:t>
      </w:r>
      <w:r w:rsidR="0058752B">
        <w:rPr>
          <w:rFonts w:ascii="宋体" w:eastAsia="宋体" w:hAnsi="宋体" w:cs="Times New Roman" w:hint="eastAsia"/>
          <w:bCs/>
          <w:szCs w:val="21"/>
        </w:rPr>
        <w:t>22</w:t>
      </w:r>
      <w:r w:rsidR="001C5047" w:rsidRPr="003B219A">
        <w:rPr>
          <w:rFonts w:ascii="宋体" w:eastAsia="宋体" w:hAnsi="宋体" w:cs="Times New Roman" w:hint="eastAsia"/>
          <w:bCs/>
          <w:szCs w:val="21"/>
        </w:rPr>
        <w:t xml:space="preserve">日 </w:t>
      </w:r>
      <w:r w:rsidR="004706D5">
        <w:rPr>
          <w:rFonts w:ascii="宋体" w:eastAsia="宋体" w:hAnsi="宋体" w:cs="Times New Roman" w:hint="eastAsia"/>
          <w:bCs/>
          <w:szCs w:val="21"/>
        </w:rPr>
        <w:t>上</w:t>
      </w:r>
      <w:r w:rsidR="001C5047" w:rsidRPr="003B219A">
        <w:rPr>
          <w:rFonts w:ascii="宋体" w:eastAsia="宋体" w:hAnsi="宋体" w:cs="Times New Roman" w:hint="eastAsia"/>
          <w:bCs/>
          <w:szCs w:val="21"/>
        </w:rPr>
        <w:t>午</w:t>
      </w:r>
      <w:r w:rsidR="00A74630">
        <w:rPr>
          <w:rFonts w:ascii="宋体" w:eastAsia="宋体" w:hAnsi="宋体" w:cs="Times New Roman" w:hint="eastAsia"/>
          <w:bCs/>
          <w:szCs w:val="21"/>
        </w:rPr>
        <w:t>8</w:t>
      </w:r>
      <w:r w:rsidR="001C504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58752B">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8752B">
        <w:rPr>
          <w:rFonts w:ascii="宋体" w:eastAsia="宋体" w:hAnsi="宋体" w:cs="Times New Roman" w:hint="eastAsia"/>
          <w:bCs/>
          <w:szCs w:val="21"/>
        </w:rPr>
        <w:t>1</w:t>
      </w:r>
      <w:r w:rsidR="003B219A" w:rsidRPr="003B219A">
        <w:rPr>
          <w:rFonts w:ascii="宋体" w:eastAsia="宋体" w:hAnsi="宋体" w:cs="Times New Roman" w:hint="eastAsia"/>
          <w:bCs/>
          <w:szCs w:val="21"/>
        </w:rPr>
        <w:t>月</w:t>
      </w:r>
      <w:r w:rsidR="0058752B">
        <w:rPr>
          <w:rFonts w:ascii="宋体" w:eastAsia="宋体" w:hAnsi="宋体" w:cs="Times New Roman" w:hint="eastAsia"/>
          <w:bCs/>
          <w:szCs w:val="21"/>
        </w:rPr>
        <w:t>22</w:t>
      </w:r>
      <w:r w:rsidR="00DC0587" w:rsidRPr="003B219A">
        <w:rPr>
          <w:rFonts w:ascii="宋体" w:eastAsia="宋体" w:hAnsi="宋体" w:cs="Times New Roman" w:hint="eastAsia"/>
          <w:bCs/>
          <w:szCs w:val="21"/>
        </w:rPr>
        <w:t xml:space="preserve">日 </w:t>
      </w:r>
      <w:r w:rsidR="004706D5">
        <w:rPr>
          <w:rFonts w:ascii="宋体" w:eastAsia="宋体" w:hAnsi="宋体" w:cs="Times New Roman" w:hint="eastAsia"/>
          <w:bCs/>
          <w:szCs w:val="21"/>
        </w:rPr>
        <w:t>上</w:t>
      </w:r>
      <w:r w:rsidR="00DC0587" w:rsidRPr="003B219A">
        <w:rPr>
          <w:rFonts w:ascii="宋体" w:eastAsia="宋体" w:hAnsi="宋体" w:cs="Times New Roman" w:hint="eastAsia"/>
          <w:bCs/>
          <w:szCs w:val="21"/>
        </w:rPr>
        <w:t>午</w:t>
      </w:r>
      <w:r w:rsidR="004706D5">
        <w:rPr>
          <w:rFonts w:ascii="宋体" w:eastAsia="宋体" w:hAnsi="宋体" w:cs="Times New Roman" w:hint="eastAsia"/>
          <w:bCs/>
          <w:szCs w:val="21"/>
        </w:rPr>
        <w:t>8</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4AF10192"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8752B">
        <w:rPr>
          <w:rFonts w:ascii="宋体" w:hAnsi="宋体" w:hint="eastAsia"/>
          <w:bCs/>
          <w:szCs w:val="21"/>
        </w:rPr>
        <w:t>02</w:t>
      </w:r>
      <w:r w:rsidR="00341361" w:rsidRPr="003B219A">
        <w:rPr>
          <w:rFonts w:ascii="宋体" w:hAnsi="宋体" w:hint="eastAsia"/>
          <w:bCs/>
          <w:szCs w:val="21"/>
        </w:rPr>
        <w:t>会议室</w:t>
      </w:r>
    </w:p>
    <w:p w14:paraId="4F9BF8CA" w14:textId="7F9D6203"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58752B">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58752B">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8752B">
        <w:rPr>
          <w:rFonts w:ascii="宋体" w:eastAsia="宋体" w:hAnsi="宋体" w:cs="Times New Roman" w:hint="eastAsia"/>
          <w:bCs/>
          <w:szCs w:val="21"/>
        </w:rPr>
        <w:t>1</w:t>
      </w:r>
      <w:r w:rsidR="003F326D" w:rsidRPr="003B219A">
        <w:rPr>
          <w:rFonts w:ascii="宋体" w:eastAsia="宋体" w:hAnsi="宋体" w:cs="Times New Roman" w:hint="eastAsia"/>
          <w:bCs/>
          <w:szCs w:val="21"/>
        </w:rPr>
        <w:t>月</w:t>
      </w:r>
      <w:r w:rsidR="0058752B">
        <w:rPr>
          <w:rFonts w:ascii="宋体" w:eastAsia="宋体" w:hAnsi="宋体" w:cs="Times New Roman" w:hint="eastAsia"/>
          <w:bCs/>
          <w:szCs w:val="21"/>
        </w:rPr>
        <w:t>22</w:t>
      </w:r>
      <w:r w:rsidRPr="003B219A">
        <w:rPr>
          <w:rFonts w:ascii="宋体" w:eastAsia="宋体" w:hAnsi="宋体" w:cs="Times New Roman" w:hint="eastAsia"/>
          <w:bCs/>
          <w:szCs w:val="21"/>
        </w:rPr>
        <w:t xml:space="preserve">日 </w:t>
      </w:r>
      <w:r w:rsidR="004706D5">
        <w:rPr>
          <w:rFonts w:ascii="宋体" w:eastAsia="宋体" w:hAnsi="宋体" w:cs="Times New Roman" w:hint="eastAsia"/>
          <w:bCs/>
          <w:szCs w:val="21"/>
        </w:rPr>
        <w:t>上</w:t>
      </w:r>
      <w:r w:rsidRPr="003B219A">
        <w:rPr>
          <w:rFonts w:ascii="宋体" w:eastAsia="宋体" w:hAnsi="宋体" w:cs="Times New Roman" w:hint="eastAsia"/>
          <w:bCs/>
          <w:szCs w:val="21"/>
        </w:rPr>
        <w:t>午</w:t>
      </w:r>
      <w:r w:rsidR="0058752B">
        <w:rPr>
          <w:rFonts w:ascii="宋体" w:eastAsia="宋体" w:hAnsi="宋体" w:cs="Times New Roman" w:hint="eastAsia"/>
          <w:bCs/>
          <w:szCs w:val="21"/>
        </w:rPr>
        <w:t>9</w:t>
      </w:r>
      <w:r w:rsidRPr="003B219A">
        <w:rPr>
          <w:rFonts w:ascii="宋体" w:eastAsia="宋体" w:hAnsi="宋体" w:cs="Times New Roman" w:hint="eastAsia"/>
          <w:bCs/>
          <w:szCs w:val="21"/>
        </w:rPr>
        <w:t>:</w:t>
      </w:r>
      <w:r w:rsidR="0058752B">
        <w:rPr>
          <w:rFonts w:ascii="宋体" w:eastAsia="宋体" w:hAnsi="宋体" w:cs="Times New Roman" w:hint="eastAsia"/>
          <w:bCs/>
          <w:szCs w:val="21"/>
        </w:rPr>
        <w:t>0</w:t>
      </w:r>
      <w:r w:rsidRPr="003B219A">
        <w:rPr>
          <w:rFonts w:ascii="宋体" w:eastAsia="宋体" w:hAnsi="宋体" w:cs="Times New Roman" w:hint="eastAsia"/>
          <w:bCs/>
          <w:szCs w:val="21"/>
        </w:rPr>
        <w:t>0</w:t>
      </w:r>
    </w:p>
    <w:p w14:paraId="21C290D2" w14:textId="75A63E06" w:rsidR="004706D5"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58752B">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8752B">
        <w:rPr>
          <w:rFonts w:ascii="宋体" w:hAnsi="宋体" w:hint="eastAsia"/>
          <w:bCs/>
          <w:szCs w:val="21"/>
        </w:rPr>
        <w:t>02</w:t>
      </w:r>
      <w:r w:rsidR="00341361" w:rsidRPr="003B219A">
        <w:rPr>
          <w:rFonts w:ascii="宋体" w:hAnsi="宋体" w:hint="eastAsia"/>
          <w:bCs/>
          <w:szCs w:val="21"/>
        </w:rPr>
        <w:t>会议室</w:t>
      </w:r>
    </w:p>
    <w:p w14:paraId="0C9ADE35" w14:textId="33AA09FB" w:rsidR="000A2F78" w:rsidRDefault="007A5325" w:rsidP="001C5047">
      <w:pPr>
        <w:spacing w:line="360" w:lineRule="auto"/>
        <w:jc w:val="left"/>
        <w:rPr>
          <w:rFonts w:ascii="宋体" w:eastAsia="宋体" w:hAnsi="宋体" w:cs="Times New Roman" w:hint="eastAsia"/>
          <w:bCs/>
          <w:szCs w:val="21"/>
        </w:rPr>
        <w:sectPr w:rsidR="000A2F78" w:rsidSect="00AA302B">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p>
    <w:p w14:paraId="4C30544D" w14:textId="3DE5CB03" w:rsidR="004706D5" w:rsidRPr="0058752B" w:rsidRDefault="004706D5" w:rsidP="004706D5">
      <w:pPr>
        <w:spacing w:line="360" w:lineRule="auto"/>
        <w:jc w:val="left"/>
        <w:rPr>
          <w:rFonts w:ascii="宋体" w:eastAsia="宋体" w:hAnsi="宋体" w:cs="Times New Roman" w:hint="eastAsia"/>
          <w:bCs/>
          <w:szCs w:val="21"/>
        </w:rPr>
      </w:pPr>
    </w:p>
    <w:sectPr w:rsidR="004706D5" w:rsidRPr="0058752B"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7BB6" w14:textId="77777777" w:rsidR="00F2345B" w:rsidRDefault="00F2345B" w:rsidP="002520F7">
      <w:r>
        <w:separator/>
      </w:r>
    </w:p>
  </w:endnote>
  <w:endnote w:type="continuationSeparator" w:id="0">
    <w:p w14:paraId="6FA3D2C6" w14:textId="77777777" w:rsidR="00F2345B" w:rsidRDefault="00F2345B"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4E89" w14:textId="77777777" w:rsidR="00F2345B" w:rsidRDefault="00F2345B" w:rsidP="002520F7">
      <w:r>
        <w:separator/>
      </w:r>
    </w:p>
  </w:footnote>
  <w:footnote w:type="continuationSeparator" w:id="0">
    <w:p w14:paraId="4337A83A" w14:textId="77777777" w:rsidR="00F2345B" w:rsidRDefault="00F2345B"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70126C9"/>
    <w:multiLevelType w:val="multilevel"/>
    <w:tmpl w:val="170126C9"/>
    <w:lvl w:ilvl="0">
      <w:start w:val="1"/>
      <w:numFmt w:val="decimal"/>
      <w:suff w:val="nothing"/>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6"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8"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3"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8" w15:restartNumberingAfterBreak="0">
    <w:nsid w:val="6AAA5EA0"/>
    <w:multiLevelType w:val="singleLevel"/>
    <w:tmpl w:val="6AAA5EA0"/>
    <w:lvl w:ilvl="0">
      <w:start w:val="1"/>
      <w:numFmt w:val="decimal"/>
      <w:lvlText w:val="%1."/>
      <w:lvlJc w:val="left"/>
      <w:pPr>
        <w:tabs>
          <w:tab w:val="num" w:pos="312"/>
        </w:tabs>
      </w:pPr>
    </w:lvl>
  </w:abstractNum>
  <w:abstractNum w:abstractNumId="19"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1"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2" w15:restartNumberingAfterBreak="0">
    <w:nsid w:val="75D82748"/>
    <w:multiLevelType w:val="hybridMultilevel"/>
    <w:tmpl w:val="39748FF2"/>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780228176">
    <w:abstractNumId w:val="14"/>
  </w:num>
  <w:num w:numId="2" w16cid:durableId="1093939498">
    <w:abstractNumId w:val="18"/>
  </w:num>
  <w:num w:numId="3" w16cid:durableId="1559707219">
    <w:abstractNumId w:val="15"/>
  </w:num>
  <w:num w:numId="4" w16cid:durableId="881553498">
    <w:abstractNumId w:val="3"/>
  </w:num>
  <w:num w:numId="5" w16cid:durableId="2011563437">
    <w:abstractNumId w:val="21"/>
  </w:num>
  <w:num w:numId="6" w16cid:durableId="695812477">
    <w:abstractNumId w:val="20"/>
  </w:num>
  <w:num w:numId="7" w16cid:durableId="27071715">
    <w:abstractNumId w:val="16"/>
  </w:num>
  <w:num w:numId="8" w16cid:durableId="979457368">
    <w:abstractNumId w:val="10"/>
  </w:num>
  <w:num w:numId="9" w16cid:durableId="332877319">
    <w:abstractNumId w:val="11"/>
  </w:num>
  <w:num w:numId="10" w16cid:durableId="1210073185">
    <w:abstractNumId w:val="4"/>
  </w:num>
  <w:num w:numId="11" w16cid:durableId="645816453">
    <w:abstractNumId w:val="2"/>
  </w:num>
  <w:num w:numId="12" w16cid:durableId="244195048">
    <w:abstractNumId w:val="9"/>
  </w:num>
  <w:num w:numId="13" w16cid:durableId="1865896406">
    <w:abstractNumId w:val="6"/>
  </w:num>
  <w:num w:numId="14" w16cid:durableId="1040593118">
    <w:abstractNumId w:val="1"/>
  </w:num>
  <w:num w:numId="15" w16cid:durableId="1465351954">
    <w:abstractNumId w:val="19"/>
  </w:num>
  <w:num w:numId="16" w16cid:durableId="2082629533">
    <w:abstractNumId w:val="8"/>
  </w:num>
  <w:num w:numId="17" w16cid:durableId="1181817996">
    <w:abstractNumId w:val="13"/>
  </w:num>
  <w:num w:numId="18" w16cid:durableId="1777364960">
    <w:abstractNumId w:val="17"/>
  </w:num>
  <w:num w:numId="19" w16cid:durableId="2032762011">
    <w:abstractNumId w:val="7"/>
  </w:num>
  <w:num w:numId="20" w16cid:durableId="651711639">
    <w:abstractNumId w:val="12"/>
  </w:num>
  <w:num w:numId="21" w16cid:durableId="806314774">
    <w:abstractNumId w:val="0"/>
  </w:num>
  <w:num w:numId="22" w16cid:durableId="298458861">
    <w:abstractNumId w:val="12"/>
  </w:num>
  <w:num w:numId="23" w16cid:durableId="615792049">
    <w:abstractNumId w:val="5"/>
  </w:num>
  <w:num w:numId="24" w16cid:durableId="2391724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0E4C96"/>
    <w:rsid w:val="0011664D"/>
    <w:rsid w:val="001270A8"/>
    <w:rsid w:val="001271D4"/>
    <w:rsid w:val="00127B00"/>
    <w:rsid w:val="00137028"/>
    <w:rsid w:val="0013792C"/>
    <w:rsid w:val="00142AD5"/>
    <w:rsid w:val="001457E6"/>
    <w:rsid w:val="001541D5"/>
    <w:rsid w:val="00156B38"/>
    <w:rsid w:val="00161BA6"/>
    <w:rsid w:val="00163E6C"/>
    <w:rsid w:val="00164634"/>
    <w:rsid w:val="00170521"/>
    <w:rsid w:val="00172E9E"/>
    <w:rsid w:val="00190814"/>
    <w:rsid w:val="00197556"/>
    <w:rsid w:val="001C5047"/>
    <w:rsid w:val="001C5DBB"/>
    <w:rsid w:val="001D3385"/>
    <w:rsid w:val="001D4603"/>
    <w:rsid w:val="001E13B4"/>
    <w:rsid w:val="001E2164"/>
    <w:rsid w:val="001E3D00"/>
    <w:rsid w:val="00201FD0"/>
    <w:rsid w:val="00203E58"/>
    <w:rsid w:val="00207260"/>
    <w:rsid w:val="002116AA"/>
    <w:rsid w:val="002309F6"/>
    <w:rsid w:val="00243F62"/>
    <w:rsid w:val="0024552C"/>
    <w:rsid w:val="00251F92"/>
    <w:rsid w:val="002520F7"/>
    <w:rsid w:val="00253374"/>
    <w:rsid w:val="00283389"/>
    <w:rsid w:val="00286334"/>
    <w:rsid w:val="0029291C"/>
    <w:rsid w:val="0029413C"/>
    <w:rsid w:val="00295B6B"/>
    <w:rsid w:val="00296EE0"/>
    <w:rsid w:val="002978F9"/>
    <w:rsid w:val="002A48AD"/>
    <w:rsid w:val="002B5BF0"/>
    <w:rsid w:val="002B6B14"/>
    <w:rsid w:val="002D07C9"/>
    <w:rsid w:val="002D71B1"/>
    <w:rsid w:val="002E0FF2"/>
    <w:rsid w:val="002E75EF"/>
    <w:rsid w:val="002F0822"/>
    <w:rsid w:val="00335EB4"/>
    <w:rsid w:val="00337E87"/>
    <w:rsid w:val="00341361"/>
    <w:rsid w:val="00347B37"/>
    <w:rsid w:val="00352473"/>
    <w:rsid w:val="00352584"/>
    <w:rsid w:val="00352B8A"/>
    <w:rsid w:val="00353F7F"/>
    <w:rsid w:val="00355271"/>
    <w:rsid w:val="00373BDE"/>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A00"/>
    <w:rsid w:val="00400DCB"/>
    <w:rsid w:val="00403232"/>
    <w:rsid w:val="004117FD"/>
    <w:rsid w:val="00413B27"/>
    <w:rsid w:val="00415186"/>
    <w:rsid w:val="0041608F"/>
    <w:rsid w:val="004219BA"/>
    <w:rsid w:val="00424C72"/>
    <w:rsid w:val="00426C97"/>
    <w:rsid w:val="00431C8F"/>
    <w:rsid w:val="004354CF"/>
    <w:rsid w:val="00443DDD"/>
    <w:rsid w:val="00451E1E"/>
    <w:rsid w:val="00457E43"/>
    <w:rsid w:val="00460A99"/>
    <w:rsid w:val="004627A5"/>
    <w:rsid w:val="00463922"/>
    <w:rsid w:val="00467BA9"/>
    <w:rsid w:val="004706D5"/>
    <w:rsid w:val="00497203"/>
    <w:rsid w:val="004A2235"/>
    <w:rsid w:val="004A2D70"/>
    <w:rsid w:val="004A5DE7"/>
    <w:rsid w:val="004B4C73"/>
    <w:rsid w:val="004B62A1"/>
    <w:rsid w:val="004C06FE"/>
    <w:rsid w:val="004C7BD1"/>
    <w:rsid w:val="004D0462"/>
    <w:rsid w:val="004D418E"/>
    <w:rsid w:val="004E24ED"/>
    <w:rsid w:val="004E2959"/>
    <w:rsid w:val="004E3BE9"/>
    <w:rsid w:val="004F457E"/>
    <w:rsid w:val="0050556D"/>
    <w:rsid w:val="00505E82"/>
    <w:rsid w:val="005079EB"/>
    <w:rsid w:val="005230C0"/>
    <w:rsid w:val="00524258"/>
    <w:rsid w:val="00532482"/>
    <w:rsid w:val="00535978"/>
    <w:rsid w:val="00536AF5"/>
    <w:rsid w:val="00540C62"/>
    <w:rsid w:val="00543EB6"/>
    <w:rsid w:val="0055093F"/>
    <w:rsid w:val="005522F5"/>
    <w:rsid w:val="00574743"/>
    <w:rsid w:val="00581701"/>
    <w:rsid w:val="0058752B"/>
    <w:rsid w:val="00593196"/>
    <w:rsid w:val="0059571B"/>
    <w:rsid w:val="005972E3"/>
    <w:rsid w:val="005A3F67"/>
    <w:rsid w:val="005A6633"/>
    <w:rsid w:val="005A7BA7"/>
    <w:rsid w:val="005C42E9"/>
    <w:rsid w:val="005E04ED"/>
    <w:rsid w:val="005E3093"/>
    <w:rsid w:val="005F5A0F"/>
    <w:rsid w:val="006031A0"/>
    <w:rsid w:val="00603B45"/>
    <w:rsid w:val="006158E7"/>
    <w:rsid w:val="00620C58"/>
    <w:rsid w:val="00624D76"/>
    <w:rsid w:val="00627140"/>
    <w:rsid w:val="00631622"/>
    <w:rsid w:val="006352A2"/>
    <w:rsid w:val="006673DF"/>
    <w:rsid w:val="0067026C"/>
    <w:rsid w:val="00670DAA"/>
    <w:rsid w:val="00686BA2"/>
    <w:rsid w:val="006A283D"/>
    <w:rsid w:val="006A314A"/>
    <w:rsid w:val="006A54ED"/>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3673"/>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6B76"/>
    <w:rsid w:val="00800681"/>
    <w:rsid w:val="0080286E"/>
    <w:rsid w:val="0080786A"/>
    <w:rsid w:val="00817FA8"/>
    <w:rsid w:val="0084489B"/>
    <w:rsid w:val="00845F31"/>
    <w:rsid w:val="00846962"/>
    <w:rsid w:val="00850B0F"/>
    <w:rsid w:val="00855A9D"/>
    <w:rsid w:val="008647AE"/>
    <w:rsid w:val="00867225"/>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00DC"/>
    <w:rsid w:val="009511A3"/>
    <w:rsid w:val="009513BD"/>
    <w:rsid w:val="00964408"/>
    <w:rsid w:val="009662D0"/>
    <w:rsid w:val="00991D0D"/>
    <w:rsid w:val="00997C0A"/>
    <w:rsid w:val="009A1E94"/>
    <w:rsid w:val="009A2669"/>
    <w:rsid w:val="009A68E2"/>
    <w:rsid w:val="009B0726"/>
    <w:rsid w:val="009B2026"/>
    <w:rsid w:val="009B5253"/>
    <w:rsid w:val="009C281D"/>
    <w:rsid w:val="009D4619"/>
    <w:rsid w:val="009E3445"/>
    <w:rsid w:val="009E71D5"/>
    <w:rsid w:val="009F6643"/>
    <w:rsid w:val="009F68EF"/>
    <w:rsid w:val="00A00FF9"/>
    <w:rsid w:val="00A012F2"/>
    <w:rsid w:val="00A01676"/>
    <w:rsid w:val="00A26A78"/>
    <w:rsid w:val="00A27306"/>
    <w:rsid w:val="00A36155"/>
    <w:rsid w:val="00A44354"/>
    <w:rsid w:val="00A56F3C"/>
    <w:rsid w:val="00A60C57"/>
    <w:rsid w:val="00A62166"/>
    <w:rsid w:val="00A6659A"/>
    <w:rsid w:val="00A67B81"/>
    <w:rsid w:val="00A67FC0"/>
    <w:rsid w:val="00A74203"/>
    <w:rsid w:val="00A74630"/>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919A1"/>
    <w:rsid w:val="00BA2F64"/>
    <w:rsid w:val="00BB168F"/>
    <w:rsid w:val="00BB5218"/>
    <w:rsid w:val="00BB6776"/>
    <w:rsid w:val="00BB7E06"/>
    <w:rsid w:val="00BE4354"/>
    <w:rsid w:val="00BF4A74"/>
    <w:rsid w:val="00C04C9E"/>
    <w:rsid w:val="00C05EAC"/>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CA9"/>
    <w:rsid w:val="00D80F9A"/>
    <w:rsid w:val="00D83FD9"/>
    <w:rsid w:val="00D95CD0"/>
    <w:rsid w:val="00DA2958"/>
    <w:rsid w:val="00DA3FB1"/>
    <w:rsid w:val="00DA487C"/>
    <w:rsid w:val="00DB3DC0"/>
    <w:rsid w:val="00DB7302"/>
    <w:rsid w:val="00DB7537"/>
    <w:rsid w:val="00DC0587"/>
    <w:rsid w:val="00DD691B"/>
    <w:rsid w:val="00DE1C82"/>
    <w:rsid w:val="00DE57F4"/>
    <w:rsid w:val="00E023E2"/>
    <w:rsid w:val="00E10FAD"/>
    <w:rsid w:val="00E40919"/>
    <w:rsid w:val="00E427AE"/>
    <w:rsid w:val="00E44C56"/>
    <w:rsid w:val="00E54517"/>
    <w:rsid w:val="00E55F39"/>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F0695D"/>
    <w:rsid w:val="00F10EAA"/>
    <w:rsid w:val="00F2345B"/>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C15A6"/>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6</Pages>
  <Words>725</Words>
  <Characters>4133</Characters>
  <Application>Microsoft Office Word</Application>
  <DocSecurity>0</DocSecurity>
  <Lines>34</Lines>
  <Paragraphs>9</Paragraphs>
  <ScaleCrop>false</ScaleCrop>
  <Company>Microsoft</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55</cp:revision>
  <cp:lastPrinted>2022-08-26T04:16:00Z</cp:lastPrinted>
  <dcterms:created xsi:type="dcterms:W3CDTF">2023-06-15T10:15:00Z</dcterms:created>
  <dcterms:modified xsi:type="dcterms:W3CDTF">2025-01-14T08:33:00Z</dcterms:modified>
</cp:coreProperties>
</file>