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F8D82" w14:textId="77777777" w:rsidR="004E49A7" w:rsidRDefault="004E49A7" w:rsidP="004E49A7">
      <w:pPr>
        <w:pStyle w:val="1"/>
        <w:rPr>
          <w:rFonts w:ascii="宋体" w:hAnsi="宋体" w:hint="eastAsia"/>
          <w:sz w:val="32"/>
          <w:szCs w:val="32"/>
        </w:rPr>
      </w:pPr>
      <w:r w:rsidRPr="00692FDB">
        <w:rPr>
          <w:rFonts w:ascii="宋体" w:hAnsi="宋体" w:hint="eastAsia"/>
          <w:sz w:val="32"/>
          <w:szCs w:val="32"/>
        </w:rPr>
        <w:t>北京大学人民医院</w:t>
      </w:r>
      <w:r w:rsidR="00A734F3">
        <w:rPr>
          <w:rFonts w:ascii="宋体" w:hAnsi="宋体" w:hint="eastAsia"/>
          <w:sz w:val="32"/>
          <w:szCs w:val="32"/>
        </w:rPr>
        <w:t>病案管理系统运维</w:t>
      </w:r>
      <w:r>
        <w:rPr>
          <w:rFonts w:ascii="宋体" w:hAnsi="宋体" w:hint="eastAsia"/>
          <w:sz w:val="32"/>
          <w:szCs w:val="32"/>
        </w:rPr>
        <w:t>项目</w:t>
      </w:r>
    </w:p>
    <w:p w14:paraId="18446EE6"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145F29A6"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21CD92B5" w14:textId="77777777" w:rsidR="004E49A7" w:rsidRDefault="004E49A7" w:rsidP="004E49A7">
      <w:pPr>
        <w:pStyle w:val="a6"/>
        <w:spacing w:line="360" w:lineRule="auto"/>
        <w:ind w:firstLineChars="202" w:firstLine="424"/>
        <w:jc w:val="left"/>
        <w:rPr>
          <w:rFonts w:ascii="宋体" w:hAnsi="宋体" w:hint="eastAsia"/>
          <w:szCs w:val="21"/>
        </w:rPr>
      </w:pPr>
      <w:r w:rsidRPr="00850D7B">
        <w:rPr>
          <w:rFonts w:ascii="宋体" w:hAnsi="宋体" w:hint="eastAsia"/>
          <w:szCs w:val="21"/>
        </w:rPr>
        <w:t>为</w:t>
      </w:r>
      <w:r w:rsidR="00A734F3" w:rsidRPr="00A734F3">
        <w:rPr>
          <w:rFonts w:asciiTheme="minorEastAsia" w:eastAsiaTheme="minorEastAsia" w:hAnsiTheme="minorEastAsia" w:hint="eastAsia"/>
          <w:szCs w:val="21"/>
        </w:rPr>
        <w:t>满足科室对病案管理系统的日常使用，保证系统正常运行</w:t>
      </w:r>
      <w:r>
        <w:rPr>
          <w:rFonts w:ascii="宋体" w:hAnsi="宋体"/>
          <w:szCs w:val="21"/>
        </w:rPr>
        <w:t>的</w:t>
      </w:r>
      <w:r w:rsidRPr="00850D7B">
        <w:rPr>
          <w:rFonts w:ascii="宋体" w:hAnsi="宋体" w:hint="eastAsia"/>
          <w:szCs w:val="21"/>
        </w:rPr>
        <w:t>需求，</w:t>
      </w:r>
      <w:proofErr w:type="gramStart"/>
      <w:r w:rsidRPr="00850D7B">
        <w:rPr>
          <w:rFonts w:ascii="宋体" w:hAnsi="宋体" w:hint="eastAsia"/>
          <w:szCs w:val="21"/>
        </w:rPr>
        <w:t>招采中心</w:t>
      </w:r>
      <w:proofErr w:type="gramEnd"/>
      <w:r w:rsidRPr="00850D7B">
        <w:rPr>
          <w:rFonts w:ascii="宋体" w:hAnsi="宋体" w:hint="eastAsia"/>
          <w:szCs w:val="21"/>
        </w:rPr>
        <w:t>拟对</w:t>
      </w:r>
      <w:r w:rsidRPr="00692FDB">
        <w:rPr>
          <w:rFonts w:ascii="宋体" w:hAnsi="宋体" w:hint="eastAsia"/>
          <w:szCs w:val="21"/>
        </w:rPr>
        <w:t>北京大学人民医院</w:t>
      </w:r>
      <w:r w:rsidR="00A734F3">
        <w:rPr>
          <w:rFonts w:ascii="宋体" w:hAnsi="宋体" w:hint="eastAsia"/>
          <w:szCs w:val="21"/>
        </w:rPr>
        <w:t>病案管理系统运</w:t>
      </w:r>
      <w:proofErr w:type="gramStart"/>
      <w:r w:rsidR="00A734F3">
        <w:rPr>
          <w:rFonts w:ascii="宋体" w:hAnsi="宋体" w:hint="eastAsia"/>
          <w:szCs w:val="21"/>
        </w:rPr>
        <w:t>维项目</w:t>
      </w:r>
      <w:proofErr w:type="gramEnd"/>
      <w:r w:rsidRPr="00850D7B">
        <w:rPr>
          <w:rFonts w:ascii="宋体" w:hAnsi="宋体" w:hint="eastAsia"/>
          <w:szCs w:val="21"/>
        </w:rPr>
        <w:t>进行院内招标。</w:t>
      </w:r>
    </w:p>
    <w:p w14:paraId="6681F59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2B72814" w14:textId="77777777"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9266E1">
        <w:rPr>
          <w:rFonts w:ascii="宋体" w:hAnsi="宋体" w:hint="eastAsia"/>
          <w:szCs w:val="21"/>
          <w:highlight w:val="yellow"/>
        </w:rPr>
        <w:t>8.5</w:t>
      </w:r>
      <w:r w:rsidRPr="00D244B9">
        <w:rPr>
          <w:rFonts w:ascii="宋体" w:hAnsi="宋体" w:hint="eastAsia"/>
          <w:szCs w:val="21"/>
          <w:highlight w:val="yellow"/>
        </w:rPr>
        <w:t>万</w:t>
      </w:r>
      <w:r w:rsidRPr="00850D7B">
        <w:rPr>
          <w:rFonts w:ascii="宋体" w:hAnsi="宋体" w:hint="eastAsia"/>
          <w:szCs w:val="21"/>
        </w:rPr>
        <w:t>元整</w:t>
      </w:r>
      <w:r>
        <w:rPr>
          <w:rFonts w:ascii="宋体" w:hAnsi="宋体" w:hint="eastAsia"/>
          <w:szCs w:val="21"/>
        </w:rPr>
        <w:t>。</w:t>
      </w:r>
    </w:p>
    <w:p w14:paraId="67893DA9"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170F77A8" w14:textId="77777777"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476E13CA"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运</w:t>
      </w:r>
      <w:proofErr w:type="gramStart"/>
      <w:r w:rsidRPr="004E49A7">
        <w:rPr>
          <w:rFonts w:ascii="宋体" w:hAnsi="宋体" w:hint="eastAsia"/>
          <w:b/>
          <w:szCs w:val="21"/>
        </w:rPr>
        <w:t>维项目</w:t>
      </w:r>
      <w:proofErr w:type="gramEnd"/>
      <w:r w:rsidRPr="004E49A7">
        <w:rPr>
          <w:rFonts w:ascii="宋体" w:hAnsi="宋体" w:hint="eastAsia"/>
          <w:b/>
          <w:szCs w:val="21"/>
        </w:rPr>
        <w:t>内容及招标参数</w:t>
      </w:r>
    </w:p>
    <w:p w14:paraId="64FA0938"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维护内容为病案相关系统的系统功能及接口维护，包括数字化病案管理系统、门诊数字化病案管理系统、RFID病案智能管理系统。</w:t>
      </w:r>
      <w:r w:rsidRPr="00A734F3">
        <w:rPr>
          <w:rFonts w:asciiTheme="minorEastAsia" w:eastAsiaTheme="minorEastAsia" w:hAnsiTheme="minorEastAsia"/>
          <w:szCs w:val="21"/>
        </w:rPr>
        <w:t>保证系统能够正常运转</w:t>
      </w:r>
      <w:r w:rsidRPr="00A734F3">
        <w:rPr>
          <w:rFonts w:asciiTheme="minorEastAsia" w:eastAsiaTheme="minorEastAsia" w:hAnsiTheme="minorEastAsia" w:hint="eastAsia"/>
          <w:szCs w:val="21"/>
        </w:rPr>
        <w:t>，</w:t>
      </w:r>
      <w:r w:rsidRPr="00A734F3">
        <w:rPr>
          <w:rFonts w:asciiTheme="minorEastAsia" w:eastAsiaTheme="minorEastAsia" w:hAnsiTheme="minorEastAsia"/>
          <w:szCs w:val="21"/>
        </w:rPr>
        <w:t>支持医院日常业务</w:t>
      </w:r>
      <w:r w:rsidRPr="00A734F3">
        <w:rPr>
          <w:rFonts w:asciiTheme="minorEastAsia" w:eastAsiaTheme="minorEastAsia" w:hAnsiTheme="minorEastAsia" w:hint="eastAsia"/>
          <w:szCs w:val="21"/>
        </w:rPr>
        <w:t>，同时免费提供产科出生医学证明管理系统、多病种眼科病案管理系统运维服务。</w:t>
      </w:r>
    </w:p>
    <w:p w14:paraId="67408534"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proofErr w:type="gramStart"/>
      <w:r w:rsidRPr="00A734F3">
        <w:rPr>
          <w:rFonts w:asciiTheme="minorEastAsia" w:eastAsiaTheme="minorEastAsia" w:hAnsiTheme="minorEastAsia" w:hint="eastAsia"/>
          <w:szCs w:val="21"/>
        </w:rPr>
        <w:t>维保服务</w:t>
      </w:r>
      <w:proofErr w:type="gramEnd"/>
      <w:r w:rsidRPr="00A734F3">
        <w:rPr>
          <w:rFonts w:asciiTheme="minorEastAsia" w:eastAsiaTheme="minorEastAsia" w:hAnsiTheme="minorEastAsia" w:hint="eastAsia"/>
          <w:szCs w:val="21"/>
        </w:rPr>
        <w:t>范围：</w:t>
      </w:r>
    </w:p>
    <w:p w14:paraId="31431041" w14:textId="77777777" w:rsidR="00A734F3" w:rsidRPr="00A734F3" w:rsidRDefault="00A734F3" w:rsidP="00A734F3">
      <w:pPr>
        <w:pStyle w:val="a6"/>
        <w:numPr>
          <w:ilvl w:val="0"/>
          <w:numId w:val="6"/>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项目包括：医院数字化病案管理系统、门诊数字化病案管理系统、RFID病案智能管理系统、绩效考核病案首页上报系统、病案散页管理系统。</w:t>
      </w:r>
    </w:p>
    <w:p w14:paraId="74D36AD2" w14:textId="77777777" w:rsidR="00A734F3" w:rsidRPr="00A734F3" w:rsidRDefault="00A734F3" w:rsidP="00A734F3">
      <w:pPr>
        <w:pStyle w:val="a6"/>
        <w:numPr>
          <w:ilvl w:val="0"/>
          <w:numId w:val="6"/>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免费提供产科出生医学证明管理系统、多病种眼科病案管理系统运维服务。</w:t>
      </w:r>
    </w:p>
    <w:p w14:paraId="6DB5F8FE" w14:textId="77777777" w:rsidR="00A734F3" w:rsidRPr="00A734F3" w:rsidRDefault="00A734F3" w:rsidP="00A734F3">
      <w:pPr>
        <w:pStyle w:val="a6"/>
        <w:numPr>
          <w:ilvl w:val="0"/>
          <w:numId w:val="6"/>
        </w:numPr>
        <w:spacing w:line="360" w:lineRule="auto"/>
        <w:ind w:left="420" w:firstLineChars="0" w:firstLine="0"/>
        <w:rPr>
          <w:rFonts w:asciiTheme="minorEastAsia" w:eastAsiaTheme="minorEastAsia" w:hAnsiTheme="minorEastAsia" w:hint="eastAsia"/>
          <w:szCs w:val="21"/>
        </w:rPr>
      </w:pPr>
      <w:r w:rsidRPr="00A734F3">
        <w:rPr>
          <w:rFonts w:asciiTheme="minorEastAsia" w:eastAsiaTheme="minorEastAsia" w:hAnsiTheme="minorEastAsia" w:hint="eastAsia"/>
          <w:szCs w:val="21"/>
        </w:rPr>
        <w:t>由于以上软件问题所引起的系统故障分析、处理和恢复</w:t>
      </w:r>
    </w:p>
    <w:p w14:paraId="791E081B"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技术咨询：解答系统相关的技术疑问。</w:t>
      </w:r>
    </w:p>
    <w:p w14:paraId="1029D9F0"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日常性维护：维护系统运行过程中，甲方网络管理员无法处理的一般故障。</w:t>
      </w:r>
    </w:p>
    <w:p w14:paraId="309A95D8"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定期检查：每季度进行一次例行巡检，对每个系统技术性能、系统运行的综合效果进行分析评估，并做出相应调整和建议，按时提供巡检报告。</w:t>
      </w:r>
    </w:p>
    <w:p w14:paraId="35734826"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故障</w:t>
      </w:r>
      <w:r w:rsidRPr="00A734F3">
        <w:rPr>
          <w:rFonts w:asciiTheme="minorEastAsia" w:eastAsiaTheme="minorEastAsia" w:hAnsiTheme="minorEastAsia"/>
          <w:szCs w:val="21"/>
        </w:rPr>
        <w:t>处理服务：</w:t>
      </w:r>
      <w:r w:rsidRPr="00A734F3">
        <w:rPr>
          <w:rFonts w:asciiTheme="minorEastAsia" w:eastAsiaTheme="minorEastAsia" w:hAnsiTheme="minorEastAsia" w:hint="eastAsia"/>
          <w:szCs w:val="21"/>
        </w:rPr>
        <w:t>响应并处理维护系统的故障，并在第一时间内处理，要求故障当天解决，保证每月系统非计划停机时间＜</w:t>
      </w:r>
      <w:r w:rsidRPr="00A734F3">
        <w:rPr>
          <w:rFonts w:asciiTheme="minorEastAsia" w:eastAsiaTheme="minorEastAsia" w:hAnsiTheme="minorEastAsia"/>
          <w:szCs w:val="21"/>
        </w:rPr>
        <w:t>45</w:t>
      </w:r>
      <w:r w:rsidRPr="00A734F3">
        <w:rPr>
          <w:rFonts w:asciiTheme="minorEastAsia" w:eastAsiaTheme="minorEastAsia" w:hAnsiTheme="minorEastAsia" w:hint="eastAsia"/>
          <w:szCs w:val="21"/>
        </w:rPr>
        <w:t>分钟。具体约定如下：</w:t>
      </w:r>
    </w:p>
    <w:p w14:paraId="22A3BAFD" w14:textId="77777777" w:rsidR="00A734F3" w:rsidRPr="00A734F3" w:rsidRDefault="00A734F3" w:rsidP="00A734F3">
      <w:pPr>
        <w:pStyle w:val="ab"/>
        <w:numPr>
          <w:ilvl w:val="3"/>
          <w:numId w:val="7"/>
        </w:numPr>
        <w:spacing w:before="156" w:after="156" w:line="360" w:lineRule="auto"/>
        <w:ind w:firstLineChars="0"/>
        <w:rPr>
          <w:rFonts w:asciiTheme="minorEastAsia" w:eastAsiaTheme="minorEastAsia" w:hAnsiTheme="minorEastAsia" w:cstheme="minorEastAsia" w:hint="eastAsia"/>
          <w:sz w:val="21"/>
          <w:lang w:eastAsia="zh-CN"/>
        </w:rPr>
      </w:pPr>
      <w:r w:rsidRPr="00A734F3">
        <w:rPr>
          <w:rFonts w:asciiTheme="minorEastAsia" w:eastAsiaTheme="minorEastAsia" w:hAnsiTheme="minorEastAsia" w:cstheme="minorEastAsia" w:hint="eastAsia"/>
          <w:sz w:val="21"/>
          <w:lang w:eastAsia="zh-CN"/>
        </w:rPr>
        <w:t>对于系统</w:t>
      </w:r>
      <w:proofErr w:type="gramStart"/>
      <w:r w:rsidRPr="00A734F3">
        <w:rPr>
          <w:rFonts w:asciiTheme="minorEastAsia" w:eastAsiaTheme="minorEastAsia" w:hAnsiTheme="minorEastAsia" w:cstheme="minorEastAsia" w:hint="eastAsia"/>
          <w:sz w:val="21"/>
          <w:lang w:eastAsia="zh-CN"/>
        </w:rPr>
        <w:t>宕</w:t>
      </w:r>
      <w:proofErr w:type="gramEnd"/>
      <w:r w:rsidRPr="00A734F3">
        <w:rPr>
          <w:rFonts w:asciiTheme="minorEastAsia" w:eastAsiaTheme="minorEastAsia" w:hAnsiTheme="minorEastAsia" w:cstheme="minorEastAsia" w:hint="eastAsia"/>
          <w:sz w:val="21"/>
          <w:lang w:eastAsia="zh-CN"/>
        </w:rPr>
        <w:t>机类的重大故障，要求保证</w:t>
      </w:r>
      <w:r w:rsidRPr="00A734F3">
        <w:rPr>
          <w:rFonts w:asciiTheme="minorEastAsia" w:eastAsiaTheme="minorEastAsia" w:hAnsiTheme="minorEastAsia" w:cstheme="minorEastAsia"/>
          <w:sz w:val="21"/>
          <w:lang w:eastAsia="zh-CN"/>
        </w:rPr>
        <w:t>30</w:t>
      </w:r>
      <w:r w:rsidRPr="00A734F3">
        <w:rPr>
          <w:rFonts w:asciiTheme="minorEastAsia" w:eastAsiaTheme="minorEastAsia" w:hAnsiTheme="minorEastAsia" w:cstheme="minorEastAsia" w:hint="eastAsia"/>
          <w:sz w:val="21"/>
          <w:lang w:eastAsia="zh-CN"/>
        </w:rPr>
        <w:t>分钟内响应，</w:t>
      </w:r>
      <w:r w:rsidRPr="00A734F3">
        <w:rPr>
          <w:rFonts w:asciiTheme="minorEastAsia" w:eastAsiaTheme="minorEastAsia" w:hAnsiTheme="minorEastAsia" w:cstheme="minorEastAsia"/>
          <w:sz w:val="21"/>
          <w:lang w:eastAsia="zh-CN"/>
        </w:rPr>
        <w:t>1</w:t>
      </w:r>
      <w:r w:rsidRPr="00A734F3">
        <w:rPr>
          <w:rFonts w:asciiTheme="minorEastAsia" w:eastAsiaTheme="minorEastAsia" w:hAnsiTheme="minorEastAsia" w:cstheme="minorEastAsia" w:hint="eastAsia"/>
          <w:sz w:val="21"/>
          <w:lang w:eastAsia="zh-CN"/>
        </w:rPr>
        <w:t>小时内开始远程服务；如果远程服务不能解决，需派工程师在4小时内到达现场排除故障。</w:t>
      </w:r>
    </w:p>
    <w:p w14:paraId="7E4945F0" w14:textId="77777777" w:rsidR="00A734F3" w:rsidRPr="00A734F3" w:rsidRDefault="00A734F3" w:rsidP="00A734F3">
      <w:pPr>
        <w:pStyle w:val="ab"/>
        <w:numPr>
          <w:ilvl w:val="3"/>
          <w:numId w:val="7"/>
        </w:numPr>
        <w:spacing w:before="156" w:after="156" w:line="360" w:lineRule="auto"/>
        <w:ind w:firstLineChars="0"/>
        <w:rPr>
          <w:rFonts w:asciiTheme="minorEastAsia" w:eastAsiaTheme="minorEastAsia" w:hAnsiTheme="minorEastAsia" w:cstheme="minorEastAsia" w:hint="eastAsia"/>
          <w:sz w:val="21"/>
          <w:lang w:eastAsia="zh-CN"/>
        </w:rPr>
      </w:pPr>
      <w:r w:rsidRPr="00A734F3">
        <w:rPr>
          <w:rFonts w:asciiTheme="minorEastAsia" w:eastAsiaTheme="minorEastAsia" w:hAnsiTheme="minorEastAsia" w:cstheme="minorEastAsia" w:hint="eastAsia"/>
          <w:sz w:val="21"/>
          <w:lang w:eastAsia="zh-CN"/>
        </w:rPr>
        <w:t>对于只影响部分功能的一般故障，保证1小时内响应，</w:t>
      </w:r>
      <w:r w:rsidRPr="00A734F3">
        <w:rPr>
          <w:rFonts w:asciiTheme="minorEastAsia" w:eastAsiaTheme="minorEastAsia" w:hAnsiTheme="minorEastAsia" w:cstheme="minorEastAsia"/>
          <w:sz w:val="21"/>
          <w:lang w:eastAsia="zh-CN"/>
        </w:rPr>
        <w:t>4</w:t>
      </w:r>
      <w:r w:rsidRPr="00A734F3">
        <w:rPr>
          <w:rFonts w:asciiTheme="minorEastAsia" w:eastAsiaTheme="minorEastAsia" w:hAnsiTheme="minorEastAsia" w:cstheme="minorEastAsia" w:hint="eastAsia"/>
          <w:sz w:val="21"/>
          <w:lang w:eastAsia="zh-CN"/>
        </w:rPr>
        <w:t>小时内开始远程服务，如果远程服务不能解决，需派工程师在8小时内到达现场排除故障。</w:t>
      </w:r>
    </w:p>
    <w:p w14:paraId="5C0CF3B5" w14:textId="77777777" w:rsidR="00A734F3" w:rsidRPr="00A734F3" w:rsidRDefault="00A734F3" w:rsidP="00A734F3">
      <w:pPr>
        <w:pStyle w:val="2"/>
        <w:widowControl w:val="0"/>
        <w:numPr>
          <w:ilvl w:val="3"/>
          <w:numId w:val="7"/>
        </w:numPr>
        <w:tabs>
          <w:tab w:val="left" w:pos="900"/>
        </w:tabs>
        <w:spacing w:after="0" w:line="360" w:lineRule="auto"/>
        <w:jc w:val="both"/>
        <w:rPr>
          <w:rFonts w:asciiTheme="minorEastAsia" w:eastAsiaTheme="minorEastAsia" w:hAnsiTheme="minorEastAsia" w:hint="eastAsia"/>
          <w:sz w:val="21"/>
          <w:szCs w:val="21"/>
          <w:lang w:eastAsia="zh-CN"/>
        </w:rPr>
      </w:pPr>
      <w:r w:rsidRPr="00A734F3">
        <w:rPr>
          <w:rFonts w:asciiTheme="minorEastAsia" w:eastAsiaTheme="minorEastAsia" w:hAnsiTheme="minorEastAsia" w:hint="eastAsia"/>
          <w:sz w:val="21"/>
          <w:szCs w:val="21"/>
          <w:lang w:eastAsia="zh-CN"/>
        </w:rPr>
        <w:lastRenderedPageBreak/>
        <w:t>系统故障处理时</w:t>
      </w:r>
      <w:r w:rsidRPr="00A734F3">
        <w:rPr>
          <w:rFonts w:asciiTheme="minorEastAsia" w:eastAsiaTheme="minorEastAsia" w:hAnsiTheme="minorEastAsia"/>
          <w:sz w:val="21"/>
          <w:szCs w:val="21"/>
          <w:lang w:eastAsia="zh-CN"/>
        </w:rPr>
        <w:t>需记录</w:t>
      </w:r>
      <w:r w:rsidRPr="00A734F3">
        <w:rPr>
          <w:rFonts w:asciiTheme="minorEastAsia" w:eastAsiaTheme="minorEastAsia" w:hAnsiTheme="minorEastAsia" w:hint="eastAsia"/>
          <w:sz w:val="21"/>
          <w:szCs w:val="21"/>
          <w:lang w:eastAsia="zh-CN"/>
        </w:rPr>
        <w:t>故障</w:t>
      </w:r>
      <w:r w:rsidRPr="00A734F3">
        <w:rPr>
          <w:rFonts w:asciiTheme="minorEastAsia" w:eastAsiaTheme="minorEastAsia" w:hAnsiTheme="minorEastAsia"/>
          <w:sz w:val="21"/>
          <w:szCs w:val="21"/>
          <w:lang w:eastAsia="zh-CN"/>
        </w:rPr>
        <w:t>处理过程及</w:t>
      </w:r>
      <w:r w:rsidRPr="00A734F3">
        <w:rPr>
          <w:rFonts w:asciiTheme="minorEastAsia" w:eastAsiaTheme="minorEastAsia" w:hAnsiTheme="minorEastAsia" w:hint="eastAsia"/>
          <w:sz w:val="21"/>
          <w:szCs w:val="21"/>
          <w:lang w:eastAsia="zh-CN"/>
        </w:rPr>
        <w:t>操作</w:t>
      </w:r>
      <w:r w:rsidRPr="00A734F3">
        <w:rPr>
          <w:rFonts w:asciiTheme="minorEastAsia" w:eastAsiaTheme="minorEastAsia" w:hAnsiTheme="minorEastAsia"/>
          <w:sz w:val="21"/>
          <w:szCs w:val="21"/>
          <w:lang w:eastAsia="zh-CN"/>
        </w:rPr>
        <w:t>内容，向院方汇报</w:t>
      </w:r>
      <w:r w:rsidRPr="00A734F3">
        <w:rPr>
          <w:rFonts w:asciiTheme="minorEastAsia" w:eastAsiaTheme="minorEastAsia" w:hAnsiTheme="minorEastAsia" w:hint="eastAsia"/>
          <w:sz w:val="21"/>
          <w:szCs w:val="21"/>
          <w:lang w:eastAsia="zh-CN"/>
        </w:rPr>
        <w:t>；</w:t>
      </w:r>
    </w:p>
    <w:p w14:paraId="77EE59C4" w14:textId="77777777" w:rsidR="00A734F3" w:rsidRPr="00A734F3" w:rsidRDefault="00A734F3" w:rsidP="00A734F3">
      <w:pPr>
        <w:pStyle w:val="2"/>
        <w:widowControl w:val="0"/>
        <w:numPr>
          <w:ilvl w:val="3"/>
          <w:numId w:val="7"/>
        </w:numPr>
        <w:tabs>
          <w:tab w:val="left" w:pos="900"/>
        </w:tabs>
        <w:spacing w:before="156" w:after="156" w:line="360" w:lineRule="auto"/>
        <w:jc w:val="both"/>
        <w:rPr>
          <w:rFonts w:asciiTheme="minorEastAsia" w:eastAsiaTheme="minorEastAsia" w:hAnsiTheme="minorEastAsia" w:hint="eastAsia"/>
          <w:sz w:val="21"/>
          <w:szCs w:val="21"/>
          <w:lang w:eastAsia="zh-CN"/>
        </w:rPr>
      </w:pPr>
      <w:r w:rsidRPr="00A734F3">
        <w:rPr>
          <w:rFonts w:asciiTheme="minorEastAsia" w:eastAsiaTheme="minorEastAsia" w:hAnsiTheme="minorEastAsia" w:hint="eastAsia"/>
          <w:sz w:val="21"/>
          <w:szCs w:val="21"/>
          <w:lang w:eastAsia="zh-CN"/>
        </w:rPr>
        <w:t xml:space="preserve"> 系统</w:t>
      </w:r>
      <w:r w:rsidRPr="00A734F3">
        <w:rPr>
          <w:rFonts w:asciiTheme="minorEastAsia" w:eastAsiaTheme="minorEastAsia" w:hAnsiTheme="minorEastAsia"/>
          <w:sz w:val="21"/>
          <w:szCs w:val="21"/>
          <w:lang w:eastAsia="zh-CN"/>
        </w:rPr>
        <w:t>故障处理后需分析具体</w:t>
      </w:r>
      <w:r w:rsidRPr="00A734F3">
        <w:rPr>
          <w:rFonts w:asciiTheme="minorEastAsia" w:eastAsiaTheme="minorEastAsia" w:hAnsiTheme="minorEastAsia" w:hint="eastAsia"/>
          <w:sz w:val="21"/>
          <w:szCs w:val="21"/>
          <w:lang w:eastAsia="zh-CN"/>
        </w:rPr>
        <w:t>原因</w:t>
      </w:r>
      <w:r w:rsidRPr="00A734F3">
        <w:rPr>
          <w:rFonts w:asciiTheme="minorEastAsia" w:eastAsiaTheme="minorEastAsia" w:hAnsiTheme="minorEastAsia"/>
          <w:sz w:val="21"/>
          <w:szCs w:val="21"/>
          <w:lang w:eastAsia="zh-CN"/>
        </w:rPr>
        <w:t>，</w:t>
      </w:r>
      <w:r w:rsidRPr="00A734F3">
        <w:rPr>
          <w:rFonts w:asciiTheme="minorEastAsia" w:eastAsiaTheme="minorEastAsia" w:hAnsiTheme="minorEastAsia" w:hint="eastAsia"/>
          <w:sz w:val="21"/>
          <w:szCs w:val="21"/>
          <w:lang w:eastAsia="zh-CN"/>
        </w:rPr>
        <w:t>提交</w:t>
      </w:r>
      <w:r w:rsidRPr="00A734F3">
        <w:rPr>
          <w:rFonts w:asciiTheme="minorEastAsia" w:eastAsiaTheme="minorEastAsia" w:hAnsiTheme="minorEastAsia"/>
          <w:sz w:val="21"/>
          <w:szCs w:val="21"/>
          <w:lang w:eastAsia="zh-CN"/>
        </w:rPr>
        <w:t>故障分析</w:t>
      </w:r>
      <w:r w:rsidRPr="00A734F3">
        <w:rPr>
          <w:rFonts w:asciiTheme="minorEastAsia" w:eastAsiaTheme="minorEastAsia" w:hAnsiTheme="minorEastAsia" w:hint="eastAsia"/>
          <w:sz w:val="21"/>
          <w:szCs w:val="21"/>
          <w:lang w:eastAsia="zh-CN"/>
        </w:rPr>
        <w:t>报告</w:t>
      </w:r>
      <w:r w:rsidRPr="00A734F3">
        <w:rPr>
          <w:rFonts w:asciiTheme="minorEastAsia" w:eastAsiaTheme="minorEastAsia" w:hAnsiTheme="minorEastAsia"/>
          <w:sz w:val="21"/>
          <w:szCs w:val="21"/>
          <w:lang w:eastAsia="zh-CN"/>
        </w:rPr>
        <w:t>，并解决此类问题，保证以后不再发生此类故障。</w:t>
      </w:r>
    </w:p>
    <w:p w14:paraId="0DF6AD71"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软件更新：对现有软件功能下可能存在的B</w:t>
      </w:r>
      <w:r w:rsidRPr="00A734F3">
        <w:rPr>
          <w:rFonts w:asciiTheme="minorEastAsia" w:eastAsiaTheme="minorEastAsia" w:hAnsiTheme="minorEastAsia"/>
          <w:szCs w:val="21"/>
        </w:rPr>
        <w:t>UG</w:t>
      </w:r>
      <w:r w:rsidRPr="00A734F3">
        <w:rPr>
          <w:rFonts w:asciiTheme="minorEastAsia" w:eastAsiaTheme="minorEastAsia" w:hAnsiTheme="minorEastAsia" w:hint="eastAsia"/>
          <w:szCs w:val="21"/>
        </w:rPr>
        <w:t>进行修补、优化、更新。</w:t>
      </w:r>
    </w:p>
    <w:p w14:paraId="4B6877A1"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系统性能优化：配合院方对系统进行优化，提高系统性能。</w:t>
      </w:r>
    </w:p>
    <w:p w14:paraId="01C24272"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配合院方业务管理需求在原有系统功能基础进行系统功能优化。</w:t>
      </w:r>
    </w:p>
    <w:p w14:paraId="147BB28F" w14:textId="77777777" w:rsidR="00A734F3" w:rsidRPr="00A734F3" w:rsidRDefault="00A734F3" w:rsidP="00A734F3">
      <w:pPr>
        <w:pStyle w:val="a6"/>
        <w:numPr>
          <w:ilvl w:val="0"/>
          <w:numId w:val="5"/>
        </w:numPr>
        <w:spacing w:before="156" w:after="156"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重要时间或重要事件的技术支持，包括应用软件重装、调试：必要时，配合院方重装应用软件，并进行必要的调试，保证系统正常运行。</w:t>
      </w:r>
    </w:p>
    <w:p w14:paraId="687DD2B1"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提供远程、现场相结合的维护方式，远程维护：包括电话、传真、E-mail、远程登录等方式，提供</w:t>
      </w:r>
      <w:r w:rsidRPr="00A734F3">
        <w:rPr>
          <w:rFonts w:asciiTheme="minorEastAsia" w:eastAsiaTheme="minorEastAsia" w:hAnsiTheme="minorEastAsia"/>
          <w:szCs w:val="21"/>
        </w:rPr>
        <w:t>5</w:t>
      </w:r>
      <w:r w:rsidRPr="00A734F3">
        <w:rPr>
          <w:rFonts w:asciiTheme="minorEastAsia" w:eastAsiaTheme="minorEastAsia" w:hAnsiTheme="minorEastAsia" w:hint="eastAsia"/>
          <w:szCs w:val="21"/>
        </w:rPr>
        <w:t>x8小时服务。现场维护：提供不定期现场巡检服务。</w:t>
      </w:r>
    </w:p>
    <w:p w14:paraId="3E08D0BA" w14:textId="77777777" w:rsidR="00A734F3" w:rsidRPr="00A734F3" w:rsidRDefault="00A734F3" w:rsidP="00A734F3">
      <w:pPr>
        <w:pStyle w:val="a6"/>
        <w:numPr>
          <w:ilvl w:val="0"/>
          <w:numId w:val="5"/>
        </w:numPr>
        <w:spacing w:line="360" w:lineRule="auto"/>
        <w:ind w:firstLineChars="0"/>
        <w:rPr>
          <w:rFonts w:asciiTheme="minorEastAsia" w:eastAsiaTheme="minorEastAsia" w:hAnsiTheme="minorEastAsia" w:hint="eastAsia"/>
          <w:szCs w:val="21"/>
        </w:rPr>
      </w:pPr>
      <w:bookmarkStart w:id="0" w:name="_Toc283209143"/>
      <w:r w:rsidRPr="00A734F3">
        <w:rPr>
          <w:rFonts w:asciiTheme="minorEastAsia" w:eastAsiaTheme="minorEastAsia" w:hAnsiTheme="minorEastAsia" w:hint="eastAsia"/>
          <w:szCs w:val="21"/>
        </w:rPr>
        <w:t>项目人员及工作要求：</w:t>
      </w:r>
    </w:p>
    <w:p w14:paraId="733C5625" w14:textId="77777777" w:rsidR="00A734F3" w:rsidRPr="00A734F3" w:rsidRDefault="00A734F3" w:rsidP="00A734F3">
      <w:pPr>
        <w:pStyle w:val="a6"/>
        <w:numPr>
          <w:ilvl w:val="0"/>
          <w:numId w:val="8"/>
        </w:numPr>
        <w:spacing w:line="360" w:lineRule="auto"/>
        <w:ind w:firstLineChars="0"/>
        <w:rPr>
          <w:rFonts w:asciiTheme="minorEastAsia" w:eastAsiaTheme="minorEastAsia" w:hAnsiTheme="minorEastAsia" w:hint="eastAsia"/>
          <w:szCs w:val="21"/>
        </w:rPr>
      </w:pPr>
      <w:proofErr w:type="gramStart"/>
      <w:r w:rsidRPr="00A734F3">
        <w:rPr>
          <w:rFonts w:asciiTheme="minorEastAsia" w:eastAsiaTheme="minorEastAsia" w:hAnsiTheme="minorEastAsia" w:hint="eastAsia"/>
          <w:szCs w:val="21"/>
        </w:rPr>
        <w:t>维保项目</w:t>
      </w:r>
      <w:proofErr w:type="gramEnd"/>
      <w:r w:rsidRPr="00A734F3">
        <w:rPr>
          <w:rFonts w:asciiTheme="minorEastAsia" w:eastAsiaTheme="minorEastAsia" w:hAnsiTheme="minorEastAsia"/>
          <w:szCs w:val="21"/>
        </w:rPr>
        <w:t>团队需由</w:t>
      </w:r>
      <w:r w:rsidRPr="00A734F3">
        <w:rPr>
          <w:rFonts w:asciiTheme="minorEastAsia" w:eastAsiaTheme="minorEastAsia" w:hAnsiTheme="minorEastAsia" w:hint="eastAsia"/>
          <w:szCs w:val="21"/>
        </w:rPr>
        <w:t>1名</w:t>
      </w:r>
      <w:r w:rsidRPr="00A734F3">
        <w:rPr>
          <w:rFonts w:asciiTheme="minorEastAsia" w:eastAsiaTheme="minorEastAsia" w:hAnsiTheme="minorEastAsia"/>
          <w:szCs w:val="21"/>
        </w:rPr>
        <w:t>项目经理和</w:t>
      </w:r>
      <w:r w:rsidRPr="00A734F3">
        <w:rPr>
          <w:rFonts w:asciiTheme="minorEastAsia" w:eastAsiaTheme="minorEastAsia" w:hAnsiTheme="minorEastAsia" w:hint="eastAsia"/>
          <w:szCs w:val="21"/>
        </w:rPr>
        <w:t>2名</w:t>
      </w:r>
      <w:r w:rsidRPr="00A734F3">
        <w:rPr>
          <w:rFonts w:asciiTheme="minorEastAsia" w:eastAsiaTheme="minorEastAsia" w:hAnsiTheme="minorEastAsia"/>
          <w:szCs w:val="21"/>
        </w:rPr>
        <w:t>以上资深技术人员</w:t>
      </w:r>
      <w:r w:rsidRPr="00A734F3">
        <w:rPr>
          <w:rFonts w:asciiTheme="minorEastAsia" w:eastAsiaTheme="minorEastAsia" w:hAnsiTheme="minorEastAsia" w:hint="eastAsia"/>
          <w:szCs w:val="21"/>
        </w:rPr>
        <w:t>组成。</w:t>
      </w:r>
    </w:p>
    <w:p w14:paraId="6CC1BCD4" w14:textId="77777777" w:rsidR="00A734F3" w:rsidRPr="00A734F3" w:rsidRDefault="00A734F3" w:rsidP="00A734F3">
      <w:pPr>
        <w:pStyle w:val="a6"/>
        <w:numPr>
          <w:ilvl w:val="0"/>
          <w:numId w:val="8"/>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 xml:space="preserve"> 在项目期间，应保证运</w:t>
      </w:r>
      <w:proofErr w:type="gramStart"/>
      <w:r w:rsidRPr="00A734F3">
        <w:rPr>
          <w:rFonts w:asciiTheme="minorEastAsia" w:eastAsiaTheme="minorEastAsia" w:hAnsiTheme="minorEastAsia" w:hint="eastAsia"/>
          <w:szCs w:val="21"/>
        </w:rPr>
        <w:t>维人员</w:t>
      </w:r>
      <w:proofErr w:type="gramEnd"/>
      <w:r w:rsidRPr="00A734F3">
        <w:rPr>
          <w:rFonts w:asciiTheme="minorEastAsia" w:eastAsiaTheme="minorEastAsia" w:hAnsiTheme="minorEastAsia" w:hint="eastAsia"/>
          <w:szCs w:val="21"/>
        </w:rPr>
        <w:t>的稳定，除离职外，不能进行人员调整，如果有因离职引起的调整，需提前告知院方，并安排一个月的交接期，如院方对运</w:t>
      </w:r>
      <w:proofErr w:type="gramStart"/>
      <w:r w:rsidRPr="00A734F3">
        <w:rPr>
          <w:rFonts w:asciiTheme="minorEastAsia" w:eastAsiaTheme="minorEastAsia" w:hAnsiTheme="minorEastAsia" w:hint="eastAsia"/>
          <w:szCs w:val="21"/>
        </w:rPr>
        <w:t>维人员</w:t>
      </w:r>
      <w:proofErr w:type="gramEnd"/>
      <w:r w:rsidRPr="00A734F3">
        <w:rPr>
          <w:rFonts w:asciiTheme="minorEastAsia" w:eastAsiaTheme="minorEastAsia" w:hAnsiTheme="minorEastAsia" w:hint="eastAsia"/>
          <w:szCs w:val="21"/>
        </w:rPr>
        <w:t xml:space="preserve">不满意，则需要更换。 </w:t>
      </w:r>
    </w:p>
    <w:p w14:paraId="5F7606BA" w14:textId="77777777" w:rsidR="00A734F3" w:rsidRPr="00A734F3" w:rsidRDefault="00A734F3" w:rsidP="00A734F3">
      <w:pPr>
        <w:pStyle w:val="a6"/>
        <w:numPr>
          <w:ilvl w:val="0"/>
          <w:numId w:val="8"/>
        </w:numPr>
        <w:spacing w:line="360" w:lineRule="auto"/>
        <w:ind w:firstLineChars="0"/>
        <w:rPr>
          <w:rFonts w:asciiTheme="minorEastAsia" w:eastAsiaTheme="minorEastAsia" w:hAnsiTheme="minorEastAsia" w:hint="eastAsia"/>
          <w:szCs w:val="21"/>
        </w:rPr>
      </w:pPr>
      <w:r w:rsidRPr="00A734F3">
        <w:rPr>
          <w:rFonts w:asciiTheme="minorEastAsia" w:eastAsiaTheme="minorEastAsia" w:hAnsiTheme="minorEastAsia" w:hint="eastAsia"/>
          <w:szCs w:val="21"/>
        </w:rPr>
        <w:t>公司新入职人员，前三个月不能计入正式运维人员。</w:t>
      </w:r>
      <w:bookmarkEnd w:id="0"/>
    </w:p>
    <w:p w14:paraId="4DECF532"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16876106"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62A1DF32"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76FC6DF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4D134651"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777D6412"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2074EDCB" w14:textId="1A8868E8"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FF3BE6">
        <w:rPr>
          <w:rFonts w:asciiTheme="minorEastAsia" w:eastAsiaTheme="minorEastAsia" w:hAnsiTheme="minorEastAsia" w:hint="eastAsia"/>
          <w:szCs w:val="21"/>
        </w:rPr>
        <w:t>2</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40D343E9" w14:textId="77777777" w:rsidR="004E49A7" w:rsidRPr="008C10E9" w:rsidRDefault="004E49A7" w:rsidP="009266E1">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03E1203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6E9D4D92"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3B5BC5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0E0761CD"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4C3FA32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4A4B6F">
        <w:rPr>
          <w:rFonts w:hint="eastAsia"/>
        </w:rPr>
        <w:t>签字</w:t>
      </w:r>
      <w:r w:rsidR="006F0DF1" w:rsidRPr="004A4B6F">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063EDE8" w14:textId="28474EE9"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FF3BE6">
        <w:rPr>
          <w:rFonts w:asciiTheme="minorEastAsia" w:hAnsiTheme="minorEastAsia" w:hint="eastAsia"/>
          <w:szCs w:val="21"/>
        </w:rPr>
        <w:t>2</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w:t>
      </w:r>
      <w:r w:rsidRPr="001911CD">
        <w:rPr>
          <w:rFonts w:asciiTheme="minorEastAsia" w:hAnsiTheme="minorEastAsia" w:hint="eastAsia"/>
          <w:szCs w:val="21"/>
        </w:rPr>
        <w:lastRenderedPageBreak/>
        <w:t>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54AAC116"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710"/>
        <w:gridCol w:w="2551"/>
        <w:gridCol w:w="2267"/>
        <w:gridCol w:w="2837"/>
      </w:tblGrid>
      <w:tr w:rsidR="004E49A7" w:rsidRPr="001911CD" w14:paraId="11150343" w14:textId="77777777" w:rsidTr="00474404">
        <w:tc>
          <w:tcPr>
            <w:tcW w:w="424" w:type="pct"/>
            <w:vAlign w:val="center"/>
          </w:tcPr>
          <w:p w14:paraId="35BE40BC"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5EC63AAC"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5C5B22C"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3C512C15"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51D688E5" w14:textId="77777777" w:rsidTr="00474404">
        <w:tc>
          <w:tcPr>
            <w:tcW w:w="424" w:type="pct"/>
            <w:vAlign w:val="center"/>
          </w:tcPr>
          <w:p w14:paraId="6E2AEED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00189ABA"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4AF47A1B"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FFD41EB"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10D0BD98" w14:textId="77777777" w:rsidTr="00474404">
        <w:tc>
          <w:tcPr>
            <w:tcW w:w="424" w:type="pct"/>
            <w:vAlign w:val="center"/>
          </w:tcPr>
          <w:p w14:paraId="2E4E9FB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195135BA"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5B86CDAD"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5D8D4D06"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7D3ADBEC" w14:textId="77777777" w:rsidTr="00474404">
        <w:tc>
          <w:tcPr>
            <w:tcW w:w="424" w:type="pct"/>
            <w:vAlign w:val="center"/>
          </w:tcPr>
          <w:p w14:paraId="33061E9A"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0CD0BE22"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F1ADD1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049FB04B"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2DABC2AB" w14:textId="77777777" w:rsidTr="00474404">
        <w:tc>
          <w:tcPr>
            <w:tcW w:w="424" w:type="pct"/>
            <w:vAlign w:val="center"/>
          </w:tcPr>
          <w:p w14:paraId="5613F328"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56641A4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5950D9FA"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0DC730E7"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2DD49CEB" w14:textId="77777777" w:rsidTr="00474404">
        <w:tc>
          <w:tcPr>
            <w:tcW w:w="424" w:type="pct"/>
            <w:vAlign w:val="center"/>
          </w:tcPr>
          <w:p w14:paraId="3157EF2A"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157EFE52"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43EF3E0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C2B226D"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5094BDBC"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753FB16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2784DF82"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2F7F4F13"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4209655E"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7D829C57"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16B4A39A" w14:textId="52AB04E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w:t>
      </w:r>
      <w:r w:rsidR="00FF3BE6" w:rsidRPr="00FF3BE6">
        <w:rPr>
          <w:rFonts w:asciiTheme="minorEastAsia" w:hAnsiTheme="minorEastAsia" w:hint="eastAsia"/>
          <w:b/>
          <w:bCs/>
          <w:color w:val="FF0000"/>
          <w:sz w:val="24"/>
          <w:szCs w:val="24"/>
        </w:rPr>
        <w:t>单独</w:t>
      </w:r>
      <w:r w:rsidRPr="00FF3BE6">
        <w:rPr>
          <w:rFonts w:asciiTheme="minorEastAsia" w:hAnsiTheme="minorEastAsia" w:hint="eastAsia"/>
          <w:b/>
          <w:bCs/>
          <w:color w:val="FF0000"/>
          <w:sz w:val="24"/>
          <w:szCs w:val="24"/>
        </w:rPr>
        <w:t>包装</w:t>
      </w:r>
      <w:r w:rsidRPr="001911CD">
        <w:rPr>
          <w:rFonts w:asciiTheme="minorEastAsia" w:hAnsiTheme="minorEastAsia" w:hint="eastAsia"/>
          <w:szCs w:val="21"/>
        </w:rPr>
        <w:t>并加贴封条。</w:t>
      </w:r>
    </w:p>
    <w:p w14:paraId="2AF5174D"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178B9BF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61EB5F5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1DB6970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00CCC76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4B0993ED"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4A4B6F">
        <w:rPr>
          <w:rFonts w:asciiTheme="minorEastAsia" w:hAnsiTheme="minorEastAsia" w:hint="eastAsia"/>
          <w:bCs/>
          <w:szCs w:val="21"/>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497CD413"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54E0AE33"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4A87B770"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5395268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687009BF" w14:textId="1083EC4D" w:rsidR="004E49A7" w:rsidRDefault="004E49A7" w:rsidP="001E6F01">
      <w:pPr>
        <w:widowControl/>
        <w:spacing w:line="288" w:lineRule="auto"/>
        <w:jc w:val="left"/>
        <w:rPr>
          <w:rFonts w:ascii="宋体" w:hAnsi="宋体" w:hint="eastAsia"/>
          <w:szCs w:val="21"/>
        </w:rPr>
      </w:pPr>
      <w:r>
        <w:rPr>
          <w:rFonts w:ascii="宋体" w:hAnsi="宋体" w:hint="eastAsia"/>
          <w:szCs w:val="21"/>
        </w:rPr>
        <w:t>1.</w:t>
      </w:r>
      <w:r w:rsidR="001E6F01" w:rsidRPr="001E6F01">
        <w:rPr>
          <w:rFonts w:ascii="宋体" w:hAnsi="宋体" w:hint="eastAsia"/>
          <w:szCs w:val="21"/>
        </w:rPr>
        <w:t xml:space="preserve"> </w:t>
      </w:r>
      <w:r w:rsidR="001E6F01">
        <w:rPr>
          <w:rFonts w:ascii="宋体" w:hAnsi="宋体" w:hint="eastAsia"/>
          <w:szCs w:val="21"/>
        </w:rPr>
        <w:t>递交投标文件时间地点：</w:t>
      </w:r>
      <w:r w:rsidR="001E6F01" w:rsidRPr="008560BF">
        <w:rPr>
          <w:rFonts w:ascii="宋体" w:hAnsi="宋体" w:hint="eastAsia"/>
          <w:szCs w:val="21"/>
        </w:rPr>
        <w:t>2025年01月14日8:30（北京时间），中</w:t>
      </w:r>
      <w:proofErr w:type="gramStart"/>
      <w:r w:rsidR="001E6F01" w:rsidRPr="008560BF">
        <w:rPr>
          <w:rFonts w:ascii="宋体" w:hAnsi="宋体" w:hint="eastAsia"/>
          <w:szCs w:val="21"/>
        </w:rPr>
        <w:t>仪大厦</w:t>
      </w:r>
      <w:proofErr w:type="gramEnd"/>
      <w:r w:rsidR="001E6F01" w:rsidRPr="008560BF">
        <w:rPr>
          <w:rFonts w:ascii="宋体" w:hAnsi="宋体" w:hint="eastAsia"/>
          <w:szCs w:val="21"/>
        </w:rPr>
        <w:t>7层7024A会议室，递交文件截止时间：2025年01月14日 9:00逾期送达或未密封的投标文件恕不接受。</w:t>
      </w:r>
    </w:p>
    <w:p w14:paraId="2D32DF92" w14:textId="14C2A70C" w:rsidR="004E49A7" w:rsidRPr="004E49A7" w:rsidRDefault="001E6F01" w:rsidP="004E49A7">
      <w:pPr>
        <w:widowControl/>
        <w:spacing w:line="288" w:lineRule="auto"/>
        <w:jc w:val="left"/>
        <w:rPr>
          <w:rFonts w:ascii="宋体" w:hAnsi="宋体" w:hint="eastAsia"/>
          <w:szCs w:val="21"/>
        </w:rPr>
      </w:pPr>
      <w:r>
        <w:rPr>
          <w:rFonts w:ascii="宋体" w:hAnsi="宋体" w:hint="eastAsia"/>
          <w:szCs w:val="21"/>
        </w:rPr>
        <w:t>2</w:t>
      </w:r>
      <w:r w:rsidR="004E49A7">
        <w:rPr>
          <w:rFonts w:ascii="宋体" w:hAnsi="宋体" w:hint="eastAsia"/>
          <w:szCs w:val="21"/>
        </w:rPr>
        <w:t>.联系人：李老师 88317043</w:t>
      </w:r>
    </w:p>
    <w:p w14:paraId="13B7AF32"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5245"/>
        <w:gridCol w:w="1134"/>
      </w:tblGrid>
      <w:tr w:rsidR="00B41428" w:rsidRPr="00371817" w14:paraId="190D44F3" w14:textId="77777777" w:rsidTr="00F81590">
        <w:trPr>
          <w:trHeight w:val="353"/>
        </w:trPr>
        <w:tc>
          <w:tcPr>
            <w:tcW w:w="710" w:type="dxa"/>
          </w:tcPr>
          <w:p w14:paraId="08C8CBC3" w14:textId="77777777" w:rsidR="00B41428" w:rsidRPr="00371817" w:rsidRDefault="00B41428" w:rsidP="00474404">
            <w:pPr>
              <w:ind w:left="52"/>
            </w:pPr>
            <w:proofErr w:type="spellStart"/>
            <w:r w:rsidRPr="00371817">
              <w:t>序号</w:t>
            </w:r>
            <w:proofErr w:type="spellEnd"/>
          </w:p>
        </w:tc>
        <w:tc>
          <w:tcPr>
            <w:tcW w:w="709" w:type="dxa"/>
          </w:tcPr>
          <w:p w14:paraId="1A3DACF7" w14:textId="77777777" w:rsidR="00B41428" w:rsidRPr="00371817" w:rsidRDefault="00B41428" w:rsidP="00474404">
            <w:pPr>
              <w:ind w:left="38"/>
            </w:pPr>
            <w:proofErr w:type="spellStart"/>
            <w:r w:rsidRPr="00371817">
              <w:t>分值</w:t>
            </w:r>
            <w:proofErr w:type="spellEnd"/>
          </w:p>
        </w:tc>
        <w:tc>
          <w:tcPr>
            <w:tcW w:w="1842" w:type="dxa"/>
          </w:tcPr>
          <w:p w14:paraId="4B215141" w14:textId="77777777" w:rsidR="00B41428" w:rsidRPr="00371817" w:rsidRDefault="00B41428" w:rsidP="00474404">
            <w:pPr>
              <w:ind w:right="106"/>
              <w:jc w:val="center"/>
            </w:pPr>
            <w:proofErr w:type="spellStart"/>
            <w:r w:rsidRPr="00371817">
              <w:t>评分因素分项</w:t>
            </w:r>
            <w:proofErr w:type="spellEnd"/>
          </w:p>
        </w:tc>
        <w:tc>
          <w:tcPr>
            <w:tcW w:w="5245" w:type="dxa"/>
          </w:tcPr>
          <w:p w14:paraId="5836F611" w14:textId="77777777" w:rsidR="00B41428" w:rsidRPr="00371817" w:rsidRDefault="00B41428" w:rsidP="00474404">
            <w:pPr>
              <w:ind w:right="106"/>
              <w:jc w:val="center"/>
            </w:pPr>
            <w:proofErr w:type="spellStart"/>
            <w:r w:rsidRPr="00371817">
              <w:t>评分标准</w:t>
            </w:r>
            <w:proofErr w:type="spellEnd"/>
          </w:p>
        </w:tc>
        <w:tc>
          <w:tcPr>
            <w:tcW w:w="1134" w:type="dxa"/>
          </w:tcPr>
          <w:p w14:paraId="4F8AC0A4" w14:textId="77777777" w:rsidR="00B41428" w:rsidRPr="00371817" w:rsidRDefault="00B41428" w:rsidP="00474404">
            <w:pPr>
              <w:ind w:right="106"/>
              <w:jc w:val="center"/>
            </w:pPr>
          </w:p>
        </w:tc>
      </w:tr>
      <w:tr w:rsidR="00B41428" w:rsidRPr="00371817" w14:paraId="6961662F" w14:textId="77777777" w:rsidTr="00F81590">
        <w:trPr>
          <w:trHeight w:val="1090"/>
        </w:trPr>
        <w:tc>
          <w:tcPr>
            <w:tcW w:w="710" w:type="dxa"/>
            <w:vAlign w:val="center"/>
          </w:tcPr>
          <w:p w14:paraId="2D1ACAF0" w14:textId="77777777" w:rsidR="00B41428" w:rsidRPr="00371817" w:rsidRDefault="00B41428" w:rsidP="00474404">
            <w:pPr>
              <w:ind w:left="52"/>
            </w:pPr>
            <w:proofErr w:type="spellStart"/>
            <w:r w:rsidRPr="00371817">
              <w:t>价格</w:t>
            </w:r>
            <w:proofErr w:type="spellEnd"/>
          </w:p>
        </w:tc>
        <w:tc>
          <w:tcPr>
            <w:tcW w:w="709" w:type="dxa"/>
            <w:vAlign w:val="center"/>
          </w:tcPr>
          <w:p w14:paraId="77E8168D" w14:textId="77777777" w:rsidR="00B41428" w:rsidRPr="00371817" w:rsidRDefault="00B41428" w:rsidP="00474404">
            <w:pPr>
              <w:rPr>
                <w:lang w:eastAsia="zh-CN"/>
              </w:rPr>
            </w:pPr>
            <w:r w:rsidRPr="00371817">
              <w:rPr>
                <w:rFonts w:asciiTheme="minorEastAsia" w:eastAsiaTheme="minorEastAsia" w:hAnsiTheme="minorEastAsia" w:cs="Calibri" w:hint="eastAsia"/>
              </w:rPr>
              <w:t>3</w:t>
            </w:r>
            <w:r w:rsidRPr="00371817">
              <w:rPr>
                <w:rFonts w:ascii="Calibri" w:eastAsia="Calibri" w:hAnsi="Calibri" w:cs="Calibri"/>
              </w:rPr>
              <w:t>0</w:t>
            </w:r>
          </w:p>
        </w:tc>
        <w:tc>
          <w:tcPr>
            <w:tcW w:w="1842" w:type="dxa"/>
            <w:vAlign w:val="center"/>
          </w:tcPr>
          <w:p w14:paraId="1DB6165C" w14:textId="77777777" w:rsidR="00B41428" w:rsidRPr="00371817" w:rsidRDefault="00B41428" w:rsidP="00474404">
            <w:proofErr w:type="spellStart"/>
            <w:r w:rsidRPr="00371817">
              <w:t>评标价格</w:t>
            </w:r>
            <w:proofErr w:type="spellEnd"/>
          </w:p>
        </w:tc>
        <w:tc>
          <w:tcPr>
            <w:tcW w:w="5245" w:type="dxa"/>
          </w:tcPr>
          <w:p w14:paraId="6D849A11" w14:textId="77777777" w:rsidR="00B41428" w:rsidRPr="00371817" w:rsidRDefault="00B41428" w:rsidP="00474404">
            <w:pPr>
              <w:rPr>
                <w:lang w:eastAsia="zh-CN"/>
              </w:rPr>
            </w:pPr>
            <w:r w:rsidRPr="00371817">
              <w:rPr>
                <w:lang w:eastAsia="zh-CN"/>
              </w:rPr>
              <w:t>评标价格分数</w:t>
            </w:r>
            <w:r w:rsidRPr="00371817">
              <w:rPr>
                <w:rFonts w:ascii="Calibri" w:eastAsia="Calibri" w:hAnsi="Calibri" w:cs="Calibri"/>
                <w:lang w:eastAsia="zh-CN"/>
              </w:rPr>
              <w:t>=</w:t>
            </w:r>
            <w:r w:rsidRPr="00371817">
              <w:rPr>
                <w:lang w:eastAsia="zh-CN"/>
              </w:rPr>
              <w:t>（评标基准价</w:t>
            </w:r>
            <w:r w:rsidRPr="00371817">
              <w:rPr>
                <w:rFonts w:ascii="Calibri" w:eastAsia="Calibri" w:hAnsi="Calibri" w:cs="Calibri"/>
                <w:lang w:eastAsia="zh-CN"/>
              </w:rPr>
              <w:t>/</w:t>
            </w:r>
            <w:r w:rsidRPr="00371817">
              <w:rPr>
                <w:lang w:eastAsia="zh-CN"/>
              </w:rPr>
              <w:t>投标报价）</w:t>
            </w:r>
            <w:r w:rsidRPr="00371817">
              <w:rPr>
                <w:rFonts w:ascii="Calibri" w:eastAsia="Calibri" w:hAnsi="Calibri" w:cs="Calibri"/>
                <w:lang w:eastAsia="zh-CN"/>
              </w:rPr>
              <w:t>×</w:t>
            </w:r>
            <w:r w:rsidRPr="00371817">
              <w:rPr>
                <w:lang w:eastAsia="zh-CN"/>
              </w:rPr>
              <w:t>价格权重（</w:t>
            </w:r>
            <w:r w:rsidRPr="00371817">
              <w:rPr>
                <w:rFonts w:asciiTheme="minorEastAsia" w:eastAsiaTheme="minorEastAsia" w:hAnsiTheme="minorEastAsia" w:cs="Calibri" w:hint="eastAsia"/>
                <w:lang w:eastAsia="zh-CN"/>
              </w:rPr>
              <w:t>30</w:t>
            </w:r>
            <w:r w:rsidRPr="00371817">
              <w:rPr>
                <w:rFonts w:ascii="Calibri" w:eastAsia="Calibri" w:hAnsi="Calibri" w:cs="Calibri"/>
                <w:lang w:eastAsia="zh-CN"/>
              </w:rPr>
              <w:t>%</w:t>
            </w:r>
            <w:r w:rsidRPr="00371817">
              <w:rPr>
                <w:lang w:eastAsia="zh-CN"/>
              </w:rPr>
              <w:t>）</w:t>
            </w:r>
            <w:r w:rsidRPr="00371817">
              <w:rPr>
                <w:rFonts w:ascii="Calibri" w:eastAsia="Calibri" w:hAnsi="Calibri" w:cs="Calibri"/>
                <w:lang w:eastAsia="zh-CN"/>
              </w:rPr>
              <w:t>×100</w:t>
            </w:r>
          </w:p>
          <w:p w14:paraId="1317656E" w14:textId="77777777" w:rsidR="00B41428" w:rsidRPr="00371817" w:rsidRDefault="00B41428" w:rsidP="00474404">
            <w:pPr>
              <w:rPr>
                <w:lang w:eastAsia="zh-CN"/>
              </w:rPr>
            </w:pPr>
            <w:r w:rsidRPr="00371817">
              <w:rPr>
                <w:lang w:eastAsia="zh-CN"/>
              </w:rPr>
              <w:t>备注：实质性响应招标文件要求且价格低的投标报价为评标基准价</w:t>
            </w:r>
          </w:p>
        </w:tc>
        <w:tc>
          <w:tcPr>
            <w:tcW w:w="1134" w:type="dxa"/>
          </w:tcPr>
          <w:p w14:paraId="039AEC21" w14:textId="77777777" w:rsidR="00B41428" w:rsidRPr="00371817" w:rsidRDefault="00B41428" w:rsidP="00474404">
            <w:pPr>
              <w:rPr>
                <w:lang w:eastAsia="zh-CN"/>
              </w:rPr>
            </w:pPr>
          </w:p>
        </w:tc>
      </w:tr>
      <w:tr w:rsidR="00B41428" w:rsidRPr="00371817" w14:paraId="0C68A89D" w14:textId="77777777" w:rsidTr="00F81590">
        <w:trPr>
          <w:trHeight w:val="1104"/>
        </w:trPr>
        <w:tc>
          <w:tcPr>
            <w:tcW w:w="710" w:type="dxa"/>
            <w:vMerge w:val="restart"/>
            <w:vAlign w:val="center"/>
          </w:tcPr>
          <w:p w14:paraId="5899FBC1" w14:textId="77777777" w:rsidR="00B41428" w:rsidRPr="00371817" w:rsidRDefault="00B41428" w:rsidP="00474404">
            <w:pPr>
              <w:jc w:val="center"/>
            </w:pPr>
            <w:proofErr w:type="spellStart"/>
            <w:r w:rsidRPr="00371817">
              <w:lastRenderedPageBreak/>
              <w:t>商务部分</w:t>
            </w:r>
            <w:proofErr w:type="spellEnd"/>
          </w:p>
        </w:tc>
        <w:tc>
          <w:tcPr>
            <w:tcW w:w="709" w:type="dxa"/>
            <w:vMerge w:val="restart"/>
            <w:vAlign w:val="center"/>
          </w:tcPr>
          <w:p w14:paraId="265BFD6C" w14:textId="77777777" w:rsidR="00B41428" w:rsidRPr="00371817" w:rsidRDefault="00B41428" w:rsidP="00474404">
            <w:pPr>
              <w:rPr>
                <w:rFonts w:eastAsiaTheme="minorEastAsia"/>
                <w:lang w:eastAsia="zh-CN"/>
              </w:rPr>
            </w:pPr>
            <w:r w:rsidRPr="00371817">
              <w:rPr>
                <w:rFonts w:ascii="Calibri" w:eastAsiaTheme="minorEastAsia" w:hAnsi="Calibri" w:cs="Calibri" w:hint="eastAsia"/>
                <w:lang w:eastAsia="zh-CN"/>
              </w:rPr>
              <w:t>20</w:t>
            </w:r>
          </w:p>
        </w:tc>
        <w:tc>
          <w:tcPr>
            <w:tcW w:w="1842" w:type="dxa"/>
            <w:vAlign w:val="center"/>
          </w:tcPr>
          <w:p w14:paraId="3215D7B3" w14:textId="77777777" w:rsidR="00B41428" w:rsidRPr="00371817" w:rsidRDefault="00B41428" w:rsidP="00474404">
            <w:pPr>
              <w:rPr>
                <w:lang w:eastAsia="zh-CN"/>
              </w:rPr>
            </w:pPr>
            <w:r w:rsidRPr="00371817">
              <w:rPr>
                <w:lang w:eastAsia="zh-CN"/>
              </w:rPr>
              <w:t>对投标人企业资质的评价</w:t>
            </w:r>
          </w:p>
          <w:p w14:paraId="0B00C21A" w14:textId="77777777" w:rsidR="00B41428" w:rsidRPr="00371817" w:rsidRDefault="00B41428" w:rsidP="00474404">
            <w:r w:rsidRPr="00371817">
              <w:t>（</w:t>
            </w:r>
            <w:r w:rsidRPr="00371817">
              <w:rPr>
                <w:rFonts w:ascii="Calibri" w:eastAsia="Calibri" w:hAnsi="Calibri" w:cs="Calibri"/>
              </w:rPr>
              <w:t>1</w:t>
            </w:r>
            <w:r w:rsidRPr="00371817">
              <w:rPr>
                <w:rFonts w:ascii="Calibri" w:eastAsiaTheme="minorEastAsia" w:hAnsi="Calibri" w:cs="Calibri" w:hint="eastAsia"/>
                <w:lang w:eastAsia="zh-CN"/>
              </w:rPr>
              <w:t>4</w:t>
            </w:r>
            <w:r w:rsidRPr="00371817">
              <w:t>分）</w:t>
            </w:r>
          </w:p>
        </w:tc>
        <w:tc>
          <w:tcPr>
            <w:tcW w:w="5245" w:type="dxa"/>
          </w:tcPr>
          <w:p w14:paraId="37230B47" w14:textId="77777777" w:rsidR="00B41428" w:rsidRPr="00371817" w:rsidRDefault="00B41428" w:rsidP="00474404">
            <w:pPr>
              <w:rPr>
                <w:lang w:eastAsia="zh-CN"/>
              </w:rPr>
            </w:pPr>
            <w:r w:rsidRPr="00371817">
              <w:rPr>
                <w:lang w:eastAsia="zh-CN"/>
              </w:rPr>
              <w:t>投标人具有</w:t>
            </w:r>
            <w:r w:rsidRPr="00371817">
              <w:rPr>
                <w:lang w:eastAsia="zh-CN"/>
              </w:rPr>
              <w:t>ISO</w:t>
            </w:r>
            <w:r w:rsidRPr="00371817">
              <w:rPr>
                <w:rFonts w:hint="eastAsia"/>
                <w:lang w:eastAsia="zh-CN"/>
              </w:rPr>
              <w:t>9001</w:t>
            </w:r>
            <w:r w:rsidRPr="00371817">
              <w:rPr>
                <w:rFonts w:hint="eastAsia"/>
                <w:lang w:eastAsia="zh-CN"/>
              </w:rPr>
              <w:t>质量管理体系认证</w:t>
            </w:r>
            <w:r w:rsidRPr="00371817">
              <w:rPr>
                <w:lang w:eastAsia="zh-CN"/>
              </w:rPr>
              <w:t>证书</w:t>
            </w:r>
            <w:r w:rsidRPr="00371817">
              <w:rPr>
                <w:lang w:eastAsia="zh-CN"/>
              </w:rPr>
              <w:t xml:space="preserve">, </w:t>
            </w:r>
            <w:r w:rsidRPr="00371817">
              <w:rPr>
                <w:lang w:eastAsia="zh-CN"/>
              </w:rPr>
              <w:t>得</w:t>
            </w:r>
            <w:r>
              <w:rPr>
                <w:rFonts w:hint="eastAsia"/>
                <w:lang w:eastAsia="zh-CN"/>
              </w:rPr>
              <w:t>3</w:t>
            </w:r>
            <w:r w:rsidRPr="00371817">
              <w:rPr>
                <w:lang w:eastAsia="zh-CN"/>
              </w:rPr>
              <w:t>分；</w:t>
            </w:r>
          </w:p>
          <w:p w14:paraId="56748699" w14:textId="77777777" w:rsidR="00B41428" w:rsidRPr="00371817" w:rsidRDefault="00B41428" w:rsidP="00474404">
            <w:pPr>
              <w:rPr>
                <w:lang w:eastAsia="zh-CN"/>
              </w:rPr>
            </w:pPr>
            <w:r w:rsidRPr="00371817">
              <w:rPr>
                <w:lang w:eastAsia="zh-CN"/>
              </w:rPr>
              <w:t>投标人具有</w:t>
            </w:r>
            <w:r w:rsidRPr="00371817">
              <w:rPr>
                <w:lang w:eastAsia="zh-CN"/>
              </w:rPr>
              <w:t>ISO</w:t>
            </w:r>
            <w:r w:rsidRPr="00371817">
              <w:rPr>
                <w:rFonts w:hint="eastAsia"/>
                <w:lang w:eastAsia="zh-CN"/>
              </w:rPr>
              <w:t>14001</w:t>
            </w:r>
            <w:r w:rsidRPr="00371817">
              <w:rPr>
                <w:rFonts w:hint="eastAsia"/>
                <w:lang w:eastAsia="zh-CN"/>
              </w:rPr>
              <w:t>环境管理体系认证</w:t>
            </w:r>
            <w:r w:rsidRPr="00371817">
              <w:rPr>
                <w:lang w:eastAsia="zh-CN"/>
              </w:rPr>
              <w:t>证书</w:t>
            </w:r>
            <w:r w:rsidRPr="00371817">
              <w:rPr>
                <w:lang w:eastAsia="zh-CN"/>
              </w:rPr>
              <w:t xml:space="preserve">, </w:t>
            </w:r>
            <w:r w:rsidRPr="00371817">
              <w:rPr>
                <w:lang w:eastAsia="zh-CN"/>
              </w:rPr>
              <w:t>得</w:t>
            </w:r>
            <w:r>
              <w:rPr>
                <w:rFonts w:hint="eastAsia"/>
                <w:lang w:eastAsia="zh-CN"/>
              </w:rPr>
              <w:t>3</w:t>
            </w:r>
            <w:r w:rsidRPr="00371817">
              <w:rPr>
                <w:lang w:eastAsia="zh-CN"/>
              </w:rPr>
              <w:t>分；</w:t>
            </w:r>
          </w:p>
          <w:p w14:paraId="4F5C7353" w14:textId="77777777" w:rsidR="00B41428" w:rsidRPr="00371817" w:rsidRDefault="00B41428" w:rsidP="00474404">
            <w:pPr>
              <w:rPr>
                <w:lang w:eastAsia="zh-CN"/>
              </w:rPr>
            </w:pPr>
            <w:r w:rsidRPr="00371817">
              <w:rPr>
                <w:lang w:eastAsia="zh-CN"/>
              </w:rPr>
              <w:t>投标人具有</w:t>
            </w:r>
            <w:r w:rsidRPr="00371817">
              <w:rPr>
                <w:lang w:eastAsia="zh-CN"/>
              </w:rPr>
              <w:t>ISO2</w:t>
            </w:r>
            <w:r w:rsidRPr="00371817">
              <w:rPr>
                <w:rFonts w:hint="eastAsia"/>
                <w:lang w:eastAsia="zh-CN"/>
              </w:rPr>
              <w:t>7001</w:t>
            </w:r>
            <w:r w:rsidRPr="00371817">
              <w:rPr>
                <w:rFonts w:hint="eastAsia"/>
                <w:lang w:eastAsia="zh-CN"/>
              </w:rPr>
              <w:t>信息安全管理体系认证</w:t>
            </w:r>
            <w:r w:rsidRPr="00371817">
              <w:rPr>
                <w:lang w:eastAsia="zh-CN"/>
              </w:rPr>
              <w:t>证书</w:t>
            </w:r>
            <w:r w:rsidRPr="00371817">
              <w:rPr>
                <w:lang w:eastAsia="zh-CN"/>
              </w:rPr>
              <w:t xml:space="preserve">, </w:t>
            </w:r>
            <w:r w:rsidRPr="00371817">
              <w:rPr>
                <w:lang w:eastAsia="zh-CN"/>
              </w:rPr>
              <w:t>得</w:t>
            </w:r>
            <w:r>
              <w:rPr>
                <w:rFonts w:hint="eastAsia"/>
                <w:lang w:eastAsia="zh-CN"/>
              </w:rPr>
              <w:t>3</w:t>
            </w:r>
            <w:r w:rsidRPr="00371817">
              <w:rPr>
                <w:lang w:eastAsia="zh-CN"/>
              </w:rPr>
              <w:t>分；</w:t>
            </w:r>
          </w:p>
          <w:p w14:paraId="28C10587" w14:textId="77777777" w:rsidR="00B41428" w:rsidRPr="00371817" w:rsidRDefault="00B41428" w:rsidP="00474404">
            <w:pPr>
              <w:rPr>
                <w:lang w:eastAsia="zh-CN"/>
              </w:rPr>
            </w:pPr>
            <w:r w:rsidRPr="00371817">
              <w:rPr>
                <w:rFonts w:hint="eastAsia"/>
                <w:lang w:eastAsia="zh-CN"/>
              </w:rPr>
              <w:t>投标人</w:t>
            </w:r>
            <w:r w:rsidRPr="00371817">
              <w:rPr>
                <w:lang w:eastAsia="zh-CN"/>
              </w:rPr>
              <w:t>具有</w:t>
            </w:r>
            <w:r w:rsidRPr="00371817">
              <w:rPr>
                <w:lang w:eastAsia="zh-CN"/>
              </w:rPr>
              <w:t>ISO</w:t>
            </w:r>
            <w:r w:rsidRPr="00371817">
              <w:rPr>
                <w:rFonts w:hint="eastAsia"/>
                <w:lang w:eastAsia="zh-CN"/>
              </w:rPr>
              <w:t>45</w:t>
            </w:r>
            <w:r w:rsidRPr="00371817">
              <w:rPr>
                <w:lang w:eastAsia="zh-CN"/>
              </w:rPr>
              <w:t>001</w:t>
            </w:r>
            <w:r w:rsidRPr="00371817">
              <w:rPr>
                <w:rFonts w:hint="eastAsia"/>
                <w:lang w:eastAsia="zh-CN"/>
              </w:rPr>
              <w:t>职业健康体系认证</w:t>
            </w:r>
            <w:r w:rsidRPr="00371817">
              <w:rPr>
                <w:lang w:eastAsia="zh-CN"/>
              </w:rPr>
              <w:t>证书，得</w:t>
            </w:r>
            <w:r>
              <w:rPr>
                <w:rFonts w:hint="eastAsia"/>
                <w:lang w:eastAsia="zh-CN"/>
              </w:rPr>
              <w:t>3</w:t>
            </w:r>
            <w:r w:rsidRPr="00371817">
              <w:rPr>
                <w:lang w:eastAsia="zh-CN"/>
              </w:rPr>
              <w:t>分；</w:t>
            </w:r>
          </w:p>
          <w:p w14:paraId="0FFDE5BC" w14:textId="77777777" w:rsidR="00B41428" w:rsidRPr="00371817" w:rsidRDefault="00B41428" w:rsidP="00474404">
            <w:pPr>
              <w:rPr>
                <w:lang w:eastAsia="zh-CN"/>
              </w:rPr>
            </w:pPr>
            <w:r w:rsidRPr="00371817">
              <w:rPr>
                <w:rFonts w:hint="eastAsia"/>
                <w:lang w:eastAsia="zh-CN"/>
              </w:rPr>
              <w:t>投标人</w:t>
            </w:r>
            <w:r w:rsidRPr="00371817">
              <w:rPr>
                <w:lang w:eastAsia="zh-CN"/>
              </w:rPr>
              <w:t>具有</w:t>
            </w:r>
            <w:r w:rsidRPr="00371817">
              <w:rPr>
                <w:rFonts w:hint="eastAsia"/>
                <w:lang w:eastAsia="zh-CN"/>
              </w:rPr>
              <w:t>高新技术企业证书，得</w:t>
            </w:r>
            <w:r w:rsidRPr="00371817">
              <w:rPr>
                <w:rFonts w:hint="eastAsia"/>
                <w:lang w:eastAsia="zh-CN"/>
              </w:rPr>
              <w:t>2</w:t>
            </w:r>
            <w:r w:rsidRPr="00371817">
              <w:rPr>
                <w:rFonts w:hint="eastAsia"/>
                <w:lang w:eastAsia="zh-CN"/>
              </w:rPr>
              <w:t>分；</w:t>
            </w:r>
          </w:p>
          <w:p w14:paraId="1A632109" w14:textId="77777777" w:rsidR="00B41428" w:rsidRPr="00371817" w:rsidRDefault="00B41428" w:rsidP="00474404">
            <w:pPr>
              <w:rPr>
                <w:lang w:eastAsia="zh-CN"/>
              </w:rPr>
            </w:pPr>
            <w:r w:rsidRPr="00371817">
              <w:rPr>
                <w:lang w:eastAsia="zh-CN"/>
              </w:rPr>
              <w:t>注：须提供证书复印件加盖公章，否则不予认可。</w:t>
            </w:r>
          </w:p>
        </w:tc>
        <w:tc>
          <w:tcPr>
            <w:tcW w:w="1134" w:type="dxa"/>
          </w:tcPr>
          <w:p w14:paraId="67F71189" w14:textId="77777777" w:rsidR="00B41428" w:rsidRPr="00371817" w:rsidRDefault="00B41428" w:rsidP="00474404">
            <w:pPr>
              <w:rPr>
                <w:lang w:eastAsia="zh-CN"/>
              </w:rPr>
            </w:pPr>
          </w:p>
        </w:tc>
      </w:tr>
      <w:tr w:rsidR="00B41428" w:rsidRPr="00371817" w14:paraId="12142B14" w14:textId="77777777" w:rsidTr="00F81590">
        <w:trPr>
          <w:trHeight w:val="1104"/>
        </w:trPr>
        <w:tc>
          <w:tcPr>
            <w:tcW w:w="710" w:type="dxa"/>
            <w:vMerge/>
            <w:vAlign w:val="bottom"/>
          </w:tcPr>
          <w:p w14:paraId="26193B78" w14:textId="77777777" w:rsidR="00B41428" w:rsidRPr="00371817" w:rsidRDefault="00B41428" w:rsidP="00474404">
            <w:pPr>
              <w:spacing w:after="160"/>
              <w:rPr>
                <w:lang w:eastAsia="zh-CN"/>
              </w:rPr>
            </w:pPr>
          </w:p>
        </w:tc>
        <w:tc>
          <w:tcPr>
            <w:tcW w:w="709" w:type="dxa"/>
            <w:vMerge/>
          </w:tcPr>
          <w:p w14:paraId="310B396B" w14:textId="77777777" w:rsidR="00B41428" w:rsidRPr="00371817" w:rsidRDefault="00B41428" w:rsidP="00474404">
            <w:pPr>
              <w:spacing w:after="160"/>
              <w:rPr>
                <w:lang w:eastAsia="zh-CN"/>
              </w:rPr>
            </w:pPr>
          </w:p>
        </w:tc>
        <w:tc>
          <w:tcPr>
            <w:tcW w:w="1842" w:type="dxa"/>
            <w:vAlign w:val="center"/>
          </w:tcPr>
          <w:p w14:paraId="16A69B03" w14:textId="77777777" w:rsidR="00B41428" w:rsidRPr="00371817" w:rsidRDefault="00B41428" w:rsidP="00474404">
            <w:pPr>
              <w:rPr>
                <w:lang w:eastAsia="zh-CN"/>
              </w:rPr>
            </w:pPr>
            <w:r w:rsidRPr="00371817">
              <w:rPr>
                <w:lang w:eastAsia="zh-CN"/>
              </w:rPr>
              <w:t>投标人完成类似项目业绩情况（</w:t>
            </w:r>
            <w:r w:rsidRPr="00371817">
              <w:rPr>
                <w:rFonts w:hint="eastAsia"/>
                <w:lang w:eastAsia="zh-CN"/>
              </w:rPr>
              <w:t>6</w:t>
            </w:r>
            <w:r w:rsidRPr="00371817">
              <w:rPr>
                <w:lang w:eastAsia="zh-CN"/>
              </w:rPr>
              <w:t>分）</w:t>
            </w:r>
          </w:p>
        </w:tc>
        <w:tc>
          <w:tcPr>
            <w:tcW w:w="5245" w:type="dxa"/>
          </w:tcPr>
          <w:p w14:paraId="10956D1A" w14:textId="741C4707" w:rsidR="00B41428" w:rsidRPr="00371817" w:rsidRDefault="00B41428" w:rsidP="00474404">
            <w:pPr>
              <w:ind w:right="101"/>
              <w:rPr>
                <w:lang w:eastAsia="zh-CN"/>
              </w:rPr>
            </w:pPr>
            <w:r w:rsidRPr="00371817">
              <w:rPr>
                <w:lang w:eastAsia="zh-CN"/>
              </w:rPr>
              <w:t>根据投标人近三年（</w:t>
            </w:r>
            <w:r w:rsidRPr="008846DA">
              <w:rPr>
                <w:lang w:eastAsia="zh-CN"/>
              </w:rPr>
              <w:t>202</w:t>
            </w:r>
            <w:r w:rsidR="008846DA">
              <w:rPr>
                <w:rFonts w:hint="eastAsia"/>
                <w:lang w:eastAsia="zh-CN"/>
              </w:rPr>
              <w:t>2</w:t>
            </w:r>
            <w:r w:rsidRPr="00371817">
              <w:rPr>
                <w:lang w:eastAsia="zh-CN"/>
              </w:rPr>
              <w:t>年</w:t>
            </w:r>
            <w:r w:rsidRPr="008846DA">
              <w:rPr>
                <w:lang w:eastAsia="zh-CN"/>
              </w:rPr>
              <w:t>1</w:t>
            </w:r>
            <w:r w:rsidRPr="00371817">
              <w:rPr>
                <w:lang w:eastAsia="zh-CN"/>
              </w:rPr>
              <w:t>月至今）中国境内类似项目业绩进行评价，（须提供合同首页、合同金额页、盖章页复印件并加盖本单位公章），提供一个得</w:t>
            </w:r>
            <w:r w:rsidRPr="00371817">
              <w:rPr>
                <w:rFonts w:hint="eastAsia"/>
                <w:lang w:eastAsia="zh-CN"/>
              </w:rPr>
              <w:t>2</w:t>
            </w:r>
            <w:r w:rsidRPr="00371817">
              <w:rPr>
                <w:lang w:eastAsia="zh-CN"/>
              </w:rPr>
              <w:t>分，最多</w:t>
            </w:r>
            <w:r w:rsidRPr="00371817">
              <w:rPr>
                <w:rFonts w:hint="eastAsia"/>
                <w:lang w:eastAsia="zh-CN"/>
              </w:rPr>
              <w:t>6</w:t>
            </w:r>
            <w:r w:rsidRPr="00371817">
              <w:rPr>
                <w:lang w:eastAsia="zh-CN"/>
              </w:rPr>
              <w:t>分。</w:t>
            </w:r>
          </w:p>
        </w:tc>
        <w:tc>
          <w:tcPr>
            <w:tcW w:w="1134" w:type="dxa"/>
          </w:tcPr>
          <w:p w14:paraId="4F873BF6" w14:textId="77777777" w:rsidR="00B41428" w:rsidRPr="00371817" w:rsidRDefault="00B41428" w:rsidP="00474404">
            <w:pPr>
              <w:ind w:right="101"/>
              <w:rPr>
                <w:lang w:eastAsia="zh-CN"/>
              </w:rPr>
            </w:pPr>
          </w:p>
        </w:tc>
      </w:tr>
      <w:tr w:rsidR="00B41428" w:rsidRPr="00371817" w14:paraId="74E0A25C" w14:textId="77777777" w:rsidTr="00F81590">
        <w:trPr>
          <w:trHeight w:val="1105"/>
        </w:trPr>
        <w:tc>
          <w:tcPr>
            <w:tcW w:w="710" w:type="dxa"/>
            <w:vMerge w:val="restart"/>
            <w:vAlign w:val="center"/>
          </w:tcPr>
          <w:p w14:paraId="2AC56885" w14:textId="77777777" w:rsidR="00B41428" w:rsidRPr="00371817" w:rsidRDefault="00B41428" w:rsidP="00474404">
            <w:pPr>
              <w:jc w:val="center"/>
            </w:pPr>
            <w:proofErr w:type="spellStart"/>
            <w:r w:rsidRPr="00371817">
              <w:t>技术部分</w:t>
            </w:r>
            <w:proofErr w:type="spellEnd"/>
          </w:p>
        </w:tc>
        <w:tc>
          <w:tcPr>
            <w:tcW w:w="709" w:type="dxa"/>
            <w:vMerge w:val="restart"/>
            <w:vAlign w:val="center"/>
          </w:tcPr>
          <w:p w14:paraId="72479061" w14:textId="77777777" w:rsidR="00B41428" w:rsidRPr="00371817" w:rsidRDefault="00B41428" w:rsidP="00474404">
            <w:pPr>
              <w:rPr>
                <w:lang w:eastAsia="zh-CN"/>
              </w:rPr>
            </w:pPr>
            <w:r w:rsidRPr="00371817">
              <w:rPr>
                <w:rFonts w:ascii="Calibri" w:eastAsia="Calibri" w:hAnsi="Calibri" w:cs="Calibri"/>
              </w:rPr>
              <w:t>5</w:t>
            </w:r>
            <w:r w:rsidRPr="00371817">
              <w:rPr>
                <w:rFonts w:ascii="Calibri" w:hAnsi="Calibri" w:cs="Calibri" w:hint="eastAsia"/>
                <w:lang w:eastAsia="zh-CN"/>
              </w:rPr>
              <w:t>0</w:t>
            </w:r>
          </w:p>
        </w:tc>
        <w:tc>
          <w:tcPr>
            <w:tcW w:w="1842" w:type="dxa"/>
            <w:vAlign w:val="center"/>
          </w:tcPr>
          <w:p w14:paraId="3E7ABFD1" w14:textId="77777777" w:rsidR="00B41428" w:rsidRPr="00371817" w:rsidRDefault="00B41428" w:rsidP="00474404">
            <w:pPr>
              <w:rPr>
                <w:lang w:eastAsia="zh-CN"/>
              </w:rPr>
            </w:pPr>
            <w:r w:rsidRPr="00371817">
              <w:rPr>
                <w:lang w:eastAsia="zh-CN"/>
              </w:rPr>
              <w:t>对投标人整体服务方案的评价（</w:t>
            </w:r>
            <w:r w:rsidRPr="00371817">
              <w:rPr>
                <w:rFonts w:ascii="Calibri" w:eastAsiaTheme="minorEastAsia" w:hAnsi="Calibri" w:cs="Calibri" w:hint="eastAsia"/>
                <w:lang w:eastAsia="zh-CN"/>
              </w:rPr>
              <w:t>15</w:t>
            </w:r>
            <w:r w:rsidRPr="00371817">
              <w:rPr>
                <w:lang w:eastAsia="zh-CN"/>
              </w:rPr>
              <w:t>分）</w:t>
            </w:r>
          </w:p>
        </w:tc>
        <w:tc>
          <w:tcPr>
            <w:tcW w:w="5245" w:type="dxa"/>
          </w:tcPr>
          <w:p w14:paraId="061D8208" w14:textId="77777777" w:rsidR="00B41428" w:rsidRPr="00371817" w:rsidRDefault="00B41428" w:rsidP="00474404">
            <w:pPr>
              <w:rPr>
                <w:lang w:eastAsia="zh-CN"/>
              </w:rPr>
            </w:pPr>
            <w:r w:rsidRPr="00371817">
              <w:rPr>
                <w:lang w:eastAsia="zh-CN"/>
              </w:rPr>
              <w:t>投标人的方案设计合理细致</w:t>
            </w:r>
            <w:r w:rsidRPr="00371817">
              <w:rPr>
                <w:lang w:eastAsia="zh-CN"/>
              </w:rPr>
              <w:t>,</w:t>
            </w:r>
            <w:r w:rsidRPr="00371817">
              <w:rPr>
                <w:lang w:eastAsia="zh-CN"/>
              </w:rPr>
              <w:t>无缺项、</w:t>
            </w:r>
            <w:proofErr w:type="gramStart"/>
            <w:r w:rsidRPr="00371817">
              <w:rPr>
                <w:lang w:eastAsia="zh-CN"/>
              </w:rPr>
              <w:t>漏项得</w:t>
            </w:r>
            <w:r w:rsidRPr="00371817">
              <w:rPr>
                <w:rFonts w:hint="eastAsia"/>
                <w:lang w:eastAsia="zh-CN"/>
              </w:rPr>
              <w:t>15</w:t>
            </w:r>
            <w:r w:rsidRPr="00371817">
              <w:rPr>
                <w:lang w:eastAsia="zh-CN"/>
              </w:rPr>
              <w:t>分</w:t>
            </w:r>
            <w:proofErr w:type="gramEnd"/>
            <w:r w:rsidRPr="00371817">
              <w:rPr>
                <w:lang w:eastAsia="zh-CN"/>
              </w:rPr>
              <w:t>；</w:t>
            </w:r>
          </w:p>
          <w:p w14:paraId="35121CDD" w14:textId="77777777" w:rsidR="00B41428" w:rsidRPr="00371817" w:rsidRDefault="00B41428" w:rsidP="00474404">
            <w:pPr>
              <w:rPr>
                <w:lang w:eastAsia="zh-CN"/>
              </w:rPr>
            </w:pPr>
            <w:r w:rsidRPr="00371817">
              <w:rPr>
                <w:lang w:eastAsia="zh-CN"/>
              </w:rPr>
              <w:t>方案设计细致，存在轻微缺项、</w:t>
            </w:r>
            <w:proofErr w:type="gramStart"/>
            <w:r w:rsidRPr="00371817">
              <w:rPr>
                <w:lang w:eastAsia="zh-CN"/>
              </w:rPr>
              <w:t>漏项得</w:t>
            </w:r>
            <w:r w:rsidRPr="00371817">
              <w:rPr>
                <w:rFonts w:hint="eastAsia"/>
                <w:lang w:eastAsia="zh-CN"/>
              </w:rPr>
              <w:t>11</w:t>
            </w:r>
            <w:r w:rsidRPr="00371817">
              <w:rPr>
                <w:lang w:eastAsia="zh-CN"/>
              </w:rPr>
              <w:t>分</w:t>
            </w:r>
            <w:proofErr w:type="gramEnd"/>
            <w:r w:rsidRPr="00371817">
              <w:rPr>
                <w:lang w:eastAsia="zh-CN"/>
              </w:rPr>
              <w:t>；</w:t>
            </w:r>
          </w:p>
          <w:p w14:paraId="12EA075B" w14:textId="77777777" w:rsidR="00B41428" w:rsidRPr="00371817" w:rsidRDefault="00B41428" w:rsidP="00474404">
            <w:pPr>
              <w:rPr>
                <w:lang w:eastAsia="zh-CN"/>
              </w:rPr>
            </w:pPr>
            <w:r w:rsidRPr="00371817">
              <w:rPr>
                <w:lang w:eastAsia="zh-CN"/>
              </w:rPr>
              <w:t>方案设计一般，存在部分缺项、</w:t>
            </w:r>
            <w:proofErr w:type="gramStart"/>
            <w:r w:rsidRPr="00371817">
              <w:rPr>
                <w:lang w:eastAsia="zh-CN"/>
              </w:rPr>
              <w:t>漏项得</w:t>
            </w:r>
            <w:r w:rsidRPr="00371817">
              <w:rPr>
                <w:rFonts w:hint="eastAsia"/>
                <w:lang w:eastAsia="zh-CN"/>
              </w:rPr>
              <w:t>7</w:t>
            </w:r>
            <w:r w:rsidRPr="00371817">
              <w:rPr>
                <w:lang w:eastAsia="zh-CN"/>
              </w:rPr>
              <w:t>分</w:t>
            </w:r>
            <w:proofErr w:type="gramEnd"/>
            <w:r w:rsidRPr="00371817">
              <w:rPr>
                <w:lang w:eastAsia="zh-CN"/>
              </w:rPr>
              <w:t>；</w:t>
            </w:r>
          </w:p>
          <w:p w14:paraId="3728E2F5" w14:textId="77777777" w:rsidR="00B41428" w:rsidRPr="00371817" w:rsidRDefault="00B41428" w:rsidP="009266E1">
            <w:pPr>
              <w:rPr>
                <w:lang w:eastAsia="zh-CN"/>
              </w:rPr>
            </w:pPr>
            <w:r w:rsidRPr="00371817">
              <w:rPr>
                <w:lang w:eastAsia="zh-CN"/>
              </w:rPr>
              <w:t>方案设计粗糙，存在明显缺项、</w:t>
            </w:r>
            <w:proofErr w:type="gramStart"/>
            <w:r w:rsidRPr="00371817">
              <w:rPr>
                <w:lang w:eastAsia="zh-CN"/>
              </w:rPr>
              <w:t>漏项得</w:t>
            </w:r>
            <w:r w:rsidRPr="00371817">
              <w:rPr>
                <w:rFonts w:hint="eastAsia"/>
                <w:lang w:eastAsia="zh-CN"/>
              </w:rPr>
              <w:t>3</w:t>
            </w:r>
            <w:r w:rsidRPr="00371817">
              <w:rPr>
                <w:lang w:eastAsia="zh-CN"/>
              </w:rPr>
              <w:t>分</w:t>
            </w:r>
            <w:proofErr w:type="gramEnd"/>
            <w:r w:rsidR="009266E1">
              <w:rPr>
                <w:rFonts w:hint="eastAsia"/>
                <w:lang w:eastAsia="zh-CN"/>
              </w:rPr>
              <w:t>。</w:t>
            </w:r>
          </w:p>
        </w:tc>
        <w:tc>
          <w:tcPr>
            <w:tcW w:w="1134" w:type="dxa"/>
          </w:tcPr>
          <w:p w14:paraId="3697B3FC" w14:textId="77777777" w:rsidR="00B41428" w:rsidRPr="00371817" w:rsidRDefault="00B41428" w:rsidP="00474404">
            <w:pPr>
              <w:rPr>
                <w:lang w:eastAsia="zh-CN"/>
              </w:rPr>
            </w:pPr>
          </w:p>
        </w:tc>
      </w:tr>
      <w:tr w:rsidR="00B41428" w:rsidRPr="00371817" w14:paraId="3B1806DB" w14:textId="77777777" w:rsidTr="00F81590">
        <w:trPr>
          <w:trHeight w:val="1110"/>
        </w:trPr>
        <w:tc>
          <w:tcPr>
            <w:tcW w:w="710" w:type="dxa"/>
            <w:vMerge/>
          </w:tcPr>
          <w:p w14:paraId="68C19F20" w14:textId="77777777" w:rsidR="00B41428" w:rsidRPr="00371817" w:rsidRDefault="00B41428" w:rsidP="00474404">
            <w:pPr>
              <w:spacing w:after="160"/>
              <w:rPr>
                <w:lang w:eastAsia="zh-CN"/>
              </w:rPr>
            </w:pPr>
          </w:p>
        </w:tc>
        <w:tc>
          <w:tcPr>
            <w:tcW w:w="709" w:type="dxa"/>
            <w:vMerge/>
          </w:tcPr>
          <w:p w14:paraId="67028AA1" w14:textId="77777777" w:rsidR="00B41428" w:rsidRPr="00371817" w:rsidRDefault="00B41428" w:rsidP="00474404">
            <w:pPr>
              <w:spacing w:after="160"/>
              <w:rPr>
                <w:lang w:eastAsia="zh-CN"/>
              </w:rPr>
            </w:pPr>
          </w:p>
        </w:tc>
        <w:tc>
          <w:tcPr>
            <w:tcW w:w="1842" w:type="dxa"/>
            <w:vAlign w:val="center"/>
          </w:tcPr>
          <w:p w14:paraId="678D33ED" w14:textId="77777777" w:rsidR="00B41428" w:rsidRPr="00371817" w:rsidRDefault="00B41428" w:rsidP="00474404">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lang w:eastAsia="zh-CN"/>
              </w:rPr>
              <w:t>分）</w:t>
            </w:r>
          </w:p>
        </w:tc>
        <w:tc>
          <w:tcPr>
            <w:tcW w:w="5245" w:type="dxa"/>
          </w:tcPr>
          <w:p w14:paraId="2F0E0B74" w14:textId="77777777" w:rsidR="00B41428" w:rsidRPr="008846DA" w:rsidRDefault="00B41428" w:rsidP="00B41428">
            <w:pPr>
              <w:widowControl/>
              <w:snapToGrid w:val="0"/>
              <w:spacing w:line="288" w:lineRule="auto"/>
              <w:ind w:leftChars="20" w:left="42"/>
              <w:jc w:val="left"/>
              <w:rPr>
                <w:rFonts w:ascii="宋体" w:hAnsi="宋体" w:hint="eastAsia"/>
                <w:sz w:val="21"/>
                <w:szCs w:val="21"/>
                <w:lang w:eastAsia="zh-CN"/>
              </w:rPr>
            </w:pPr>
            <w:r w:rsidRPr="008846DA">
              <w:rPr>
                <w:rFonts w:ascii="宋体" w:hAnsi="宋体" w:hint="eastAsia"/>
                <w:sz w:val="21"/>
                <w:szCs w:val="21"/>
                <w:lang w:eastAsia="zh-CN"/>
              </w:rPr>
              <w:t>根据项目人员安排设置合理性，整体人员素质，项目负责人管理经验综合评分：</w:t>
            </w:r>
          </w:p>
          <w:p w14:paraId="48DA1A63" w14:textId="77777777" w:rsidR="00B41428" w:rsidRPr="008846DA" w:rsidRDefault="00B41428" w:rsidP="00B41428">
            <w:pPr>
              <w:widowControl/>
              <w:spacing w:line="288" w:lineRule="auto"/>
              <w:jc w:val="left"/>
              <w:rPr>
                <w:rFonts w:ascii="宋体" w:hAnsi="宋体" w:cs="宋体" w:hint="eastAsia"/>
                <w:sz w:val="21"/>
                <w:szCs w:val="21"/>
                <w:lang w:eastAsia="zh-CN"/>
              </w:rPr>
            </w:pPr>
            <w:r w:rsidRPr="008846DA">
              <w:rPr>
                <w:rFonts w:ascii="宋体" w:hAnsi="宋体" w:cs="宋体" w:hint="eastAsia"/>
                <w:sz w:val="21"/>
                <w:szCs w:val="21"/>
                <w:lang w:eastAsia="zh-CN"/>
              </w:rPr>
              <w:t>针对项目实施的服务团队有详细描述，项目负责人具有15年以上工作经验</w:t>
            </w:r>
            <w:r w:rsidR="002A7800" w:rsidRPr="008846DA">
              <w:rPr>
                <w:rFonts w:ascii="宋体" w:hAnsi="宋体" w:cs="宋体" w:hint="eastAsia"/>
                <w:sz w:val="21"/>
                <w:szCs w:val="21"/>
                <w:lang w:eastAsia="zh-CN"/>
              </w:rPr>
              <w:t>且</w:t>
            </w:r>
            <w:r w:rsidRPr="008846DA">
              <w:rPr>
                <w:rFonts w:ascii="宋体" w:hAnsi="宋体" w:cs="宋体" w:hint="eastAsia"/>
                <w:sz w:val="21"/>
                <w:szCs w:val="21"/>
                <w:lang w:eastAsia="zh-CN"/>
              </w:rPr>
              <w:t>团队人员</w:t>
            </w:r>
            <w:r w:rsidR="002A7800" w:rsidRPr="008846DA">
              <w:rPr>
                <w:rFonts w:ascii="宋体" w:hAnsi="宋体" w:cs="宋体" w:hint="eastAsia"/>
                <w:sz w:val="21"/>
                <w:szCs w:val="21"/>
                <w:lang w:eastAsia="zh-CN"/>
              </w:rPr>
              <w:t>5</w:t>
            </w:r>
            <w:r w:rsidRPr="008846DA">
              <w:rPr>
                <w:rFonts w:ascii="宋体" w:hAnsi="宋体" w:cs="宋体" w:hint="eastAsia"/>
                <w:sz w:val="21"/>
                <w:szCs w:val="21"/>
                <w:lang w:eastAsia="zh-CN"/>
              </w:rPr>
              <w:t>人以上，配备合理，全体人员素质较高，项目组所有人员均有丰富的同类工作经验，得 15分</w:t>
            </w:r>
          </w:p>
          <w:p w14:paraId="7233191C" w14:textId="06CD619B" w:rsidR="00B41428" w:rsidRPr="008846DA" w:rsidRDefault="00B41428" w:rsidP="00B41428">
            <w:pPr>
              <w:widowControl/>
              <w:spacing w:line="288" w:lineRule="auto"/>
              <w:jc w:val="left"/>
              <w:rPr>
                <w:rFonts w:ascii="宋体" w:hAnsi="宋体" w:cs="宋体" w:hint="eastAsia"/>
                <w:sz w:val="21"/>
                <w:szCs w:val="21"/>
                <w:lang w:eastAsia="zh-CN"/>
              </w:rPr>
            </w:pPr>
            <w:r w:rsidRPr="008846DA">
              <w:rPr>
                <w:rFonts w:ascii="宋体" w:hAnsi="宋体" w:cs="宋体" w:hint="eastAsia"/>
                <w:sz w:val="21"/>
                <w:szCs w:val="21"/>
                <w:lang w:eastAsia="zh-CN"/>
              </w:rPr>
              <w:t>针对项目实施的服务团队有详细描述，项目负责人具有</w:t>
            </w:r>
            <w:r w:rsidR="002A7800" w:rsidRPr="008846DA">
              <w:rPr>
                <w:rFonts w:ascii="宋体" w:hAnsi="宋体" w:cs="宋体" w:hint="eastAsia"/>
                <w:sz w:val="21"/>
                <w:szCs w:val="21"/>
                <w:lang w:eastAsia="zh-CN"/>
              </w:rPr>
              <w:t>10-15</w:t>
            </w:r>
            <w:r w:rsidRPr="008846DA">
              <w:rPr>
                <w:rFonts w:ascii="宋体" w:hAnsi="宋体" w:cs="宋体" w:hint="eastAsia"/>
                <w:sz w:val="21"/>
                <w:szCs w:val="21"/>
                <w:lang w:eastAsia="zh-CN"/>
              </w:rPr>
              <w:t>年工作经验，</w:t>
            </w:r>
            <w:r w:rsidR="00381D75" w:rsidRPr="008846DA">
              <w:rPr>
                <w:rFonts w:ascii="宋体" w:hAnsi="宋体" w:cs="宋体" w:hint="eastAsia"/>
                <w:sz w:val="21"/>
                <w:szCs w:val="21"/>
                <w:lang w:eastAsia="zh-CN"/>
              </w:rPr>
              <w:t>或</w:t>
            </w:r>
            <w:r w:rsidRPr="008846DA">
              <w:rPr>
                <w:rFonts w:ascii="宋体" w:hAnsi="宋体" w:cs="宋体" w:hint="eastAsia"/>
                <w:sz w:val="21"/>
                <w:szCs w:val="21"/>
                <w:lang w:eastAsia="zh-CN"/>
              </w:rPr>
              <w:t>团队人员</w:t>
            </w:r>
            <w:r w:rsidR="002A7800" w:rsidRPr="008846DA">
              <w:rPr>
                <w:rFonts w:ascii="宋体" w:hAnsi="宋体" w:cs="宋体" w:hint="eastAsia"/>
                <w:sz w:val="21"/>
                <w:szCs w:val="21"/>
                <w:lang w:eastAsia="zh-CN"/>
              </w:rPr>
              <w:t>3</w:t>
            </w:r>
            <w:r w:rsidRPr="008846DA">
              <w:rPr>
                <w:rFonts w:ascii="宋体" w:hAnsi="宋体" w:cs="宋体" w:hint="eastAsia"/>
                <w:sz w:val="21"/>
                <w:szCs w:val="21"/>
                <w:lang w:eastAsia="zh-CN"/>
              </w:rPr>
              <w:t>人至</w:t>
            </w:r>
            <w:r w:rsidR="002A7800" w:rsidRPr="008846DA">
              <w:rPr>
                <w:rFonts w:ascii="宋体" w:hAnsi="宋体" w:cs="宋体" w:hint="eastAsia"/>
                <w:sz w:val="21"/>
                <w:szCs w:val="21"/>
                <w:lang w:eastAsia="zh-CN"/>
              </w:rPr>
              <w:t>5</w:t>
            </w:r>
            <w:r w:rsidRPr="008846DA">
              <w:rPr>
                <w:rFonts w:ascii="宋体" w:hAnsi="宋体" w:cs="宋体" w:hint="eastAsia"/>
                <w:sz w:val="21"/>
                <w:szCs w:val="21"/>
                <w:lang w:eastAsia="zh-CN"/>
              </w:rPr>
              <w:t>人，配备能满足项目要求，项目服务主管具有丰富工作经验，其它人员欠缺，得1</w:t>
            </w:r>
            <w:r w:rsidR="008846DA" w:rsidRPr="008846DA">
              <w:rPr>
                <w:rFonts w:ascii="宋体" w:hAnsi="宋体" w:cs="宋体" w:hint="eastAsia"/>
                <w:sz w:val="21"/>
                <w:szCs w:val="21"/>
                <w:lang w:eastAsia="zh-CN"/>
              </w:rPr>
              <w:t>1</w:t>
            </w:r>
            <w:r w:rsidRPr="008846DA">
              <w:rPr>
                <w:rFonts w:ascii="宋体" w:hAnsi="宋体" w:cs="宋体" w:hint="eastAsia"/>
                <w:sz w:val="21"/>
                <w:szCs w:val="21"/>
                <w:lang w:eastAsia="zh-CN"/>
              </w:rPr>
              <w:t>分</w:t>
            </w:r>
          </w:p>
          <w:p w14:paraId="2D573C83" w14:textId="2349F26F" w:rsidR="00B41428" w:rsidRPr="008846DA" w:rsidRDefault="00B41428" w:rsidP="00B41428">
            <w:pPr>
              <w:widowControl/>
              <w:spacing w:line="288" w:lineRule="auto"/>
              <w:jc w:val="left"/>
              <w:rPr>
                <w:rFonts w:ascii="宋体" w:hAnsi="宋体" w:cs="宋体" w:hint="eastAsia"/>
                <w:sz w:val="21"/>
                <w:szCs w:val="21"/>
                <w:lang w:eastAsia="zh-CN"/>
              </w:rPr>
            </w:pPr>
            <w:r w:rsidRPr="008846DA">
              <w:rPr>
                <w:rFonts w:ascii="宋体" w:hAnsi="宋体" w:cs="宋体" w:hint="eastAsia"/>
                <w:sz w:val="21"/>
                <w:szCs w:val="21"/>
                <w:lang w:eastAsia="zh-CN"/>
              </w:rPr>
              <w:t>有项目团队描述但</w:t>
            </w:r>
            <w:r w:rsidR="00381D75" w:rsidRPr="008846DA">
              <w:rPr>
                <w:rFonts w:ascii="宋体" w:hAnsi="宋体" w:cs="宋体" w:hint="eastAsia"/>
                <w:sz w:val="21"/>
                <w:szCs w:val="21"/>
                <w:lang w:eastAsia="zh-CN"/>
              </w:rPr>
              <w:t>项目负责人具有10年以下工作经验，或</w:t>
            </w:r>
            <w:r w:rsidRPr="008846DA">
              <w:rPr>
                <w:rFonts w:ascii="宋体" w:hAnsi="宋体" w:cs="宋体" w:hint="eastAsia"/>
                <w:sz w:val="21"/>
                <w:szCs w:val="21"/>
                <w:lang w:eastAsia="zh-CN"/>
              </w:rPr>
              <w:t>服务团队人员少于</w:t>
            </w:r>
            <w:r w:rsidR="002A7800" w:rsidRPr="008846DA">
              <w:rPr>
                <w:rFonts w:ascii="宋体" w:hAnsi="宋体" w:cs="宋体" w:hint="eastAsia"/>
                <w:sz w:val="21"/>
                <w:szCs w:val="21"/>
                <w:lang w:eastAsia="zh-CN"/>
              </w:rPr>
              <w:t>3</w:t>
            </w:r>
            <w:r w:rsidRPr="008846DA">
              <w:rPr>
                <w:rFonts w:ascii="宋体" w:hAnsi="宋体" w:cs="宋体" w:hint="eastAsia"/>
                <w:sz w:val="21"/>
                <w:szCs w:val="21"/>
                <w:lang w:eastAsia="zh-CN"/>
              </w:rPr>
              <w:t>人，无法全部满足项目需求，项目团队整体同类工作经验欠缺，得</w:t>
            </w:r>
            <w:r w:rsidR="008846DA" w:rsidRPr="008846DA">
              <w:rPr>
                <w:rFonts w:ascii="宋体" w:hAnsi="宋体" w:cs="宋体" w:hint="eastAsia"/>
                <w:sz w:val="21"/>
                <w:szCs w:val="21"/>
                <w:lang w:eastAsia="zh-CN"/>
              </w:rPr>
              <w:t>7</w:t>
            </w:r>
            <w:r w:rsidRPr="008846DA">
              <w:rPr>
                <w:rFonts w:ascii="宋体" w:hAnsi="宋体" w:cs="宋体" w:hint="eastAsia"/>
                <w:sz w:val="21"/>
                <w:szCs w:val="21"/>
                <w:lang w:eastAsia="zh-CN"/>
              </w:rPr>
              <w:t>分</w:t>
            </w:r>
          </w:p>
          <w:p w14:paraId="06B93274" w14:textId="2E9CB9EF" w:rsidR="00B41428" w:rsidRPr="00371817" w:rsidRDefault="00B41428" w:rsidP="009266E1">
            <w:pPr>
              <w:widowControl/>
              <w:spacing w:line="288" w:lineRule="auto"/>
              <w:jc w:val="left"/>
              <w:rPr>
                <w:lang w:eastAsia="zh-CN"/>
              </w:rPr>
            </w:pPr>
            <w:r w:rsidRPr="008846DA">
              <w:rPr>
                <w:rFonts w:ascii="宋体" w:hAnsi="宋体" w:cs="宋体" w:hint="eastAsia"/>
                <w:sz w:val="21"/>
                <w:szCs w:val="21"/>
                <w:lang w:eastAsia="zh-CN"/>
              </w:rPr>
              <w:t>项目团队无说明或人员团队完全无法满足项目要求，得</w:t>
            </w:r>
            <w:r w:rsidR="008846DA" w:rsidRPr="008846DA">
              <w:rPr>
                <w:rFonts w:ascii="宋体" w:hAnsi="宋体" w:cs="宋体" w:hint="eastAsia"/>
                <w:sz w:val="21"/>
                <w:szCs w:val="21"/>
                <w:lang w:eastAsia="zh-CN"/>
              </w:rPr>
              <w:t>3</w:t>
            </w:r>
            <w:r w:rsidRPr="008846DA">
              <w:rPr>
                <w:rFonts w:ascii="宋体" w:hAnsi="宋体" w:cs="宋体" w:hint="eastAsia"/>
                <w:sz w:val="21"/>
                <w:szCs w:val="21"/>
                <w:lang w:eastAsia="zh-CN"/>
              </w:rPr>
              <w:t>分。</w:t>
            </w:r>
          </w:p>
        </w:tc>
        <w:tc>
          <w:tcPr>
            <w:tcW w:w="1134" w:type="dxa"/>
          </w:tcPr>
          <w:p w14:paraId="09D13CD9" w14:textId="77777777" w:rsidR="00B41428" w:rsidRPr="00B41428" w:rsidRDefault="00B41428" w:rsidP="00B41428">
            <w:pPr>
              <w:widowControl/>
              <w:snapToGrid w:val="0"/>
              <w:spacing w:line="288" w:lineRule="auto"/>
              <w:ind w:leftChars="20" w:left="42"/>
              <w:jc w:val="left"/>
              <w:rPr>
                <w:rFonts w:ascii="宋体" w:hAnsi="宋体" w:hint="eastAsia"/>
                <w:szCs w:val="21"/>
                <w:lang w:eastAsia="zh-CN"/>
              </w:rPr>
            </w:pPr>
          </w:p>
        </w:tc>
      </w:tr>
      <w:tr w:rsidR="00B41428" w:rsidRPr="00371817" w14:paraId="16E136A8" w14:textId="77777777" w:rsidTr="00F81590">
        <w:trPr>
          <w:trHeight w:val="1376"/>
        </w:trPr>
        <w:tc>
          <w:tcPr>
            <w:tcW w:w="710" w:type="dxa"/>
            <w:vMerge/>
          </w:tcPr>
          <w:p w14:paraId="23CBD7FA" w14:textId="77777777" w:rsidR="00B41428" w:rsidRPr="00371817" w:rsidRDefault="00B41428" w:rsidP="00474404">
            <w:pPr>
              <w:spacing w:after="160"/>
              <w:rPr>
                <w:lang w:eastAsia="zh-CN"/>
              </w:rPr>
            </w:pPr>
          </w:p>
        </w:tc>
        <w:tc>
          <w:tcPr>
            <w:tcW w:w="709" w:type="dxa"/>
            <w:vMerge/>
          </w:tcPr>
          <w:p w14:paraId="5E29522F" w14:textId="77777777" w:rsidR="00B41428" w:rsidRPr="00371817" w:rsidRDefault="00B41428" w:rsidP="00474404">
            <w:pPr>
              <w:spacing w:after="160"/>
              <w:rPr>
                <w:lang w:eastAsia="zh-CN"/>
              </w:rPr>
            </w:pPr>
          </w:p>
        </w:tc>
        <w:tc>
          <w:tcPr>
            <w:tcW w:w="1842" w:type="dxa"/>
            <w:vAlign w:val="center"/>
          </w:tcPr>
          <w:p w14:paraId="7242B009" w14:textId="77777777" w:rsidR="00B41428" w:rsidRPr="00371817" w:rsidRDefault="00B41428" w:rsidP="00474404">
            <w:pPr>
              <w:rPr>
                <w:lang w:eastAsia="zh-CN"/>
              </w:rPr>
            </w:pPr>
            <w:r w:rsidRPr="00371817">
              <w:rPr>
                <w:lang w:eastAsia="zh-CN"/>
              </w:rPr>
              <w:t>对投标人服务方案和保障措施的评价（</w:t>
            </w:r>
            <w:r w:rsidRPr="00371817">
              <w:rPr>
                <w:rFonts w:ascii="Calibri" w:eastAsia="Calibri" w:hAnsi="Calibri" w:cs="Calibri"/>
                <w:lang w:eastAsia="zh-CN"/>
              </w:rPr>
              <w:t xml:space="preserve">10 </w:t>
            </w:r>
            <w:r w:rsidRPr="00371817">
              <w:rPr>
                <w:lang w:eastAsia="zh-CN"/>
              </w:rPr>
              <w:t>分）</w:t>
            </w:r>
          </w:p>
        </w:tc>
        <w:tc>
          <w:tcPr>
            <w:tcW w:w="5245" w:type="dxa"/>
          </w:tcPr>
          <w:p w14:paraId="036836BE" w14:textId="77777777" w:rsidR="00B41428" w:rsidRPr="00371817" w:rsidRDefault="00B41428" w:rsidP="00474404">
            <w:pPr>
              <w:rPr>
                <w:lang w:eastAsia="zh-CN"/>
              </w:rPr>
            </w:pPr>
            <w:r w:rsidRPr="00371817">
              <w:rPr>
                <w:lang w:eastAsia="zh-CN"/>
              </w:rPr>
              <w:t>投标人提供的服务方案和保障措施严密、针对性强、切实可行得</w:t>
            </w:r>
            <w:r w:rsidRPr="00371817">
              <w:rPr>
                <w:lang w:eastAsia="zh-CN"/>
              </w:rPr>
              <w:t>10</w:t>
            </w:r>
            <w:r w:rsidRPr="00371817">
              <w:rPr>
                <w:lang w:eastAsia="zh-CN"/>
              </w:rPr>
              <w:t>分；</w:t>
            </w:r>
          </w:p>
          <w:p w14:paraId="5008D909" w14:textId="77777777" w:rsidR="00B41428" w:rsidRPr="00371817" w:rsidRDefault="00B41428" w:rsidP="00474404">
            <w:pPr>
              <w:rPr>
                <w:lang w:eastAsia="zh-CN"/>
              </w:rPr>
            </w:pPr>
            <w:r w:rsidRPr="00371817">
              <w:rPr>
                <w:lang w:eastAsia="zh-CN"/>
              </w:rPr>
              <w:t>投标人提供的服务承诺和保障措施合理、基本可行得</w:t>
            </w:r>
            <w:r w:rsidRPr="00371817">
              <w:rPr>
                <w:lang w:eastAsia="zh-CN"/>
              </w:rPr>
              <w:t>7</w:t>
            </w:r>
            <w:r w:rsidRPr="00371817">
              <w:rPr>
                <w:lang w:eastAsia="zh-CN"/>
              </w:rPr>
              <w:t>分；</w:t>
            </w:r>
          </w:p>
          <w:p w14:paraId="7E7B0914" w14:textId="77777777" w:rsidR="00B41428" w:rsidRPr="00371817" w:rsidRDefault="00B41428" w:rsidP="00474404">
            <w:pPr>
              <w:rPr>
                <w:lang w:eastAsia="zh-CN"/>
              </w:rPr>
            </w:pPr>
            <w:r w:rsidRPr="00371817">
              <w:rPr>
                <w:lang w:eastAsia="zh-CN"/>
              </w:rPr>
              <w:t>投标人提供的服务承诺和保障措施基本合理、部分可行得</w:t>
            </w:r>
            <w:r w:rsidRPr="00371817">
              <w:rPr>
                <w:lang w:eastAsia="zh-CN"/>
              </w:rPr>
              <w:t>4</w:t>
            </w:r>
            <w:r w:rsidRPr="00371817">
              <w:rPr>
                <w:lang w:eastAsia="zh-CN"/>
              </w:rPr>
              <w:t>分；</w:t>
            </w:r>
          </w:p>
          <w:p w14:paraId="51184A29" w14:textId="77777777" w:rsidR="00B41428" w:rsidRPr="00371817" w:rsidRDefault="00B41428" w:rsidP="009266E1">
            <w:pPr>
              <w:rPr>
                <w:lang w:eastAsia="zh-CN"/>
              </w:rPr>
            </w:pPr>
            <w:r w:rsidRPr="00371817">
              <w:rPr>
                <w:lang w:eastAsia="zh-CN"/>
              </w:rPr>
              <w:t>投标人提供的服务承诺和保障措施不合理、不可行得</w:t>
            </w:r>
            <w:r w:rsidRPr="00371817">
              <w:rPr>
                <w:lang w:eastAsia="zh-CN"/>
              </w:rPr>
              <w:t>1</w:t>
            </w:r>
            <w:r w:rsidRPr="00371817">
              <w:rPr>
                <w:lang w:eastAsia="zh-CN"/>
              </w:rPr>
              <w:t>分。</w:t>
            </w:r>
          </w:p>
        </w:tc>
        <w:tc>
          <w:tcPr>
            <w:tcW w:w="1134" w:type="dxa"/>
          </w:tcPr>
          <w:p w14:paraId="2BE1F783" w14:textId="77777777" w:rsidR="00B41428" w:rsidRPr="00371817" w:rsidRDefault="00B41428" w:rsidP="00474404">
            <w:pPr>
              <w:rPr>
                <w:lang w:eastAsia="zh-CN"/>
              </w:rPr>
            </w:pPr>
          </w:p>
        </w:tc>
      </w:tr>
      <w:tr w:rsidR="00B41428" w:rsidRPr="00371817" w14:paraId="25349DF7" w14:textId="77777777" w:rsidTr="00F81590">
        <w:trPr>
          <w:trHeight w:val="324"/>
        </w:trPr>
        <w:tc>
          <w:tcPr>
            <w:tcW w:w="710" w:type="dxa"/>
            <w:vMerge/>
          </w:tcPr>
          <w:p w14:paraId="58FA8B3E" w14:textId="77777777" w:rsidR="00B41428" w:rsidRPr="00371817" w:rsidRDefault="00B41428" w:rsidP="00474404">
            <w:pPr>
              <w:spacing w:after="160"/>
              <w:rPr>
                <w:lang w:eastAsia="zh-CN"/>
              </w:rPr>
            </w:pPr>
          </w:p>
        </w:tc>
        <w:tc>
          <w:tcPr>
            <w:tcW w:w="709" w:type="dxa"/>
            <w:vMerge/>
          </w:tcPr>
          <w:p w14:paraId="1EBCBCEA" w14:textId="77777777" w:rsidR="00B41428" w:rsidRPr="00371817" w:rsidRDefault="00B41428" w:rsidP="00474404">
            <w:pPr>
              <w:spacing w:after="160"/>
              <w:rPr>
                <w:lang w:eastAsia="zh-CN"/>
              </w:rPr>
            </w:pPr>
          </w:p>
        </w:tc>
        <w:tc>
          <w:tcPr>
            <w:tcW w:w="1842" w:type="dxa"/>
            <w:vAlign w:val="center"/>
          </w:tcPr>
          <w:p w14:paraId="49A82C5B" w14:textId="77777777" w:rsidR="00B41428" w:rsidRPr="00371817" w:rsidRDefault="00B41428" w:rsidP="00474404">
            <w:pPr>
              <w:rPr>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lang w:eastAsia="zh-CN"/>
              </w:rPr>
              <w:t>分）</w:t>
            </w:r>
          </w:p>
        </w:tc>
        <w:tc>
          <w:tcPr>
            <w:tcW w:w="5245" w:type="dxa"/>
          </w:tcPr>
          <w:p w14:paraId="53BA869C" w14:textId="77777777" w:rsidR="00B41428" w:rsidRPr="00371817" w:rsidRDefault="00B41428" w:rsidP="00474404">
            <w:pPr>
              <w:rPr>
                <w:lang w:eastAsia="zh-CN"/>
              </w:rPr>
            </w:pPr>
            <w:r w:rsidRPr="00371817">
              <w:rPr>
                <w:lang w:eastAsia="zh-CN"/>
              </w:rPr>
              <w:t>项目具有应急预案，且细致合理、针对性强，出现问题，能及时实施应对措施得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35CAE990" w14:textId="77777777" w:rsidR="00B41428" w:rsidRPr="00371817" w:rsidRDefault="00B41428" w:rsidP="00474404">
            <w:pPr>
              <w:rPr>
                <w:lang w:eastAsia="zh-CN"/>
              </w:rPr>
            </w:pPr>
            <w:r w:rsidRPr="00371817">
              <w:rPr>
                <w:lang w:eastAsia="zh-CN"/>
              </w:rPr>
              <w:t>项目具有应急预案，针对性一般得</w:t>
            </w:r>
            <w:r w:rsidRPr="00371817">
              <w:rPr>
                <w:rFonts w:hint="eastAsia"/>
                <w:lang w:eastAsia="zh-CN"/>
              </w:rPr>
              <w:t>7</w:t>
            </w:r>
            <w:r w:rsidRPr="00371817">
              <w:rPr>
                <w:lang w:eastAsia="zh-CN"/>
              </w:rPr>
              <w:t>分；</w:t>
            </w:r>
          </w:p>
          <w:p w14:paraId="446EF974" w14:textId="77777777" w:rsidR="00B41428" w:rsidRPr="00371817" w:rsidRDefault="00B41428" w:rsidP="00474404">
            <w:pPr>
              <w:rPr>
                <w:lang w:eastAsia="zh-CN"/>
              </w:rPr>
            </w:pPr>
            <w:r w:rsidRPr="00371817">
              <w:rPr>
                <w:lang w:eastAsia="zh-CN"/>
              </w:rPr>
              <w:t>项目具有应急预案，相对简单、针对性弱得</w:t>
            </w:r>
            <w:r w:rsidRPr="00371817">
              <w:rPr>
                <w:rFonts w:hint="eastAsia"/>
                <w:lang w:eastAsia="zh-CN"/>
              </w:rPr>
              <w:t>4</w:t>
            </w:r>
            <w:r w:rsidRPr="00371817">
              <w:rPr>
                <w:lang w:eastAsia="zh-CN"/>
              </w:rPr>
              <w:t>分；</w:t>
            </w:r>
          </w:p>
          <w:p w14:paraId="70649D32" w14:textId="77777777" w:rsidR="00B41428" w:rsidRPr="00371817" w:rsidRDefault="00B41428" w:rsidP="009266E1">
            <w:pPr>
              <w:rPr>
                <w:lang w:eastAsia="zh-CN"/>
              </w:rPr>
            </w:pPr>
            <w:r w:rsidRPr="00371817">
              <w:rPr>
                <w:lang w:eastAsia="zh-CN"/>
              </w:rPr>
              <w:lastRenderedPageBreak/>
              <w:t>项目具有应急预案，但简单且不具有针对性得</w:t>
            </w:r>
            <w:r w:rsidRPr="00371817">
              <w:rPr>
                <w:lang w:eastAsia="zh-CN"/>
              </w:rPr>
              <w:t>1</w:t>
            </w:r>
            <w:r w:rsidRPr="00371817">
              <w:rPr>
                <w:lang w:eastAsia="zh-CN"/>
              </w:rPr>
              <w:t>分。</w:t>
            </w:r>
          </w:p>
        </w:tc>
        <w:tc>
          <w:tcPr>
            <w:tcW w:w="1134" w:type="dxa"/>
          </w:tcPr>
          <w:p w14:paraId="5EEF80FF" w14:textId="77777777" w:rsidR="00B41428" w:rsidRPr="00371817" w:rsidRDefault="00B41428" w:rsidP="00474404">
            <w:pPr>
              <w:rPr>
                <w:lang w:eastAsia="zh-CN"/>
              </w:rPr>
            </w:pPr>
          </w:p>
        </w:tc>
      </w:tr>
    </w:tbl>
    <w:p w14:paraId="6E9CD2B6" w14:textId="77777777" w:rsidR="004E49A7" w:rsidRPr="008256F2" w:rsidRDefault="004E49A7" w:rsidP="004E49A7">
      <w:pPr>
        <w:widowControl/>
        <w:spacing w:line="288" w:lineRule="auto"/>
        <w:jc w:val="left"/>
        <w:rPr>
          <w:rFonts w:ascii="宋体" w:hAnsi="宋体" w:cs="宋体" w:hint="eastAsia"/>
          <w:b/>
          <w:bCs/>
          <w:kern w:val="0"/>
          <w:sz w:val="20"/>
          <w:szCs w:val="21"/>
        </w:rPr>
      </w:pPr>
    </w:p>
    <w:p w14:paraId="114C82F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3F49C28E" w14:textId="77777777" w:rsidR="004E49A7" w:rsidRPr="00076A11" w:rsidRDefault="004E49A7" w:rsidP="004E49A7">
      <w:pPr>
        <w:rPr>
          <w:rFonts w:ascii="楷体" w:eastAsia="楷体" w:hAnsi="楷体" w:cs="Calibri" w:hint="eastAsia"/>
          <w:szCs w:val="21"/>
        </w:rPr>
      </w:pPr>
    </w:p>
    <w:p w14:paraId="0BB9A698" w14:textId="77777777" w:rsidR="004E49A7" w:rsidRPr="006E0983" w:rsidRDefault="004E49A7" w:rsidP="004E49A7">
      <w:pPr>
        <w:spacing w:line="360" w:lineRule="auto"/>
        <w:jc w:val="center"/>
        <w:rPr>
          <w:rFonts w:ascii="楷体" w:eastAsia="楷体" w:hAnsi="楷体" w:cs="Calibri" w:hint="eastAsia"/>
          <w:b/>
          <w:sz w:val="36"/>
          <w:szCs w:val="21"/>
        </w:rPr>
      </w:pPr>
    </w:p>
    <w:p w14:paraId="6C38C2FF"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589DB02A"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347C1B18" w14:textId="77777777" w:rsidR="004E49A7" w:rsidRPr="006E0983" w:rsidRDefault="004E49A7" w:rsidP="004E49A7">
      <w:pPr>
        <w:rPr>
          <w:rFonts w:ascii="楷体" w:eastAsia="楷体" w:hAnsi="楷体" w:cs="Calibri" w:hint="eastAsia"/>
          <w:szCs w:val="21"/>
        </w:rPr>
      </w:pPr>
    </w:p>
    <w:p w14:paraId="18282769" w14:textId="77777777" w:rsidR="004E49A7" w:rsidRPr="006E0983" w:rsidRDefault="004E49A7" w:rsidP="004E49A7">
      <w:pPr>
        <w:rPr>
          <w:rFonts w:ascii="楷体" w:eastAsia="楷体" w:hAnsi="楷体" w:cs="Calibri" w:hint="eastAsia"/>
          <w:szCs w:val="21"/>
        </w:rPr>
      </w:pPr>
    </w:p>
    <w:p w14:paraId="577CA9C1" w14:textId="77777777" w:rsidR="004E49A7" w:rsidRPr="006E0983" w:rsidRDefault="004E49A7" w:rsidP="004E49A7">
      <w:pPr>
        <w:rPr>
          <w:rFonts w:ascii="楷体" w:eastAsia="楷体" w:hAnsi="楷体" w:cs="Calibri" w:hint="eastAsia"/>
          <w:sz w:val="28"/>
          <w:szCs w:val="21"/>
        </w:rPr>
      </w:pPr>
    </w:p>
    <w:p w14:paraId="64893D4F"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0001E4A2"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63ACC1A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758E740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7506B72A" w14:textId="77777777" w:rsidR="004E49A7" w:rsidRPr="006E0983" w:rsidRDefault="004E49A7" w:rsidP="004E49A7">
      <w:pPr>
        <w:rPr>
          <w:rFonts w:ascii="楷体" w:eastAsia="楷体" w:hAnsi="楷体" w:cs="Calibri" w:hint="eastAsia"/>
          <w:sz w:val="28"/>
          <w:szCs w:val="21"/>
        </w:rPr>
      </w:pPr>
    </w:p>
    <w:p w14:paraId="1DADB920" w14:textId="77777777" w:rsidR="004E49A7" w:rsidRPr="006E0983" w:rsidRDefault="004E49A7" w:rsidP="004E49A7">
      <w:pPr>
        <w:rPr>
          <w:rFonts w:ascii="楷体" w:eastAsia="楷体" w:hAnsi="楷体" w:cs="Calibri" w:hint="eastAsia"/>
          <w:sz w:val="28"/>
          <w:szCs w:val="21"/>
        </w:rPr>
      </w:pPr>
    </w:p>
    <w:p w14:paraId="2CA3C5A3" w14:textId="77777777" w:rsidR="004E49A7" w:rsidRPr="006E0983" w:rsidRDefault="004E49A7" w:rsidP="004E49A7">
      <w:pPr>
        <w:rPr>
          <w:rFonts w:ascii="楷体" w:eastAsia="楷体" w:hAnsi="楷体" w:cs="Calibri" w:hint="eastAsia"/>
          <w:sz w:val="28"/>
          <w:szCs w:val="21"/>
        </w:rPr>
      </w:pPr>
    </w:p>
    <w:p w14:paraId="21E1BCD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6C16F1B3"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47435F8E"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7EB5AA6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1A57B0E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p>
    <w:p w14:paraId="312B36DC"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p>
    <w:p w14:paraId="61E469B1" w14:textId="77777777" w:rsidR="004E49A7" w:rsidRPr="006E0983" w:rsidRDefault="004E49A7" w:rsidP="004E49A7">
      <w:pPr>
        <w:rPr>
          <w:rFonts w:ascii="楷体" w:eastAsia="楷体" w:hAnsi="楷体" w:cs="Calibri" w:hint="eastAsia"/>
          <w:b/>
          <w:sz w:val="28"/>
          <w:szCs w:val="21"/>
        </w:rPr>
      </w:pPr>
    </w:p>
    <w:p w14:paraId="12B787FD" w14:textId="77777777" w:rsidR="004E49A7" w:rsidRPr="006E0983" w:rsidRDefault="004E49A7" w:rsidP="004E49A7">
      <w:pPr>
        <w:rPr>
          <w:rFonts w:ascii="楷体" w:eastAsia="楷体" w:hAnsi="楷体" w:cs="Calibri" w:hint="eastAsia"/>
          <w:b/>
          <w:sz w:val="28"/>
          <w:szCs w:val="21"/>
        </w:rPr>
      </w:pPr>
    </w:p>
    <w:p w14:paraId="25E8C2D6" w14:textId="77777777" w:rsidR="004E49A7" w:rsidRPr="006E0983" w:rsidRDefault="004E49A7" w:rsidP="004E49A7">
      <w:pPr>
        <w:rPr>
          <w:rFonts w:ascii="楷体" w:eastAsia="楷体" w:hAnsi="楷体" w:cs="Calibri" w:hint="eastAsia"/>
          <w:szCs w:val="21"/>
        </w:rPr>
      </w:pPr>
    </w:p>
    <w:p w14:paraId="6D8761FB" w14:textId="77777777" w:rsidR="004E49A7" w:rsidRPr="006E0983" w:rsidRDefault="004E49A7" w:rsidP="004E49A7">
      <w:pPr>
        <w:rPr>
          <w:rFonts w:ascii="楷体" w:eastAsia="楷体" w:hAnsi="楷体" w:cs="Calibri" w:hint="eastAsia"/>
          <w:szCs w:val="21"/>
        </w:rPr>
      </w:pPr>
    </w:p>
    <w:p w14:paraId="7DC6DD01" w14:textId="77777777" w:rsidR="004E49A7" w:rsidRPr="006E0983" w:rsidRDefault="004E49A7" w:rsidP="004E49A7">
      <w:pPr>
        <w:rPr>
          <w:rFonts w:ascii="楷体" w:eastAsia="楷体" w:hAnsi="楷体" w:cs="Calibri" w:hint="eastAsia"/>
          <w:szCs w:val="21"/>
        </w:rPr>
      </w:pPr>
    </w:p>
    <w:p w14:paraId="51197542"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58B45598"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1944824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经北京大学人民医院（以下简称“甲方”）与（以下简称“乙方”）对的商务谈判，双方依照自愿平等原则，签订本合同。</w:t>
      </w:r>
    </w:p>
    <w:p w14:paraId="7446EAB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FA7FB5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4A616E8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6D90C0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1FB0299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44392C2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60608067"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712AE940"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1643236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1.2本合同期限自起生效，至终止。</w:t>
      </w:r>
    </w:p>
    <w:p w14:paraId="28B2EB1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p>
    <w:p w14:paraId="72F1605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3109D009"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607EA86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2.1合同含税总金额为：大写：元整；小写：元整。</w:t>
      </w:r>
    </w:p>
    <w:p w14:paraId="761088E1"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p>
    <w:p w14:paraId="736028C8"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p>
    <w:p w14:paraId="4B096309"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42293D2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31B64F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0CFE591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14AC81A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38F6A34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68E2E3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63318C3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7EDCD82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3.2乙方的权利和义务</w:t>
      </w:r>
    </w:p>
    <w:p w14:paraId="795DE0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2181652E"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C1353D3"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0C83B5C0"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33E03009"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3A9FA655"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p>
    <w:p w14:paraId="19BCD54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7C4F132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009EC3D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5CCE97F"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126A2C8"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423F71F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sidRPr="006E0983">
        <w:rPr>
          <w:rFonts w:ascii="楷体" w:eastAsia="楷体" w:hAnsi="楷体" w:cs="Calibri" w:hint="eastAsia"/>
          <w:szCs w:val="21"/>
        </w:rPr>
        <w:lastRenderedPageBreak/>
        <w:t>与声誉损失等，并按合同总金额20%向甲方支付违约金。</w:t>
      </w:r>
    </w:p>
    <w:p w14:paraId="17045AD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D1CBE7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72C2EFE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3B7B7978"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0AEFBBC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A026F5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3A765E7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A12800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62C657FE"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6E2AA81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57FDEC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4593A4A8"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4C20ABC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C6BD17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F4F44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lastRenderedPageBreak/>
        <w:t>大，同时乙方应按本合同总金额20%向甲方支付违约金。</w:t>
      </w:r>
    </w:p>
    <w:p w14:paraId="4EFA47C8"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72A0994C"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1625EA0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4790CEDC"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195CBB78"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1590B38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6B430539"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052C3FB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0D95FC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本合同壹式份，甲方执份，乙方执份，均具有同等法律效力。</w:t>
      </w:r>
    </w:p>
    <w:p w14:paraId="4DF214CC"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5B14ACC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4336146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0CB8BA4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5CE5AD5"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787F6395"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4A1C52E6"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3BA5207D"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48DC3A92"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43BFC0BD" w14:textId="77777777" w:rsidR="004E49A7" w:rsidRPr="006E0983" w:rsidRDefault="004E49A7" w:rsidP="004E49A7">
      <w:pPr>
        <w:spacing w:line="360" w:lineRule="auto"/>
        <w:ind w:firstLine="435"/>
        <w:rPr>
          <w:rFonts w:ascii="楷体" w:eastAsia="楷体" w:hAnsi="楷体" w:cs="Calibri" w:hint="eastAsia"/>
          <w:sz w:val="22"/>
          <w:szCs w:val="21"/>
        </w:rPr>
      </w:pPr>
    </w:p>
    <w:p w14:paraId="2E51FA5D" w14:textId="77777777" w:rsidR="004E49A7" w:rsidRPr="006E0983" w:rsidRDefault="004E49A7" w:rsidP="004E49A7">
      <w:pPr>
        <w:spacing w:line="360" w:lineRule="auto"/>
        <w:ind w:firstLine="435"/>
        <w:rPr>
          <w:rFonts w:ascii="楷体" w:eastAsia="楷体" w:hAnsi="楷体" w:cs="Calibri" w:hint="eastAsia"/>
          <w:sz w:val="22"/>
          <w:szCs w:val="21"/>
        </w:rPr>
      </w:pPr>
    </w:p>
    <w:p w14:paraId="19FE8440" w14:textId="77777777" w:rsidR="004E49A7" w:rsidRPr="006E0983" w:rsidRDefault="004E49A7" w:rsidP="004E49A7">
      <w:pPr>
        <w:spacing w:line="360" w:lineRule="auto"/>
        <w:ind w:firstLine="435"/>
        <w:rPr>
          <w:rFonts w:ascii="楷体" w:eastAsia="楷体" w:hAnsi="楷体" w:cs="Calibri" w:hint="eastAsia"/>
          <w:sz w:val="22"/>
          <w:szCs w:val="21"/>
        </w:rPr>
      </w:pPr>
    </w:p>
    <w:p w14:paraId="5424432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E30CF9E" w14:textId="77777777" w:rsidR="004E49A7" w:rsidRPr="006E0983" w:rsidRDefault="004E49A7" w:rsidP="004E49A7">
      <w:pPr>
        <w:spacing w:line="360" w:lineRule="auto"/>
        <w:rPr>
          <w:rFonts w:ascii="楷体" w:eastAsia="楷体" w:hAnsi="楷体" w:cs="Calibri" w:hint="eastAsia"/>
          <w:sz w:val="22"/>
          <w:szCs w:val="21"/>
        </w:rPr>
      </w:pPr>
    </w:p>
    <w:p w14:paraId="01998677"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79C84131" w14:textId="77777777" w:rsidR="004E49A7" w:rsidRPr="006E0983" w:rsidRDefault="004E49A7" w:rsidP="004E49A7">
      <w:pPr>
        <w:spacing w:line="360" w:lineRule="auto"/>
        <w:rPr>
          <w:rFonts w:ascii="楷体" w:eastAsia="楷体" w:hAnsi="楷体" w:cs="Calibri" w:hint="eastAsia"/>
          <w:sz w:val="22"/>
          <w:szCs w:val="21"/>
        </w:rPr>
      </w:pPr>
    </w:p>
    <w:p w14:paraId="1279FD53"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6CF81637" w14:textId="77777777" w:rsidR="004E49A7" w:rsidRPr="006E0983" w:rsidRDefault="004E49A7" w:rsidP="004E49A7">
      <w:pPr>
        <w:spacing w:line="360" w:lineRule="auto"/>
        <w:rPr>
          <w:rFonts w:ascii="楷体" w:eastAsia="楷体" w:hAnsi="楷体" w:cs="Calibri" w:hint="eastAsia"/>
          <w:sz w:val="22"/>
          <w:szCs w:val="21"/>
        </w:rPr>
      </w:pPr>
    </w:p>
    <w:p w14:paraId="04793D9C"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3A3D4670" w14:textId="77777777" w:rsidR="004E49A7" w:rsidRDefault="004E49A7" w:rsidP="004E49A7">
      <w:pPr>
        <w:pStyle w:val="a8"/>
        <w:widowControl w:val="0"/>
        <w:spacing w:line="360" w:lineRule="auto"/>
        <w:rPr>
          <w:kern w:val="2"/>
          <w:sz w:val="21"/>
          <w:szCs w:val="21"/>
        </w:rPr>
      </w:pPr>
    </w:p>
    <w:p w14:paraId="5BC41C70" w14:textId="77777777" w:rsidR="004E49A7" w:rsidRDefault="004E49A7" w:rsidP="004E49A7">
      <w:pPr>
        <w:pStyle w:val="a8"/>
        <w:widowControl w:val="0"/>
        <w:spacing w:line="360" w:lineRule="auto"/>
        <w:rPr>
          <w:kern w:val="2"/>
          <w:sz w:val="21"/>
          <w:szCs w:val="21"/>
        </w:rPr>
      </w:pPr>
    </w:p>
    <w:p w14:paraId="0D83E828"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186DF67D"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p>
    <w:p w14:paraId="4D95D67A"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p>
    <w:p w14:paraId="0851E196"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4847F41C"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p>
    <w:p w14:paraId="0B6CADFE"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635B984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4BECCB2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563B8E2F"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45CA7F2F"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047E0D50"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72D1645E"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66044DB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4E26C1D8"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3FE75D2D"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29EE5BCB"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3844496C"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14:paraId="2EC1836F"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50DC12F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25CF645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20485D2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132B7AD1"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061353E2"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2E85C22B"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p>
    <w:p w14:paraId="5C76C6E2"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53B8AF1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6F219071"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5AF3AC1"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5E6DFA1E"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3C21426A" w14:textId="77777777" w:rsidR="004E49A7" w:rsidRPr="00EA4431" w:rsidRDefault="004E49A7" w:rsidP="004E49A7">
      <w:pPr>
        <w:adjustRightInd w:val="0"/>
        <w:snapToGrid w:val="0"/>
        <w:spacing w:line="360" w:lineRule="auto"/>
        <w:ind w:left="620"/>
        <w:rPr>
          <w:rFonts w:ascii="宋体" w:hAnsi="宋体" w:hint="eastAsia"/>
          <w:szCs w:val="21"/>
        </w:rPr>
      </w:pPr>
    </w:p>
    <w:p w14:paraId="62FDBD77"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3B5A59B8"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1430B95E"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2C44169A"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4B23E86A"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3B97F583" w14:textId="77777777" w:rsidR="004E49A7" w:rsidRPr="00EA4431" w:rsidRDefault="004E49A7" w:rsidP="004E49A7">
      <w:pPr>
        <w:spacing w:line="360" w:lineRule="auto"/>
        <w:ind w:firstLineChars="200" w:firstLine="420"/>
        <w:rPr>
          <w:szCs w:val="21"/>
        </w:rPr>
      </w:pPr>
    </w:p>
    <w:p w14:paraId="4FB2759C"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0C56C568"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lastRenderedPageBreak/>
        <w:t>年　　月　　日                           年　 　月　 　日</w:t>
      </w:r>
    </w:p>
    <w:p w14:paraId="77DFD130" w14:textId="77777777" w:rsidR="004E49A7" w:rsidRDefault="004E49A7" w:rsidP="009266E1">
      <w:pPr>
        <w:widowControl/>
        <w:spacing w:beforeLines="50" w:before="156" w:line="288" w:lineRule="auto"/>
        <w:jc w:val="left"/>
        <w:rPr>
          <w:rFonts w:ascii="宋体" w:hAnsi="宋体" w:hint="eastAsia"/>
          <w:szCs w:val="21"/>
        </w:rPr>
      </w:pPr>
    </w:p>
    <w:p w14:paraId="6069174C" w14:textId="77777777" w:rsidR="004E49A7" w:rsidRPr="00692FDB" w:rsidRDefault="004E49A7" w:rsidP="004E49A7"/>
    <w:p w14:paraId="3AAF9800" w14:textId="77777777" w:rsidR="00506061" w:rsidRPr="004E49A7" w:rsidRDefault="00506061" w:rsidP="004E49A7"/>
    <w:sectPr w:rsidR="00506061" w:rsidRPr="004E49A7" w:rsidSect="003F5F2C">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6B9B7" w14:textId="77777777" w:rsidR="00A43084" w:rsidRDefault="00A43084">
      <w:r>
        <w:separator/>
      </w:r>
    </w:p>
  </w:endnote>
  <w:endnote w:type="continuationSeparator" w:id="0">
    <w:p w14:paraId="71444E06" w14:textId="77777777" w:rsidR="00A43084" w:rsidRDefault="00A4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7398E" w14:textId="77777777" w:rsidR="00A43084" w:rsidRDefault="00A43084">
      <w:r>
        <w:separator/>
      </w:r>
    </w:p>
  </w:footnote>
  <w:footnote w:type="continuationSeparator" w:id="0">
    <w:p w14:paraId="03991633" w14:textId="77777777" w:rsidR="00A43084" w:rsidRDefault="00A43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520C"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C3D144D"/>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2BC3B6E"/>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6" w15:restartNumberingAfterBreak="0">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6160913">
    <w:abstractNumId w:val="5"/>
  </w:num>
  <w:num w:numId="2" w16cid:durableId="202906847">
    <w:abstractNumId w:val="7"/>
  </w:num>
  <w:num w:numId="3" w16cid:durableId="1665821492">
    <w:abstractNumId w:val="4"/>
  </w:num>
  <w:num w:numId="4" w16cid:durableId="1025714837">
    <w:abstractNumId w:val="1"/>
  </w:num>
  <w:num w:numId="5" w16cid:durableId="2044598402">
    <w:abstractNumId w:val="6"/>
  </w:num>
  <w:num w:numId="6" w16cid:durableId="1828394782">
    <w:abstractNumId w:val="2"/>
  </w:num>
  <w:num w:numId="7" w16cid:durableId="18045889">
    <w:abstractNumId w:val="3"/>
  </w:num>
  <w:num w:numId="8" w16cid:durableId="33119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E49A7"/>
    <w:rsid w:val="00053EE4"/>
    <w:rsid w:val="00057D35"/>
    <w:rsid w:val="000E6255"/>
    <w:rsid w:val="001B6CA5"/>
    <w:rsid w:val="001E6F01"/>
    <w:rsid w:val="002936A1"/>
    <w:rsid w:val="00296F05"/>
    <w:rsid w:val="002A7800"/>
    <w:rsid w:val="002C601C"/>
    <w:rsid w:val="00381D75"/>
    <w:rsid w:val="003A6A05"/>
    <w:rsid w:val="003F5F2C"/>
    <w:rsid w:val="004769BA"/>
    <w:rsid w:val="004A4B6F"/>
    <w:rsid w:val="004A57E9"/>
    <w:rsid w:val="004E49A7"/>
    <w:rsid w:val="00506061"/>
    <w:rsid w:val="006A020B"/>
    <w:rsid w:val="006F0DF1"/>
    <w:rsid w:val="006F46DA"/>
    <w:rsid w:val="007607E2"/>
    <w:rsid w:val="008846DA"/>
    <w:rsid w:val="0091227E"/>
    <w:rsid w:val="00924266"/>
    <w:rsid w:val="009266E1"/>
    <w:rsid w:val="00A43084"/>
    <w:rsid w:val="00A734F3"/>
    <w:rsid w:val="00AA3791"/>
    <w:rsid w:val="00B41428"/>
    <w:rsid w:val="00CA4F00"/>
    <w:rsid w:val="00CD3144"/>
    <w:rsid w:val="00D12A5F"/>
    <w:rsid w:val="00D244B9"/>
    <w:rsid w:val="00D65948"/>
    <w:rsid w:val="00DE0AEF"/>
    <w:rsid w:val="00E86DF2"/>
    <w:rsid w:val="00F334F1"/>
    <w:rsid w:val="00F33BF5"/>
    <w:rsid w:val="00F61CA2"/>
    <w:rsid w:val="00F81590"/>
    <w:rsid w:val="00FA3D25"/>
    <w:rsid w:val="00FF3B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6A4A1"/>
  <w15:docId w15:val="{5B997FA5-2DA5-49CC-8987-01EC9CF3D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 w:type="paragraph" w:customStyle="1" w:styleId="ab">
    <w:name w:val="标准正文"/>
    <w:basedOn w:val="a"/>
    <w:qFormat/>
    <w:rsid w:val="00A734F3"/>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
    <w:link w:val="20"/>
    <w:qFormat/>
    <w:rsid w:val="00A734F3"/>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0"/>
    <w:link w:val="2"/>
    <w:qFormat/>
    <w:rsid w:val="00A734F3"/>
    <w:rPr>
      <w:rFonts w:ascii="Calibri" w:eastAsia="宋体" w:hAnsi="Calibri" w:cs="Times New Roman"/>
      <w:kern w:val="0"/>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12</Pages>
  <Words>1287</Words>
  <Characters>7342</Characters>
  <Application>Microsoft Office Word</Application>
  <DocSecurity>0</DocSecurity>
  <Lines>61</Lines>
  <Paragraphs>17</Paragraphs>
  <ScaleCrop>false</ScaleCrop>
  <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18</cp:revision>
  <dcterms:created xsi:type="dcterms:W3CDTF">2024-07-08T13:56:00Z</dcterms:created>
  <dcterms:modified xsi:type="dcterms:W3CDTF">2025-01-02T07:44:00Z</dcterms:modified>
</cp:coreProperties>
</file>