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18C" w:rsidRPr="00256DC3" w:rsidRDefault="009C46F5" w:rsidP="00256DC3">
      <w:pPr>
        <w:spacing w:line="276" w:lineRule="auto"/>
        <w:jc w:val="center"/>
        <w:rPr>
          <w:rFonts w:ascii="宋体" w:eastAsia="宋体" w:hAnsi="宋体"/>
          <w:b/>
          <w:sz w:val="28"/>
          <w:szCs w:val="28"/>
        </w:rPr>
      </w:pPr>
      <w:r w:rsidRPr="00256DC3">
        <w:rPr>
          <w:rFonts w:ascii="宋体" w:eastAsia="宋体" w:hAnsi="宋体" w:hint="eastAsia"/>
          <w:b/>
          <w:sz w:val="28"/>
          <w:szCs w:val="28"/>
        </w:rPr>
        <w:t>北京大学人民医院</w:t>
      </w:r>
      <w:r w:rsidR="00324800">
        <w:rPr>
          <w:rFonts w:ascii="宋体" w:eastAsia="宋体" w:hAnsi="宋体" w:hint="eastAsia"/>
          <w:b/>
          <w:sz w:val="28"/>
          <w:szCs w:val="28"/>
        </w:rPr>
        <w:t>2</w:t>
      </w:r>
      <w:r w:rsidR="00324800">
        <w:rPr>
          <w:rFonts w:ascii="宋体" w:eastAsia="宋体" w:hAnsi="宋体"/>
          <w:b/>
          <w:sz w:val="28"/>
          <w:szCs w:val="28"/>
        </w:rPr>
        <w:t>024</w:t>
      </w:r>
      <w:r w:rsidR="00324800">
        <w:rPr>
          <w:rFonts w:ascii="宋体" w:eastAsia="宋体" w:hAnsi="宋体" w:hint="eastAsia"/>
          <w:b/>
          <w:sz w:val="28"/>
          <w:szCs w:val="28"/>
        </w:rPr>
        <w:t>年度</w:t>
      </w:r>
      <w:proofErr w:type="gramStart"/>
      <w:r w:rsidRPr="00256DC3">
        <w:rPr>
          <w:rFonts w:ascii="宋体" w:eastAsia="宋体" w:hAnsi="宋体" w:hint="eastAsia"/>
          <w:b/>
          <w:sz w:val="28"/>
          <w:szCs w:val="28"/>
        </w:rPr>
        <w:t>消防维保项目</w:t>
      </w:r>
      <w:proofErr w:type="gramEnd"/>
      <w:r w:rsidR="006B2979" w:rsidRPr="00256DC3">
        <w:rPr>
          <w:rFonts w:ascii="宋体" w:eastAsia="宋体" w:hAnsi="宋体" w:hint="eastAsia"/>
          <w:b/>
          <w:sz w:val="28"/>
          <w:szCs w:val="28"/>
        </w:rPr>
        <w:t>采购文件</w:t>
      </w:r>
    </w:p>
    <w:p w:rsidR="006143AA" w:rsidRPr="00256DC3" w:rsidRDefault="006143AA" w:rsidP="00256DC3">
      <w:pPr>
        <w:spacing w:line="276" w:lineRule="auto"/>
        <w:rPr>
          <w:rFonts w:ascii="宋体" w:eastAsia="宋体" w:hAnsi="宋体"/>
          <w:b/>
          <w:sz w:val="24"/>
          <w:szCs w:val="24"/>
        </w:rPr>
      </w:pPr>
      <w:r w:rsidRPr="00256DC3">
        <w:rPr>
          <w:rFonts w:ascii="宋体" w:eastAsia="宋体" w:hAnsi="宋体" w:hint="eastAsia"/>
          <w:b/>
          <w:sz w:val="24"/>
          <w:szCs w:val="24"/>
        </w:rPr>
        <w:t>一、采购</w:t>
      </w:r>
      <w:r w:rsidR="0080436C" w:rsidRPr="00256DC3">
        <w:rPr>
          <w:rFonts w:ascii="宋体" w:eastAsia="宋体" w:hAnsi="宋体" w:hint="eastAsia"/>
          <w:b/>
          <w:sz w:val="24"/>
          <w:szCs w:val="24"/>
        </w:rPr>
        <w:t>公告</w:t>
      </w:r>
    </w:p>
    <w:p w:rsidR="00CA6A01" w:rsidRPr="00BE3E16" w:rsidRDefault="00CA6A01" w:rsidP="00256DC3">
      <w:pPr>
        <w:spacing w:line="276" w:lineRule="auto"/>
        <w:rPr>
          <w:rFonts w:ascii="宋体" w:eastAsia="宋体" w:hAnsi="宋体" w:cstheme="minorHAnsi"/>
          <w:color w:val="1B1B1B"/>
        </w:rPr>
      </w:pPr>
      <w:r w:rsidRPr="00BE3E16">
        <w:rPr>
          <w:rFonts w:ascii="宋体" w:eastAsia="宋体" w:hAnsi="宋体" w:cstheme="minorHAnsi" w:hint="eastAsia"/>
          <w:color w:val="1B1B1B"/>
        </w:rPr>
        <w:t>（一）服务名称：</w:t>
      </w:r>
      <w:r w:rsidR="00324800">
        <w:rPr>
          <w:rFonts w:ascii="宋体" w:eastAsia="宋体" w:hAnsi="宋体" w:cstheme="minorHAnsi" w:hint="eastAsia"/>
          <w:color w:val="1B1B1B"/>
        </w:rPr>
        <w:t>2</w:t>
      </w:r>
      <w:r w:rsidR="00324800">
        <w:rPr>
          <w:rFonts w:ascii="宋体" w:eastAsia="宋体" w:hAnsi="宋体" w:cstheme="minorHAnsi"/>
          <w:color w:val="1B1B1B"/>
        </w:rPr>
        <w:t>024</w:t>
      </w:r>
      <w:r w:rsidR="00324800">
        <w:rPr>
          <w:rFonts w:ascii="宋体" w:eastAsia="宋体" w:hAnsi="宋体" w:cstheme="minorHAnsi" w:hint="eastAsia"/>
          <w:color w:val="1B1B1B"/>
        </w:rPr>
        <w:t>年度</w:t>
      </w:r>
      <w:proofErr w:type="gramStart"/>
      <w:r w:rsidRPr="00BE3E16">
        <w:rPr>
          <w:rFonts w:ascii="宋体" w:eastAsia="宋体" w:hAnsi="宋体" w:cstheme="minorHAnsi" w:hint="eastAsia"/>
          <w:color w:val="1B1B1B"/>
        </w:rPr>
        <w:t>消防维保项目</w:t>
      </w:r>
      <w:proofErr w:type="gramEnd"/>
    </w:p>
    <w:p w:rsidR="00CA6A01" w:rsidRPr="00BE3E16" w:rsidRDefault="00CA6A01" w:rsidP="00256DC3">
      <w:pPr>
        <w:spacing w:line="276" w:lineRule="auto"/>
        <w:rPr>
          <w:rFonts w:ascii="宋体" w:eastAsia="宋体" w:hAnsi="宋体" w:cstheme="minorHAnsi"/>
        </w:rPr>
      </w:pPr>
      <w:r w:rsidRPr="00BE3E16">
        <w:rPr>
          <w:rFonts w:ascii="宋体" w:eastAsia="宋体" w:hAnsi="宋体" w:cstheme="minorHAnsi" w:hint="eastAsia"/>
        </w:rPr>
        <w:t>（二）服务地点：北京大学人民医院西直门院区（</w:t>
      </w:r>
      <w:proofErr w:type="gramStart"/>
      <w:r w:rsidRPr="00BE3E16">
        <w:rPr>
          <w:rFonts w:ascii="宋体" w:eastAsia="宋体" w:hAnsi="宋体" w:cstheme="minorHAnsi" w:hint="eastAsia"/>
        </w:rPr>
        <w:t>含科研</w:t>
      </w:r>
      <w:proofErr w:type="gramEnd"/>
      <w:r w:rsidRPr="00BE3E16">
        <w:rPr>
          <w:rFonts w:ascii="宋体" w:eastAsia="宋体" w:hAnsi="宋体" w:cstheme="minorHAnsi" w:hint="eastAsia"/>
        </w:rPr>
        <w:t>楼）、白塔寺院区、通州院区。</w:t>
      </w:r>
    </w:p>
    <w:p w:rsidR="00CA6A01" w:rsidRPr="00BE3E16" w:rsidRDefault="00CA6A01" w:rsidP="00256DC3">
      <w:pPr>
        <w:spacing w:line="276" w:lineRule="auto"/>
        <w:rPr>
          <w:rFonts w:ascii="宋体" w:eastAsia="宋体" w:hAnsi="宋体" w:cstheme="minorHAnsi"/>
        </w:rPr>
      </w:pPr>
      <w:r w:rsidRPr="00BE3E16">
        <w:rPr>
          <w:rFonts w:ascii="宋体" w:eastAsia="宋体" w:hAnsi="宋体" w:cstheme="minorHAnsi" w:hint="eastAsia"/>
        </w:rPr>
        <w:t>（三）服务概况：根据《中华人民共和国消防法》规定，我院需对管辖内消防设施维护管理，保持消防供水、消防通信、消防车通道等公共消防设施的完好有效，需采购</w:t>
      </w:r>
      <w:proofErr w:type="gramStart"/>
      <w:r w:rsidRPr="00BE3E16">
        <w:rPr>
          <w:rFonts w:ascii="宋体" w:eastAsia="宋体" w:hAnsi="宋体" w:cstheme="minorHAnsi" w:hint="eastAsia"/>
        </w:rPr>
        <w:t>消防维保项目</w:t>
      </w:r>
      <w:proofErr w:type="gramEnd"/>
      <w:r w:rsidRPr="00BE3E16">
        <w:rPr>
          <w:rFonts w:ascii="宋体" w:eastAsia="宋体" w:hAnsi="宋体" w:cstheme="minorHAnsi" w:hint="eastAsia"/>
        </w:rPr>
        <w:t>。</w:t>
      </w:r>
    </w:p>
    <w:p w:rsidR="00CA6A01" w:rsidRPr="00BE3E16" w:rsidRDefault="00CA6A01" w:rsidP="00256DC3">
      <w:pPr>
        <w:spacing w:line="276" w:lineRule="auto"/>
        <w:rPr>
          <w:rFonts w:ascii="宋体" w:eastAsia="宋体" w:hAnsi="宋体" w:cstheme="minorHAnsi"/>
          <w:bCs/>
        </w:rPr>
      </w:pPr>
      <w:r w:rsidRPr="00BE3E16">
        <w:rPr>
          <w:rFonts w:ascii="宋体" w:eastAsia="宋体" w:hAnsi="宋体" w:cstheme="minorHAnsi" w:hint="eastAsia"/>
          <w:bCs/>
        </w:rPr>
        <w:t>（四）服务期：1年。</w:t>
      </w:r>
    </w:p>
    <w:p w:rsidR="00CA6A01" w:rsidRPr="00BE3E16" w:rsidRDefault="00CA6A01" w:rsidP="00256DC3">
      <w:pPr>
        <w:spacing w:line="276" w:lineRule="auto"/>
        <w:rPr>
          <w:rFonts w:ascii="宋体" w:eastAsia="宋体" w:hAnsi="宋体" w:cstheme="minorHAnsi"/>
          <w:bCs/>
        </w:rPr>
      </w:pPr>
      <w:r w:rsidRPr="00BE3E16">
        <w:rPr>
          <w:rFonts w:ascii="宋体" w:eastAsia="宋体" w:hAnsi="宋体" w:cstheme="minorHAnsi" w:hint="eastAsia"/>
          <w:bCs/>
        </w:rPr>
        <w:t>（五）采购控制价：</w:t>
      </w:r>
      <w:r w:rsidRPr="00BE3E16">
        <w:rPr>
          <w:rFonts w:ascii="宋体" w:eastAsia="宋体" w:hAnsi="宋体" w:cstheme="minorHAnsi" w:hint="eastAsia"/>
        </w:rPr>
        <w:t>49万元</w:t>
      </w:r>
    </w:p>
    <w:p w:rsidR="00CA6A01" w:rsidRPr="00BE3E16" w:rsidRDefault="00CA6A01" w:rsidP="00256DC3">
      <w:pPr>
        <w:spacing w:line="276" w:lineRule="auto"/>
        <w:rPr>
          <w:rFonts w:ascii="宋体" w:eastAsia="宋体" w:hAnsi="宋体" w:cstheme="minorHAnsi"/>
          <w:kern w:val="0"/>
          <w:sz w:val="24"/>
          <w:szCs w:val="24"/>
        </w:rPr>
      </w:pPr>
      <w:r w:rsidRPr="00BE3E16">
        <w:rPr>
          <w:rFonts w:ascii="宋体" w:eastAsia="宋体" w:hAnsi="宋体" w:cstheme="minorHAnsi" w:hint="eastAsia"/>
          <w:kern w:val="0"/>
          <w:sz w:val="24"/>
          <w:szCs w:val="24"/>
        </w:rPr>
        <w:t>（六）服务要求：</w:t>
      </w:r>
    </w:p>
    <w:p w:rsidR="00CA6A01" w:rsidRPr="00BE3E16" w:rsidRDefault="00CA6A01" w:rsidP="00256DC3">
      <w:pPr>
        <w:spacing w:line="276" w:lineRule="auto"/>
        <w:ind w:firstLineChars="200" w:firstLine="480"/>
        <w:rPr>
          <w:rFonts w:ascii="宋体" w:eastAsia="宋体" w:hAnsi="宋体" w:cstheme="minorHAnsi"/>
          <w:kern w:val="0"/>
          <w:sz w:val="24"/>
          <w:szCs w:val="24"/>
        </w:rPr>
      </w:pPr>
      <w:r w:rsidRPr="00BE3E16">
        <w:rPr>
          <w:rFonts w:ascii="宋体" w:eastAsia="宋体" w:hAnsi="宋体" w:cstheme="minorHAnsi" w:hint="eastAsia"/>
          <w:kern w:val="0"/>
          <w:sz w:val="24"/>
          <w:szCs w:val="24"/>
        </w:rPr>
        <w:t>对西直门院区、白塔寺院区、通州院区共28.4万㎡进行消防相关设施设备进行维保，包括火灾自动报警及联动控制系统、自动喷水灭火系统、消火栓系统、气体灭火系统、防排烟系统、防火卷帘门、安全疏散指示系统的维护保养。</w:t>
      </w:r>
    </w:p>
    <w:p w:rsidR="00CA6A01" w:rsidRPr="00BE3E16" w:rsidRDefault="00CA6A01" w:rsidP="00256DC3">
      <w:pPr>
        <w:spacing w:line="276" w:lineRule="auto"/>
        <w:rPr>
          <w:rFonts w:ascii="宋体" w:eastAsia="宋体" w:hAnsi="宋体" w:cstheme="minorHAnsi"/>
          <w:kern w:val="0"/>
          <w:sz w:val="24"/>
          <w:szCs w:val="24"/>
        </w:rPr>
      </w:pPr>
      <w:r w:rsidRPr="00BE3E16">
        <w:rPr>
          <w:rFonts w:ascii="宋体" w:eastAsia="宋体" w:hAnsi="宋体" w:cstheme="minorHAnsi" w:hint="eastAsia"/>
          <w:kern w:val="0"/>
          <w:sz w:val="24"/>
          <w:szCs w:val="24"/>
        </w:rPr>
        <w:t xml:space="preserve">（七）投标须知：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 xml:space="preserve">1.投标人必须是在中华人民共和国境内注册的具有独立承担民事责任能力的法人或其他组织，并取得合法企业工商营业执照、事业单位具备事业单位法人证书，且具有相关经营范围。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2. 投标人具有</w:t>
      </w:r>
      <w:proofErr w:type="gramStart"/>
      <w:r w:rsidRPr="00BE3E16">
        <w:rPr>
          <w:rFonts w:ascii="宋体" w:eastAsia="宋体" w:hAnsi="宋体" w:cstheme="minorHAnsi" w:hint="eastAsia"/>
          <w:sz w:val="24"/>
          <w:szCs w:val="24"/>
        </w:rPr>
        <w:t>良好资金</w:t>
      </w:r>
      <w:proofErr w:type="gramEnd"/>
      <w:r w:rsidRPr="00BE3E16">
        <w:rPr>
          <w:rFonts w:ascii="宋体" w:eastAsia="宋体" w:hAnsi="宋体" w:cstheme="minorHAnsi" w:hint="eastAsia"/>
          <w:sz w:val="24"/>
          <w:szCs w:val="24"/>
        </w:rPr>
        <w:t>状况的财务报表（近半年内任意</w:t>
      </w:r>
      <w:r w:rsidR="004D3136">
        <w:rPr>
          <w:rFonts w:ascii="宋体" w:eastAsia="宋体" w:hAnsi="宋体" w:cstheme="minorHAnsi" w:hint="eastAsia"/>
          <w:sz w:val="24"/>
          <w:szCs w:val="24"/>
        </w:rPr>
        <w:t>1</w:t>
      </w:r>
      <w:r w:rsidRPr="00BE3E16">
        <w:rPr>
          <w:rFonts w:ascii="宋体" w:eastAsia="宋体" w:hAnsi="宋体" w:cstheme="minorHAnsi" w:hint="eastAsia"/>
          <w:sz w:val="24"/>
          <w:szCs w:val="24"/>
        </w:rPr>
        <w:t>个月资产负债表、利润表、现金流量表</w:t>
      </w:r>
      <w:r w:rsidR="009B3FC9" w:rsidRPr="00BE3E16">
        <w:rPr>
          <w:rFonts w:ascii="宋体" w:eastAsia="宋体" w:hAnsi="宋体" w:cstheme="minorHAnsi" w:hint="eastAsia"/>
          <w:sz w:val="24"/>
          <w:szCs w:val="24"/>
        </w:rPr>
        <w:t>或上年度审计报告</w:t>
      </w:r>
      <w:r w:rsidRPr="00BE3E16">
        <w:rPr>
          <w:rFonts w:ascii="宋体" w:eastAsia="宋体" w:hAnsi="宋体" w:cstheme="minorHAnsi" w:hint="eastAsia"/>
          <w:sz w:val="24"/>
          <w:szCs w:val="24"/>
        </w:rPr>
        <w:t>）。</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3. 投标人有依法缴纳税收和社会保障资金的良好记录（近</w:t>
      </w:r>
      <w:r w:rsidR="007A143A" w:rsidRPr="00BE3E16">
        <w:rPr>
          <w:rFonts w:ascii="宋体" w:eastAsia="宋体" w:hAnsi="宋体" w:cstheme="minorHAnsi" w:hint="eastAsia"/>
          <w:sz w:val="24"/>
          <w:szCs w:val="24"/>
        </w:rPr>
        <w:t>3月</w:t>
      </w:r>
      <w:r w:rsidRPr="00BE3E16">
        <w:rPr>
          <w:rFonts w:ascii="宋体" w:eastAsia="宋体" w:hAnsi="宋体" w:cstheme="minorHAnsi" w:hint="eastAsia"/>
          <w:sz w:val="24"/>
          <w:szCs w:val="24"/>
        </w:rPr>
        <w:t>内任意</w:t>
      </w:r>
      <w:r w:rsidR="007A143A" w:rsidRPr="00BE3E16">
        <w:rPr>
          <w:rFonts w:ascii="宋体" w:eastAsia="宋体" w:hAnsi="宋体" w:cstheme="minorHAnsi" w:hint="eastAsia"/>
          <w:sz w:val="24"/>
          <w:szCs w:val="24"/>
        </w:rPr>
        <w:t>1</w:t>
      </w:r>
      <w:r w:rsidRPr="00BE3E16">
        <w:rPr>
          <w:rFonts w:ascii="宋体" w:eastAsia="宋体" w:hAnsi="宋体" w:cstheme="minorHAnsi" w:hint="eastAsia"/>
          <w:sz w:val="24"/>
          <w:szCs w:val="24"/>
        </w:rPr>
        <w:t xml:space="preserve">个月）。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4.投标人提供报名近3日内“信用中国”网站下载的信用报告及“中国政府采购网”截图。且未处于被责令停业、投标资格被取消、财产被接管、冻结、破产状态；在经营活动中没有重大违法记录</w:t>
      </w:r>
      <w:r w:rsidR="00AA156D" w:rsidRPr="00BE3E16">
        <w:rPr>
          <w:rFonts w:ascii="宋体" w:eastAsia="宋体" w:hAnsi="宋体" w:cstheme="minorHAnsi" w:hint="eastAsia"/>
          <w:sz w:val="24"/>
          <w:szCs w:val="24"/>
        </w:rPr>
        <w:t>。</w:t>
      </w:r>
      <w:r w:rsidR="00AA156D" w:rsidRPr="00BE3E16">
        <w:rPr>
          <w:rFonts w:ascii="宋体" w:eastAsia="宋体" w:hAnsi="宋体" w:cstheme="minorHAnsi"/>
          <w:sz w:val="24"/>
          <w:szCs w:val="24"/>
        </w:rPr>
        <w:t xml:space="preserve">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5.投标人须提供在近三年内(202</w:t>
      </w:r>
      <w:r w:rsidR="00292086">
        <w:rPr>
          <w:rFonts w:ascii="宋体" w:eastAsia="宋体" w:hAnsi="宋体" w:cstheme="minorHAnsi"/>
          <w:sz w:val="24"/>
          <w:szCs w:val="24"/>
        </w:rPr>
        <w:t>1</w:t>
      </w:r>
      <w:r w:rsidRPr="00BE3E16">
        <w:rPr>
          <w:rFonts w:ascii="宋体" w:eastAsia="宋体" w:hAnsi="宋体" w:cstheme="minorHAnsi" w:hint="eastAsia"/>
          <w:sz w:val="24"/>
          <w:szCs w:val="24"/>
        </w:rPr>
        <w:t xml:space="preserve">年4月至今)承担过类似项目的业绩。（提供合同复印件，至少包含首页、服务内容页及签字页）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6.投标人须提供相关资质证书。</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①建筑业企业资质证书（消防设施工程专业承包壹级）。②投标人须在“社会消防技术服务信息系统（https://shhxf.119.gov.cn/templet/index_7.jsp）”公布的“消防技术服务机构”名单中，服务类型为“消防设施维护保养检测”（提供查询截图）。③本项目的项目经理具有 5 年以上从事消防设施工程设计、改造和消防维修保养经历，具备机电工程专业一级注册建造师执业资格。</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7.报名需准备材料：①法人授权委托书、②法定代表人身份证复印件、③经办人身份证、④营业执照、⑤业绩证明，及投标须知内要求提供的其他资料。以上内容复印件加盖公章。</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 xml:space="preserve">8.报名方式：投标人请将上述需提供的所有材料复印件加盖公章，以扫描件的形式发送到以下邮箱：rmyyzcbm@163.com。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9.邮件命名方式：公司名称+</w:t>
      </w:r>
      <w:r w:rsidR="0058501F">
        <w:rPr>
          <w:rFonts w:ascii="宋体" w:eastAsia="宋体" w:hAnsi="宋体" w:cstheme="minorHAnsi"/>
          <w:sz w:val="24"/>
          <w:szCs w:val="24"/>
        </w:rPr>
        <w:t>2024</w:t>
      </w:r>
      <w:r w:rsidR="0058501F">
        <w:rPr>
          <w:rFonts w:ascii="宋体" w:eastAsia="宋体" w:hAnsi="宋体" w:cstheme="minorHAnsi" w:hint="eastAsia"/>
          <w:sz w:val="24"/>
          <w:szCs w:val="24"/>
        </w:rPr>
        <w:t>年度</w:t>
      </w:r>
      <w:proofErr w:type="gramStart"/>
      <w:r w:rsidRPr="00BE3E16">
        <w:rPr>
          <w:rFonts w:ascii="宋体" w:eastAsia="宋体" w:hAnsi="宋体" w:cstheme="minorHAnsi" w:hint="eastAsia"/>
          <w:sz w:val="24"/>
          <w:szCs w:val="24"/>
        </w:rPr>
        <w:t>消防维保项目</w:t>
      </w:r>
      <w:proofErr w:type="gramEnd"/>
      <w:r w:rsidRPr="00BE3E16">
        <w:rPr>
          <w:rFonts w:ascii="宋体" w:eastAsia="宋体" w:hAnsi="宋体" w:cstheme="minorHAnsi" w:hint="eastAsia"/>
          <w:sz w:val="24"/>
          <w:szCs w:val="24"/>
        </w:rPr>
        <w:t xml:space="preserve"> 材料。 </w:t>
      </w:r>
    </w:p>
    <w:p w:rsidR="00CA6A01" w:rsidRPr="00BE3E16" w:rsidRDefault="00CA6A01" w:rsidP="00256DC3">
      <w:pPr>
        <w:spacing w:line="276" w:lineRule="auto"/>
        <w:rPr>
          <w:rFonts w:ascii="宋体" w:eastAsia="宋体" w:hAnsi="宋体" w:cstheme="minorHAnsi"/>
          <w:sz w:val="24"/>
          <w:szCs w:val="24"/>
        </w:rPr>
      </w:pPr>
      <w:r w:rsidRPr="00BE3E16">
        <w:rPr>
          <w:rFonts w:ascii="宋体" w:eastAsia="宋体" w:hAnsi="宋体" w:cstheme="minorHAnsi" w:hint="eastAsia"/>
          <w:sz w:val="24"/>
          <w:szCs w:val="24"/>
        </w:rPr>
        <w:t xml:space="preserve">邮件内需注明经办人姓名、联系方式、邮箱。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lastRenderedPageBreak/>
        <w:t>10.报名时间：202</w:t>
      </w:r>
      <w:r w:rsidR="0061498A">
        <w:rPr>
          <w:rFonts w:ascii="宋体" w:eastAsia="宋体" w:hAnsi="宋体" w:cstheme="minorHAnsi"/>
          <w:sz w:val="24"/>
          <w:szCs w:val="24"/>
        </w:rPr>
        <w:t>4</w:t>
      </w:r>
      <w:r w:rsidRPr="00BE3E16">
        <w:rPr>
          <w:rFonts w:ascii="宋体" w:eastAsia="宋体" w:hAnsi="宋体" w:cstheme="minorHAnsi" w:hint="eastAsia"/>
          <w:sz w:val="24"/>
          <w:szCs w:val="24"/>
        </w:rPr>
        <w:t>年5月</w:t>
      </w:r>
      <w:r w:rsidR="003C2BF9">
        <w:rPr>
          <w:rFonts w:ascii="宋体" w:eastAsia="宋体" w:hAnsi="宋体" w:cstheme="minorHAnsi"/>
          <w:sz w:val="24"/>
          <w:szCs w:val="24"/>
        </w:rPr>
        <w:t>10</w:t>
      </w:r>
      <w:r w:rsidRPr="00BE3E16">
        <w:rPr>
          <w:rFonts w:ascii="宋体" w:eastAsia="宋体" w:hAnsi="宋体" w:cstheme="minorHAnsi" w:hint="eastAsia"/>
          <w:sz w:val="24"/>
          <w:szCs w:val="24"/>
        </w:rPr>
        <w:t>日9:00——202</w:t>
      </w:r>
      <w:r w:rsidR="0061498A">
        <w:rPr>
          <w:rFonts w:ascii="宋体" w:eastAsia="宋体" w:hAnsi="宋体" w:cstheme="minorHAnsi"/>
          <w:sz w:val="24"/>
          <w:szCs w:val="24"/>
        </w:rPr>
        <w:t>4</w:t>
      </w:r>
      <w:r w:rsidRPr="00BE3E16">
        <w:rPr>
          <w:rFonts w:ascii="宋体" w:eastAsia="宋体" w:hAnsi="宋体" w:cstheme="minorHAnsi" w:hint="eastAsia"/>
          <w:sz w:val="24"/>
          <w:szCs w:val="24"/>
        </w:rPr>
        <w:t>年5月</w:t>
      </w:r>
      <w:r w:rsidR="003C2BF9">
        <w:rPr>
          <w:rFonts w:ascii="宋体" w:eastAsia="宋体" w:hAnsi="宋体" w:cstheme="minorHAnsi"/>
          <w:sz w:val="24"/>
          <w:szCs w:val="24"/>
        </w:rPr>
        <w:t>15</w:t>
      </w:r>
      <w:r w:rsidRPr="00BE3E16">
        <w:rPr>
          <w:rFonts w:ascii="宋体" w:eastAsia="宋体" w:hAnsi="宋体" w:cstheme="minorHAnsi" w:hint="eastAsia"/>
          <w:sz w:val="24"/>
          <w:szCs w:val="24"/>
        </w:rPr>
        <w:t xml:space="preserve">日16:30 </w:t>
      </w:r>
    </w:p>
    <w:p w:rsidR="00CA6A01" w:rsidRPr="00BE3E16"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11.如有疑问请联系：010-883</w:t>
      </w:r>
      <w:r w:rsidR="00142367">
        <w:rPr>
          <w:rFonts w:ascii="宋体" w:eastAsia="宋体" w:hAnsi="宋体" w:cstheme="minorHAnsi"/>
          <w:sz w:val="24"/>
          <w:szCs w:val="24"/>
        </w:rPr>
        <w:t>17076</w:t>
      </w:r>
      <w:r w:rsidRPr="00BE3E16">
        <w:rPr>
          <w:rFonts w:ascii="宋体" w:eastAsia="宋体" w:hAnsi="宋体" w:cstheme="minorHAnsi" w:hint="eastAsia"/>
          <w:sz w:val="24"/>
          <w:szCs w:val="24"/>
        </w:rPr>
        <w:t xml:space="preserve"> 张老师 </w:t>
      </w:r>
    </w:p>
    <w:p w:rsidR="0061095C" w:rsidRDefault="00CA6A01" w:rsidP="00256DC3">
      <w:pPr>
        <w:spacing w:line="276" w:lineRule="auto"/>
        <w:ind w:firstLineChars="200" w:firstLine="480"/>
        <w:rPr>
          <w:rFonts w:ascii="宋体" w:eastAsia="宋体" w:hAnsi="宋体" w:cstheme="minorHAnsi"/>
          <w:sz w:val="24"/>
          <w:szCs w:val="24"/>
        </w:rPr>
      </w:pPr>
      <w:r w:rsidRPr="00BE3E16">
        <w:rPr>
          <w:rFonts w:ascii="宋体" w:eastAsia="宋体" w:hAnsi="宋体" w:cstheme="minorHAnsi" w:hint="eastAsia"/>
          <w:sz w:val="24"/>
          <w:szCs w:val="24"/>
        </w:rPr>
        <w:t>1</w:t>
      </w:r>
      <w:r w:rsidR="00C92D0F">
        <w:rPr>
          <w:rFonts w:ascii="宋体" w:eastAsia="宋体" w:hAnsi="宋体" w:cstheme="minorHAnsi"/>
          <w:sz w:val="24"/>
          <w:szCs w:val="24"/>
        </w:rPr>
        <w:t>2</w:t>
      </w:r>
      <w:r w:rsidRPr="00BE3E16">
        <w:rPr>
          <w:rFonts w:ascii="宋体" w:eastAsia="宋体" w:hAnsi="宋体" w:cstheme="minorHAnsi" w:hint="eastAsia"/>
          <w:sz w:val="24"/>
          <w:szCs w:val="24"/>
        </w:rPr>
        <w:t>.本项目不接受联合体投标</w:t>
      </w:r>
      <w:r w:rsidR="0061095C">
        <w:rPr>
          <w:rFonts w:ascii="宋体" w:eastAsia="宋体" w:hAnsi="宋体" w:cstheme="minorHAnsi" w:hint="eastAsia"/>
          <w:sz w:val="24"/>
          <w:szCs w:val="24"/>
        </w:rPr>
        <w:t>。</w:t>
      </w:r>
    </w:p>
    <w:p w:rsidR="00CA6A01" w:rsidRPr="00BE3E16" w:rsidRDefault="0061095C" w:rsidP="00256DC3">
      <w:pPr>
        <w:spacing w:line="276" w:lineRule="auto"/>
        <w:ind w:firstLineChars="200" w:firstLine="480"/>
        <w:rPr>
          <w:rFonts w:ascii="宋体" w:eastAsia="宋体" w:hAnsi="宋体" w:cstheme="minorHAnsi"/>
          <w:sz w:val="24"/>
          <w:szCs w:val="24"/>
        </w:rPr>
      </w:pPr>
      <w:r>
        <w:rPr>
          <w:rFonts w:ascii="宋体" w:eastAsia="宋体" w:hAnsi="宋体" w:cstheme="minorHAnsi"/>
          <w:sz w:val="24"/>
          <w:szCs w:val="24"/>
        </w:rPr>
        <w:t>13.</w:t>
      </w:r>
      <w:r>
        <w:rPr>
          <w:rFonts w:ascii="宋体" w:eastAsia="宋体" w:hAnsi="宋体" w:cstheme="minorHAnsi" w:hint="eastAsia"/>
          <w:sz w:val="24"/>
          <w:szCs w:val="24"/>
        </w:rPr>
        <w:t>采购文件在附件中自行下载</w:t>
      </w:r>
      <w:r w:rsidR="00CA6A01" w:rsidRPr="00BE3E16">
        <w:rPr>
          <w:rFonts w:ascii="宋体" w:eastAsia="宋体" w:hAnsi="宋体" w:cstheme="minorHAnsi" w:hint="eastAsia"/>
          <w:sz w:val="24"/>
          <w:szCs w:val="24"/>
        </w:rPr>
        <w:t>。</w:t>
      </w:r>
    </w:p>
    <w:p w:rsidR="00514770" w:rsidRPr="00BE3E16" w:rsidRDefault="00514770" w:rsidP="00256DC3">
      <w:pPr>
        <w:spacing w:line="276" w:lineRule="auto"/>
        <w:rPr>
          <w:rFonts w:ascii="宋体" w:eastAsia="宋体" w:hAnsi="宋体"/>
        </w:rPr>
      </w:pPr>
    </w:p>
    <w:p w:rsidR="006143AA" w:rsidRPr="00256DC3" w:rsidRDefault="006143AA" w:rsidP="00256DC3">
      <w:pPr>
        <w:spacing w:line="276" w:lineRule="auto"/>
        <w:rPr>
          <w:rFonts w:ascii="宋体" w:eastAsia="宋体" w:hAnsi="宋体"/>
          <w:b/>
          <w:sz w:val="24"/>
          <w:szCs w:val="24"/>
        </w:rPr>
      </w:pPr>
      <w:r w:rsidRPr="00256DC3">
        <w:rPr>
          <w:rFonts w:ascii="宋体" w:eastAsia="宋体" w:hAnsi="宋体"/>
          <w:b/>
          <w:sz w:val="24"/>
          <w:szCs w:val="24"/>
        </w:rPr>
        <w:t>二、项目要求：</w:t>
      </w:r>
    </w:p>
    <w:p w:rsidR="006143AA" w:rsidRPr="00BE3E16" w:rsidRDefault="006143AA" w:rsidP="00256DC3">
      <w:pPr>
        <w:spacing w:line="276" w:lineRule="auto"/>
        <w:rPr>
          <w:rFonts w:ascii="宋体" w:eastAsia="宋体" w:hAnsi="宋体"/>
        </w:rPr>
      </w:pPr>
      <w:r w:rsidRPr="00BE3E16">
        <w:rPr>
          <w:rFonts w:ascii="宋体" w:eastAsia="宋体" w:hAnsi="宋体"/>
        </w:rPr>
        <w:t>（一）服务目的：</w:t>
      </w:r>
      <w:r w:rsidR="00EC6ED4" w:rsidRPr="00BE3E16">
        <w:rPr>
          <w:rFonts w:ascii="宋体" w:eastAsia="宋体" w:hAnsi="宋体" w:cstheme="minorHAnsi" w:hint="eastAsia"/>
        </w:rPr>
        <w:t>对西直门院区、白塔寺院区、通州院区消防相关设施设备进行维保</w:t>
      </w:r>
      <w:r w:rsidRPr="00BE3E16">
        <w:rPr>
          <w:rFonts w:ascii="宋体" w:eastAsia="宋体" w:hAnsi="宋体"/>
        </w:rPr>
        <w:t>。</w:t>
      </w:r>
    </w:p>
    <w:p w:rsidR="006143AA" w:rsidRPr="00BE3E16" w:rsidRDefault="006143AA" w:rsidP="00256DC3">
      <w:pPr>
        <w:spacing w:line="276" w:lineRule="auto"/>
        <w:rPr>
          <w:rFonts w:ascii="宋体" w:eastAsia="宋体" w:hAnsi="宋体"/>
        </w:rPr>
      </w:pPr>
      <w:r w:rsidRPr="00BE3E16">
        <w:rPr>
          <w:rFonts w:ascii="宋体" w:eastAsia="宋体" w:hAnsi="宋体"/>
        </w:rPr>
        <w:t>（二）服务地点：北京市西城区西直门南大街11号、西直门外南路1号院、阜成门内大街133号，北京市通州区漷县镇南凤西一路39号院。</w:t>
      </w:r>
    </w:p>
    <w:p w:rsidR="006143AA" w:rsidRPr="00BE3E16" w:rsidRDefault="006143AA" w:rsidP="00256DC3">
      <w:pPr>
        <w:spacing w:line="276" w:lineRule="auto"/>
        <w:rPr>
          <w:rFonts w:ascii="宋体" w:eastAsia="宋体" w:hAnsi="宋体"/>
        </w:rPr>
      </w:pPr>
      <w:r w:rsidRPr="00BE3E16">
        <w:rPr>
          <w:rFonts w:ascii="宋体" w:eastAsia="宋体" w:hAnsi="宋体"/>
        </w:rPr>
        <w:t>（三）服务</w:t>
      </w:r>
      <w:r w:rsidR="005941C0" w:rsidRPr="00BE3E16">
        <w:rPr>
          <w:rFonts w:ascii="宋体" w:eastAsia="宋体" w:hAnsi="宋体" w:hint="eastAsia"/>
        </w:rPr>
        <w:t>内容</w:t>
      </w:r>
      <w:r w:rsidRPr="00BE3E16">
        <w:rPr>
          <w:rFonts w:ascii="宋体" w:eastAsia="宋体" w:hAnsi="宋体"/>
        </w:rPr>
        <w:t>：</w:t>
      </w:r>
    </w:p>
    <w:p w:rsidR="0096408A" w:rsidRPr="00BE3E16" w:rsidRDefault="00A26A2A" w:rsidP="00256DC3">
      <w:pPr>
        <w:spacing w:line="276" w:lineRule="auto"/>
        <w:rPr>
          <w:rFonts w:ascii="宋体" w:eastAsia="宋体" w:hAnsi="宋体"/>
        </w:rPr>
      </w:pPr>
      <w:r w:rsidRPr="00BE3E16">
        <w:rPr>
          <w:rFonts w:ascii="宋体" w:eastAsia="宋体" w:hAnsi="宋体" w:cstheme="minorHAnsi" w:hint="eastAsia"/>
        </w:rPr>
        <w:t>对西直门院区、白塔寺院区、通州院区共2</w:t>
      </w:r>
      <w:r w:rsidRPr="00BE3E16">
        <w:rPr>
          <w:rFonts w:ascii="宋体" w:eastAsia="宋体" w:hAnsi="宋体" w:cstheme="minorHAnsi"/>
        </w:rPr>
        <w:t>8.4</w:t>
      </w:r>
      <w:r w:rsidRPr="00BE3E16">
        <w:rPr>
          <w:rFonts w:ascii="宋体" w:eastAsia="宋体" w:hAnsi="宋体" w:cstheme="minorHAnsi" w:hint="eastAsia"/>
        </w:rPr>
        <w:t>万㎡消防相关设施设备进行维保，包括火灾自动报警及联动控制系统、自动喷水灭火系统、消火栓系统、气体灭火系统、防排烟系统、防火卷帘门、安全疏散指示系统的维护保养</w:t>
      </w:r>
      <w:r w:rsidR="00D529EC" w:rsidRPr="00BE3E16">
        <w:rPr>
          <w:rFonts w:ascii="宋体" w:eastAsia="宋体" w:hAnsi="宋体" w:hint="eastAsia"/>
        </w:rPr>
        <w:t>。</w:t>
      </w:r>
    </w:p>
    <w:p w:rsidR="00232C2B" w:rsidRDefault="00232C2B" w:rsidP="00256DC3">
      <w:pPr>
        <w:spacing w:line="276" w:lineRule="auto"/>
        <w:rPr>
          <w:rFonts w:ascii="宋体" w:eastAsia="宋体" w:hAnsi="宋体"/>
        </w:rPr>
      </w:pPr>
    </w:p>
    <w:p w:rsidR="006143AA" w:rsidRPr="00232C2B" w:rsidRDefault="006143AA" w:rsidP="00256DC3">
      <w:pPr>
        <w:spacing w:line="276" w:lineRule="auto"/>
        <w:rPr>
          <w:rFonts w:ascii="宋体" w:eastAsia="宋体" w:hAnsi="宋体"/>
          <w:b/>
          <w:sz w:val="24"/>
          <w:szCs w:val="24"/>
        </w:rPr>
      </w:pPr>
      <w:r w:rsidRPr="00232C2B">
        <w:rPr>
          <w:rFonts w:ascii="宋体" w:eastAsia="宋体" w:hAnsi="宋体"/>
          <w:b/>
          <w:sz w:val="24"/>
          <w:szCs w:val="24"/>
        </w:rPr>
        <w:t>三、标书编写：</w:t>
      </w:r>
    </w:p>
    <w:p w:rsidR="006143AA" w:rsidRPr="00BE3E16" w:rsidRDefault="006143AA" w:rsidP="00256DC3">
      <w:pPr>
        <w:spacing w:line="276" w:lineRule="auto"/>
        <w:rPr>
          <w:rFonts w:ascii="宋体" w:eastAsia="宋体" w:hAnsi="宋体"/>
        </w:rPr>
      </w:pPr>
      <w:r w:rsidRPr="00BE3E16">
        <w:rPr>
          <w:rFonts w:ascii="宋体" w:eastAsia="宋体" w:hAnsi="宋体"/>
        </w:rPr>
        <w:t>（一）投标书应以中文书写。</w:t>
      </w:r>
    </w:p>
    <w:p w:rsidR="006143AA" w:rsidRPr="00BE3E16" w:rsidRDefault="006143AA" w:rsidP="00256DC3">
      <w:pPr>
        <w:spacing w:line="276" w:lineRule="auto"/>
        <w:rPr>
          <w:rFonts w:ascii="宋体" w:eastAsia="宋体" w:hAnsi="宋体"/>
        </w:rPr>
      </w:pPr>
      <w:r w:rsidRPr="00BE3E16">
        <w:rPr>
          <w:rFonts w:ascii="宋体" w:eastAsia="宋体" w:hAnsi="宋体"/>
        </w:rPr>
        <w:t>（二）投标书的组成：</w:t>
      </w:r>
    </w:p>
    <w:p w:rsidR="00C12D77" w:rsidRPr="00BE3E16" w:rsidRDefault="00C12D77" w:rsidP="00232C2B">
      <w:pPr>
        <w:spacing w:line="276" w:lineRule="auto"/>
        <w:ind w:firstLineChars="200" w:firstLine="420"/>
        <w:rPr>
          <w:rFonts w:ascii="宋体" w:eastAsia="宋体" w:hAnsi="宋体" w:cstheme="minorEastAsia"/>
          <w:bCs/>
        </w:rPr>
      </w:pPr>
      <w:r w:rsidRPr="00BE3E16">
        <w:rPr>
          <w:rFonts w:ascii="宋体" w:eastAsia="宋体" w:hAnsi="宋体" w:cstheme="minorEastAsia" w:hint="eastAsia"/>
          <w:bCs/>
        </w:rPr>
        <w:t>1</w:t>
      </w:r>
      <w:r w:rsidRPr="00BE3E16">
        <w:rPr>
          <w:rFonts w:ascii="宋体" w:eastAsia="宋体" w:hAnsi="宋体" w:cstheme="minorEastAsia"/>
          <w:bCs/>
        </w:rPr>
        <w:t>.</w:t>
      </w:r>
      <w:r w:rsidRPr="00BE3E16">
        <w:rPr>
          <w:rFonts w:ascii="宋体" w:eastAsia="宋体" w:hAnsi="宋体" w:cstheme="minorEastAsia" w:hint="eastAsia"/>
          <w:bCs/>
        </w:rPr>
        <w:t>企业营业执照复印件（加盖公章）。</w:t>
      </w:r>
    </w:p>
    <w:p w:rsidR="00C12D77" w:rsidRPr="00BE3E16" w:rsidRDefault="00C12D77" w:rsidP="00232C2B">
      <w:pPr>
        <w:spacing w:line="276" w:lineRule="auto"/>
        <w:ind w:firstLineChars="200" w:firstLine="420"/>
        <w:rPr>
          <w:rFonts w:ascii="宋体" w:eastAsia="宋体" w:hAnsi="宋体" w:cstheme="minorEastAsia"/>
          <w:bCs/>
        </w:rPr>
      </w:pPr>
      <w:r w:rsidRPr="00BE3E16">
        <w:rPr>
          <w:rFonts w:ascii="宋体" w:eastAsia="宋体" w:hAnsi="宋体" w:cstheme="minorEastAsia"/>
          <w:bCs/>
        </w:rPr>
        <w:t>2.</w:t>
      </w:r>
      <w:r w:rsidRPr="00BE3E16">
        <w:rPr>
          <w:rFonts w:ascii="宋体" w:eastAsia="宋体" w:hAnsi="宋体" w:cstheme="minorEastAsia" w:hint="eastAsia"/>
          <w:bCs/>
        </w:rPr>
        <w:t>法定代表人证明书和身份证复印件，或授权委托书和受委托人身份证复印件（加盖公章，法人代表和受委托人签字，开标时携带身份证原件）。</w:t>
      </w:r>
    </w:p>
    <w:p w:rsidR="00C12D77" w:rsidRPr="00BE3E16" w:rsidRDefault="00C12D77" w:rsidP="00232C2B">
      <w:pPr>
        <w:spacing w:line="276" w:lineRule="auto"/>
        <w:ind w:firstLineChars="200" w:firstLine="420"/>
        <w:rPr>
          <w:rFonts w:ascii="宋体" w:eastAsia="宋体" w:hAnsi="宋体" w:cstheme="minorEastAsia"/>
          <w:bCs/>
        </w:rPr>
      </w:pPr>
      <w:r w:rsidRPr="00BE3E16">
        <w:rPr>
          <w:rFonts w:ascii="宋体" w:eastAsia="宋体" w:hAnsi="宋体" w:cstheme="minorEastAsia"/>
          <w:bCs/>
        </w:rPr>
        <w:t>3.</w:t>
      </w:r>
      <w:r w:rsidRPr="00BE3E16">
        <w:rPr>
          <w:rFonts w:ascii="宋体" w:eastAsia="宋体" w:hAnsi="宋体" w:cstheme="minorEastAsia" w:hint="eastAsia"/>
          <w:bCs/>
        </w:rPr>
        <w:t>采购公告中要求的其他资质证明复印件（加盖公章）。</w:t>
      </w:r>
    </w:p>
    <w:p w:rsidR="00C12D77" w:rsidRPr="00BE3E16" w:rsidRDefault="00C12D77" w:rsidP="00232C2B">
      <w:pPr>
        <w:spacing w:line="276" w:lineRule="auto"/>
        <w:ind w:firstLineChars="200" w:firstLine="420"/>
        <w:rPr>
          <w:rFonts w:ascii="宋体" w:eastAsia="宋体" w:hAnsi="宋体"/>
        </w:rPr>
      </w:pPr>
      <w:r w:rsidRPr="00BE3E16">
        <w:rPr>
          <w:rFonts w:ascii="宋体" w:eastAsia="宋体" w:hAnsi="宋体"/>
        </w:rPr>
        <w:t>4.投标人提供</w:t>
      </w:r>
      <w:r w:rsidRPr="00BE3E16">
        <w:rPr>
          <w:rFonts w:ascii="宋体" w:eastAsia="宋体" w:hAnsi="宋体" w:hint="eastAsia"/>
        </w:rPr>
        <w:t>开标日</w:t>
      </w:r>
      <w:r w:rsidRPr="00BE3E16">
        <w:rPr>
          <w:rFonts w:ascii="宋体" w:eastAsia="宋体" w:hAnsi="宋体"/>
        </w:rPr>
        <w:t>近3</w:t>
      </w:r>
      <w:r w:rsidRPr="00BE3E16">
        <w:rPr>
          <w:rFonts w:ascii="宋体" w:eastAsia="宋体" w:hAnsi="宋体" w:hint="eastAsia"/>
        </w:rPr>
        <w:t>天</w:t>
      </w:r>
      <w:r w:rsidRPr="00BE3E16">
        <w:rPr>
          <w:rFonts w:ascii="宋体" w:eastAsia="宋体" w:hAnsi="宋体"/>
        </w:rPr>
        <w:t>内“信用中国”网站下载的信用报告</w:t>
      </w:r>
      <w:r w:rsidRPr="00BE3E16">
        <w:rPr>
          <w:rFonts w:ascii="宋体" w:eastAsia="宋体" w:hAnsi="宋体" w:hint="eastAsia"/>
        </w:rPr>
        <w:t>，及</w:t>
      </w:r>
      <w:r w:rsidRPr="00BE3E16">
        <w:rPr>
          <w:rFonts w:ascii="宋体" w:eastAsia="宋体" w:hAnsi="宋体"/>
        </w:rPr>
        <w:t>“</w:t>
      </w:r>
      <w:r w:rsidRPr="00BE3E16">
        <w:rPr>
          <w:rFonts w:ascii="宋体" w:eastAsia="宋体" w:hAnsi="宋体" w:hint="eastAsia"/>
        </w:rPr>
        <w:t>中国政府采购网</w:t>
      </w:r>
      <w:r w:rsidRPr="00BE3E16">
        <w:rPr>
          <w:rFonts w:ascii="宋体" w:eastAsia="宋体" w:hAnsi="宋体"/>
        </w:rPr>
        <w:t>”</w:t>
      </w:r>
      <w:r w:rsidRPr="00BE3E16">
        <w:rPr>
          <w:rFonts w:ascii="宋体" w:eastAsia="宋体" w:hAnsi="宋体" w:hint="eastAsia"/>
        </w:rPr>
        <w:t>网站上的查询记录截图。</w:t>
      </w:r>
    </w:p>
    <w:p w:rsidR="00C12D77" w:rsidRPr="00BE3E16" w:rsidRDefault="00C12D77" w:rsidP="00232C2B">
      <w:pPr>
        <w:spacing w:line="276" w:lineRule="auto"/>
        <w:ind w:firstLineChars="200" w:firstLine="420"/>
        <w:rPr>
          <w:rFonts w:ascii="宋体" w:eastAsia="宋体" w:hAnsi="宋体"/>
        </w:rPr>
      </w:pPr>
      <w:r w:rsidRPr="00BE3E16">
        <w:rPr>
          <w:rFonts w:ascii="宋体" w:eastAsia="宋体" w:hAnsi="宋体"/>
        </w:rPr>
        <w:t>5.</w:t>
      </w:r>
      <w:r w:rsidRPr="00BE3E16">
        <w:rPr>
          <w:rFonts w:ascii="宋体" w:eastAsia="宋体" w:hAnsi="宋体" w:hint="eastAsia"/>
        </w:rPr>
        <w:t>投标人需出具的上一年度财务审计报告复印件或近半年任意一个月公司的财务报表（资产负债表、利润表、现金流量表），成立不满一年的，提供自成立至今的财务报表或近半年银行出具的资信证明材料。</w:t>
      </w:r>
    </w:p>
    <w:p w:rsidR="00C12D77" w:rsidRPr="00BE3E16" w:rsidRDefault="00C12D77" w:rsidP="00232C2B">
      <w:pPr>
        <w:spacing w:line="276" w:lineRule="auto"/>
        <w:ind w:firstLineChars="200" w:firstLine="420"/>
        <w:rPr>
          <w:rFonts w:ascii="宋体" w:eastAsia="宋体" w:hAnsi="宋体"/>
        </w:rPr>
      </w:pPr>
      <w:r w:rsidRPr="00BE3E16">
        <w:rPr>
          <w:rFonts w:ascii="宋体" w:eastAsia="宋体" w:hAnsi="宋体"/>
        </w:rPr>
        <w:t>6.投标人有依法缴纳税收和社会保障资金的良好记录（近</w:t>
      </w:r>
      <w:r w:rsidRPr="00BE3E16">
        <w:rPr>
          <w:rFonts w:ascii="宋体" w:eastAsia="宋体" w:hAnsi="宋体" w:hint="eastAsia"/>
        </w:rPr>
        <w:t>三个月内任意一个月</w:t>
      </w:r>
      <w:r w:rsidRPr="00BE3E16">
        <w:rPr>
          <w:rFonts w:ascii="宋体" w:eastAsia="宋体" w:hAnsi="宋体"/>
        </w:rPr>
        <w:t xml:space="preserve">）。 </w:t>
      </w:r>
    </w:p>
    <w:p w:rsidR="00C12D77" w:rsidRPr="00BE3E16" w:rsidRDefault="00C12D77" w:rsidP="00232C2B">
      <w:pPr>
        <w:spacing w:line="276" w:lineRule="auto"/>
        <w:ind w:firstLineChars="200" w:firstLine="420"/>
        <w:rPr>
          <w:rFonts w:ascii="宋体" w:eastAsia="宋体" w:hAnsi="宋体" w:cstheme="minorEastAsia"/>
          <w:bCs/>
        </w:rPr>
      </w:pPr>
      <w:r w:rsidRPr="00BE3E16">
        <w:rPr>
          <w:rFonts w:ascii="宋体" w:eastAsia="宋体" w:hAnsi="宋体" w:cstheme="minorEastAsia"/>
          <w:bCs/>
        </w:rPr>
        <w:t>7.</w:t>
      </w:r>
      <w:r w:rsidRPr="00BE3E16">
        <w:rPr>
          <w:rFonts w:ascii="宋体" w:eastAsia="宋体" w:hAnsi="宋体" w:cstheme="minorEastAsia" w:hint="eastAsia"/>
          <w:bCs/>
        </w:rPr>
        <w:t>提供近三年内类似项目业绩，提供业绩一览表（格式统一如下图，并加盖公章），及对应的合同复印件（至少包含合同首页、</w:t>
      </w:r>
      <w:proofErr w:type="gramStart"/>
      <w:r w:rsidRPr="00BE3E16">
        <w:rPr>
          <w:rFonts w:ascii="宋体" w:eastAsia="宋体" w:hAnsi="宋体" w:cstheme="minorEastAsia" w:hint="eastAsia"/>
          <w:bCs/>
        </w:rPr>
        <w:t>签章页并加盖</w:t>
      </w:r>
      <w:proofErr w:type="gramEnd"/>
      <w:r w:rsidRPr="00BE3E16">
        <w:rPr>
          <w:rFonts w:ascii="宋体" w:eastAsia="宋体" w:hAnsi="宋体" w:cstheme="minorEastAsia" w:hint="eastAsia"/>
          <w:bCs/>
        </w:rPr>
        <w:t>公章）。</w:t>
      </w:r>
    </w:p>
    <w:p w:rsidR="006143AA" w:rsidRPr="00BE3E16" w:rsidRDefault="006143AA" w:rsidP="00256DC3">
      <w:pPr>
        <w:spacing w:line="276" w:lineRule="auto"/>
        <w:rPr>
          <w:rFonts w:ascii="宋体" w:eastAsia="宋体" w:hAnsi="宋体"/>
        </w:rPr>
      </w:pPr>
      <w:r w:rsidRPr="00BE3E16">
        <w:rPr>
          <w:rFonts w:ascii="宋体" w:eastAsia="宋体" w:hAnsi="宋体"/>
        </w:rPr>
        <w:t>项目业绩一览表</w:t>
      </w:r>
      <w:r w:rsidRPr="00BE3E16">
        <w:rPr>
          <w:rFonts w:ascii="宋体" w:eastAsia="宋体" w:hAnsi="宋体" w:hint="eastAsia"/>
        </w:rPr>
        <w:t>格式</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4"/>
        <w:gridCol w:w="2126"/>
        <w:gridCol w:w="2694"/>
      </w:tblGrid>
      <w:tr w:rsidR="006143AA" w:rsidRPr="00BE3E16" w:rsidTr="00E23BC5">
        <w:tc>
          <w:tcPr>
            <w:tcW w:w="709"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序号</w:t>
            </w:r>
          </w:p>
        </w:tc>
        <w:tc>
          <w:tcPr>
            <w:tcW w:w="1984"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合同名称</w:t>
            </w:r>
          </w:p>
        </w:tc>
        <w:tc>
          <w:tcPr>
            <w:tcW w:w="212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甲方名称</w:t>
            </w:r>
          </w:p>
        </w:tc>
        <w:tc>
          <w:tcPr>
            <w:tcW w:w="2694"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服务期限</w:t>
            </w:r>
          </w:p>
        </w:tc>
      </w:tr>
      <w:tr w:rsidR="006143AA" w:rsidRPr="00BE3E16" w:rsidTr="00E23BC5">
        <w:tc>
          <w:tcPr>
            <w:tcW w:w="709"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1</w:t>
            </w:r>
          </w:p>
        </w:tc>
        <w:tc>
          <w:tcPr>
            <w:tcW w:w="1984" w:type="dxa"/>
            <w:vAlign w:val="center"/>
          </w:tcPr>
          <w:p w:rsidR="006143AA" w:rsidRPr="00BE3E16" w:rsidRDefault="006143AA" w:rsidP="00256DC3">
            <w:pPr>
              <w:spacing w:line="276" w:lineRule="auto"/>
              <w:rPr>
                <w:rFonts w:ascii="宋体" w:eastAsia="宋体" w:hAnsi="宋体"/>
              </w:rPr>
            </w:pPr>
          </w:p>
        </w:tc>
        <w:tc>
          <w:tcPr>
            <w:tcW w:w="2126" w:type="dxa"/>
            <w:vAlign w:val="center"/>
          </w:tcPr>
          <w:p w:rsidR="006143AA" w:rsidRPr="00BE3E16" w:rsidRDefault="006143AA" w:rsidP="00256DC3">
            <w:pPr>
              <w:spacing w:line="276" w:lineRule="auto"/>
              <w:rPr>
                <w:rFonts w:ascii="宋体" w:eastAsia="宋体" w:hAnsi="宋体"/>
              </w:rPr>
            </w:pPr>
          </w:p>
        </w:tc>
        <w:tc>
          <w:tcPr>
            <w:tcW w:w="2694" w:type="dxa"/>
            <w:vAlign w:val="center"/>
          </w:tcPr>
          <w:p w:rsidR="006143AA" w:rsidRPr="00BE3E16" w:rsidRDefault="006143AA" w:rsidP="00256DC3">
            <w:pPr>
              <w:spacing w:line="276" w:lineRule="auto"/>
              <w:rPr>
                <w:rFonts w:ascii="宋体" w:eastAsia="宋体" w:hAnsi="宋体"/>
              </w:rPr>
            </w:pPr>
          </w:p>
        </w:tc>
      </w:tr>
      <w:tr w:rsidR="006143AA" w:rsidRPr="00BE3E16" w:rsidTr="00E23BC5">
        <w:tc>
          <w:tcPr>
            <w:tcW w:w="709"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2</w:t>
            </w:r>
          </w:p>
        </w:tc>
        <w:tc>
          <w:tcPr>
            <w:tcW w:w="1984" w:type="dxa"/>
            <w:vAlign w:val="center"/>
          </w:tcPr>
          <w:p w:rsidR="006143AA" w:rsidRPr="00BE3E16" w:rsidRDefault="006143AA" w:rsidP="00256DC3">
            <w:pPr>
              <w:spacing w:line="276" w:lineRule="auto"/>
              <w:rPr>
                <w:rFonts w:ascii="宋体" w:eastAsia="宋体" w:hAnsi="宋体"/>
              </w:rPr>
            </w:pPr>
          </w:p>
        </w:tc>
        <w:tc>
          <w:tcPr>
            <w:tcW w:w="2126" w:type="dxa"/>
            <w:vAlign w:val="center"/>
          </w:tcPr>
          <w:p w:rsidR="006143AA" w:rsidRPr="00BE3E16" w:rsidRDefault="006143AA" w:rsidP="00256DC3">
            <w:pPr>
              <w:spacing w:line="276" w:lineRule="auto"/>
              <w:rPr>
                <w:rFonts w:ascii="宋体" w:eastAsia="宋体" w:hAnsi="宋体"/>
              </w:rPr>
            </w:pPr>
          </w:p>
        </w:tc>
        <w:tc>
          <w:tcPr>
            <w:tcW w:w="2694" w:type="dxa"/>
            <w:vAlign w:val="center"/>
          </w:tcPr>
          <w:p w:rsidR="006143AA" w:rsidRPr="00BE3E16" w:rsidRDefault="006143AA" w:rsidP="00256DC3">
            <w:pPr>
              <w:spacing w:line="276" w:lineRule="auto"/>
              <w:rPr>
                <w:rFonts w:ascii="宋体" w:eastAsia="宋体" w:hAnsi="宋体"/>
              </w:rPr>
            </w:pPr>
          </w:p>
        </w:tc>
      </w:tr>
      <w:tr w:rsidR="006143AA" w:rsidRPr="00BE3E16" w:rsidTr="00E23BC5">
        <w:tc>
          <w:tcPr>
            <w:tcW w:w="709"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3</w:t>
            </w:r>
          </w:p>
        </w:tc>
        <w:tc>
          <w:tcPr>
            <w:tcW w:w="1984" w:type="dxa"/>
            <w:vAlign w:val="center"/>
          </w:tcPr>
          <w:p w:rsidR="006143AA" w:rsidRPr="00BE3E16" w:rsidRDefault="006143AA" w:rsidP="00256DC3">
            <w:pPr>
              <w:spacing w:line="276" w:lineRule="auto"/>
              <w:rPr>
                <w:rFonts w:ascii="宋体" w:eastAsia="宋体" w:hAnsi="宋体"/>
              </w:rPr>
            </w:pPr>
          </w:p>
        </w:tc>
        <w:tc>
          <w:tcPr>
            <w:tcW w:w="2126" w:type="dxa"/>
            <w:vAlign w:val="center"/>
          </w:tcPr>
          <w:p w:rsidR="006143AA" w:rsidRPr="00BE3E16" w:rsidRDefault="006143AA" w:rsidP="00256DC3">
            <w:pPr>
              <w:spacing w:line="276" w:lineRule="auto"/>
              <w:rPr>
                <w:rFonts w:ascii="宋体" w:eastAsia="宋体" w:hAnsi="宋体"/>
              </w:rPr>
            </w:pPr>
          </w:p>
        </w:tc>
        <w:tc>
          <w:tcPr>
            <w:tcW w:w="2694" w:type="dxa"/>
            <w:vAlign w:val="center"/>
          </w:tcPr>
          <w:p w:rsidR="006143AA" w:rsidRPr="00BE3E16" w:rsidRDefault="006143AA" w:rsidP="00256DC3">
            <w:pPr>
              <w:spacing w:line="276" w:lineRule="auto"/>
              <w:rPr>
                <w:rFonts w:ascii="宋体" w:eastAsia="宋体" w:hAnsi="宋体"/>
              </w:rPr>
            </w:pPr>
          </w:p>
        </w:tc>
      </w:tr>
      <w:tr w:rsidR="006143AA" w:rsidRPr="00BE3E16" w:rsidTr="00E23BC5">
        <w:tc>
          <w:tcPr>
            <w:tcW w:w="709"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w:t>
            </w:r>
          </w:p>
        </w:tc>
        <w:tc>
          <w:tcPr>
            <w:tcW w:w="1984" w:type="dxa"/>
            <w:vAlign w:val="center"/>
          </w:tcPr>
          <w:p w:rsidR="006143AA" w:rsidRPr="00BE3E16" w:rsidRDefault="006143AA" w:rsidP="00256DC3">
            <w:pPr>
              <w:spacing w:line="276" w:lineRule="auto"/>
              <w:rPr>
                <w:rFonts w:ascii="宋体" w:eastAsia="宋体" w:hAnsi="宋体"/>
              </w:rPr>
            </w:pPr>
          </w:p>
        </w:tc>
        <w:tc>
          <w:tcPr>
            <w:tcW w:w="2126" w:type="dxa"/>
            <w:vAlign w:val="center"/>
          </w:tcPr>
          <w:p w:rsidR="006143AA" w:rsidRPr="00BE3E16" w:rsidRDefault="006143AA" w:rsidP="00256DC3">
            <w:pPr>
              <w:spacing w:line="276" w:lineRule="auto"/>
              <w:rPr>
                <w:rFonts w:ascii="宋体" w:eastAsia="宋体" w:hAnsi="宋体"/>
              </w:rPr>
            </w:pPr>
          </w:p>
        </w:tc>
        <w:tc>
          <w:tcPr>
            <w:tcW w:w="2694" w:type="dxa"/>
            <w:vAlign w:val="center"/>
          </w:tcPr>
          <w:p w:rsidR="006143AA" w:rsidRPr="00BE3E16" w:rsidRDefault="006143AA" w:rsidP="00256DC3">
            <w:pPr>
              <w:spacing w:line="276" w:lineRule="auto"/>
              <w:rPr>
                <w:rFonts w:ascii="宋体" w:eastAsia="宋体" w:hAnsi="宋体"/>
              </w:rPr>
            </w:pPr>
          </w:p>
        </w:tc>
      </w:tr>
    </w:tbl>
    <w:p w:rsidR="006143AA" w:rsidRPr="00BE3E16" w:rsidRDefault="00C12D77" w:rsidP="00232C2B">
      <w:pPr>
        <w:spacing w:line="276" w:lineRule="auto"/>
        <w:ind w:firstLineChars="200" w:firstLine="420"/>
        <w:rPr>
          <w:rFonts w:ascii="宋体" w:eastAsia="宋体" w:hAnsi="宋体"/>
        </w:rPr>
      </w:pPr>
      <w:r w:rsidRPr="00BE3E16">
        <w:rPr>
          <w:rFonts w:ascii="宋体" w:eastAsia="宋体" w:hAnsi="宋体"/>
        </w:rPr>
        <w:t>8</w:t>
      </w:r>
      <w:r w:rsidR="006143AA" w:rsidRPr="00BE3E16">
        <w:rPr>
          <w:rFonts w:ascii="宋体" w:eastAsia="宋体" w:hAnsi="宋体"/>
        </w:rPr>
        <w:t>.投标人对本项目的服务承诺（加盖单位公章）。投标人投标文件中需响应采购文件中的各项具体要求。</w:t>
      </w:r>
    </w:p>
    <w:p w:rsidR="00D96793" w:rsidRPr="00BE3E16" w:rsidRDefault="00C12D77" w:rsidP="00232C2B">
      <w:pPr>
        <w:spacing w:line="276" w:lineRule="auto"/>
        <w:ind w:firstLineChars="200" w:firstLine="420"/>
        <w:rPr>
          <w:rFonts w:ascii="宋体" w:eastAsia="宋体" w:hAnsi="宋体" w:cs="宋体"/>
          <w:kern w:val="0"/>
          <w:sz w:val="24"/>
          <w:szCs w:val="24"/>
        </w:rPr>
      </w:pPr>
      <w:r w:rsidRPr="00BE3E16">
        <w:rPr>
          <w:rFonts w:ascii="宋体" w:eastAsia="宋体" w:hAnsi="宋体"/>
        </w:rPr>
        <w:t>9</w:t>
      </w:r>
      <w:r w:rsidR="006143AA" w:rsidRPr="00BE3E16">
        <w:rPr>
          <w:rFonts w:ascii="宋体" w:eastAsia="宋体" w:hAnsi="宋体"/>
        </w:rPr>
        <w:t>.投标人于投标文件目录前添加评分项目页码索引（参考“四、评标办法”内评分标准）。</w:t>
      </w:r>
    </w:p>
    <w:p w:rsidR="006143AA" w:rsidRPr="00BE3E16" w:rsidRDefault="00C12D77" w:rsidP="00232C2B">
      <w:pPr>
        <w:spacing w:line="276" w:lineRule="auto"/>
        <w:ind w:firstLineChars="200" w:firstLine="420"/>
        <w:rPr>
          <w:rFonts w:ascii="宋体" w:eastAsia="宋体" w:hAnsi="宋体"/>
        </w:rPr>
      </w:pPr>
      <w:r w:rsidRPr="00BE3E16">
        <w:rPr>
          <w:rFonts w:ascii="宋体" w:eastAsia="宋体" w:hAnsi="宋体"/>
        </w:rPr>
        <w:lastRenderedPageBreak/>
        <w:t>10</w:t>
      </w:r>
      <w:r w:rsidR="006143AA" w:rsidRPr="00BE3E16">
        <w:rPr>
          <w:rFonts w:ascii="宋体" w:eastAsia="宋体" w:hAnsi="宋体"/>
        </w:rPr>
        <w:t>.报价部分：</w:t>
      </w:r>
    </w:p>
    <w:tbl>
      <w:tblPr>
        <w:tblpPr w:leftFromText="180" w:rightFromText="180" w:vertAnchor="text" w:horzAnchor="margin" w:tblpX="421" w:tblpY="662"/>
        <w:tblOverlap w:val="never"/>
        <w:tblW w:w="7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7"/>
        <w:gridCol w:w="851"/>
        <w:gridCol w:w="1417"/>
        <w:gridCol w:w="1559"/>
        <w:gridCol w:w="1426"/>
      </w:tblGrid>
      <w:tr w:rsidR="00335878" w:rsidRPr="00BE3E16" w:rsidTr="00232C2B">
        <w:trPr>
          <w:trHeight w:val="699"/>
        </w:trPr>
        <w:tc>
          <w:tcPr>
            <w:tcW w:w="704" w:type="dxa"/>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序号</w:t>
            </w:r>
          </w:p>
        </w:tc>
        <w:tc>
          <w:tcPr>
            <w:tcW w:w="1847" w:type="dxa"/>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项目</w:t>
            </w:r>
          </w:p>
        </w:tc>
        <w:tc>
          <w:tcPr>
            <w:tcW w:w="851" w:type="dxa"/>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单位</w:t>
            </w:r>
          </w:p>
        </w:tc>
        <w:tc>
          <w:tcPr>
            <w:tcW w:w="1417" w:type="dxa"/>
            <w:vAlign w:val="center"/>
          </w:tcPr>
          <w:p w:rsidR="00335878" w:rsidRPr="00BE3E16" w:rsidRDefault="005941C0" w:rsidP="00256DC3">
            <w:pPr>
              <w:spacing w:line="276" w:lineRule="auto"/>
              <w:rPr>
                <w:rFonts w:ascii="宋体" w:eastAsia="宋体" w:hAnsi="宋体"/>
              </w:rPr>
            </w:pPr>
            <w:r w:rsidRPr="00BE3E16">
              <w:rPr>
                <w:rFonts w:ascii="宋体" w:eastAsia="宋体" w:hAnsi="宋体" w:hint="eastAsia"/>
              </w:rPr>
              <w:t>数量</w:t>
            </w:r>
          </w:p>
        </w:tc>
        <w:tc>
          <w:tcPr>
            <w:tcW w:w="1559" w:type="dxa"/>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单价</w:t>
            </w:r>
            <w:r w:rsidR="00D96793" w:rsidRPr="00BE3E16">
              <w:rPr>
                <w:rFonts w:ascii="宋体" w:eastAsia="宋体" w:hAnsi="宋体"/>
              </w:rPr>
              <w:br/>
            </w:r>
            <w:r w:rsidRPr="00BE3E16">
              <w:rPr>
                <w:rFonts w:ascii="宋体" w:eastAsia="宋体" w:hAnsi="宋体" w:hint="eastAsia"/>
              </w:rPr>
              <w:t>（元/平米）</w:t>
            </w:r>
          </w:p>
        </w:tc>
        <w:tc>
          <w:tcPr>
            <w:tcW w:w="1426" w:type="dxa"/>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总价（元）</w:t>
            </w:r>
          </w:p>
        </w:tc>
      </w:tr>
      <w:tr w:rsidR="00335878" w:rsidRPr="00BE3E16" w:rsidTr="00D96793">
        <w:trPr>
          <w:trHeight w:val="557"/>
        </w:trPr>
        <w:tc>
          <w:tcPr>
            <w:tcW w:w="704" w:type="dxa"/>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1</w:t>
            </w:r>
          </w:p>
        </w:tc>
        <w:tc>
          <w:tcPr>
            <w:tcW w:w="1847" w:type="dxa"/>
            <w:vAlign w:val="center"/>
          </w:tcPr>
          <w:p w:rsidR="00335878" w:rsidRPr="00BE3E16" w:rsidRDefault="00B56A21" w:rsidP="00256DC3">
            <w:pPr>
              <w:spacing w:line="276" w:lineRule="auto"/>
              <w:rPr>
                <w:rFonts w:ascii="宋体" w:eastAsia="宋体" w:hAnsi="宋体"/>
              </w:rPr>
            </w:pPr>
            <w:proofErr w:type="gramStart"/>
            <w:r w:rsidRPr="00BE3E16">
              <w:rPr>
                <w:rFonts w:ascii="宋体" w:eastAsia="宋体" w:hAnsi="宋体" w:hint="eastAsia"/>
              </w:rPr>
              <w:t>消防维保</w:t>
            </w:r>
            <w:proofErr w:type="gramEnd"/>
          </w:p>
        </w:tc>
        <w:tc>
          <w:tcPr>
            <w:tcW w:w="851" w:type="dxa"/>
            <w:vAlign w:val="center"/>
          </w:tcPr>
          <w:p w:rsidR="00335878" w:rsidRPr="00BE3E16" w:rsidRDefault="00B56A21" w:rsidP="00256DC3">
            <w:pPr>
              <w:spacing w:line="276" w:lineRule="auto"/>
              <w:rPr>
                <w:rFonts w:ascii="宋体" w:eastAsia="宋体" w:hAnsi="宋体"/>
              </w:rPr>
            </w:pPr>
            <w:r w:rsidRPr="00BE3E16">
              <w:rPr>
                <w:rFonts w:ascii="宋体" w:eastAsia="宋体" w:hAnsi="宋体" w:hint="eastAsia"/>
              </w:rPr>
              <w:t>㎡</w:t>
            </w:r>
          </w:p>
        </w:tc>
        <w:tc>
          <w:tcPr>
            <w:tcW w:w="1417" w:type="dxa"/>
            <w:vAlign w:val="center"/>
          </w:tcPr>
          <w:p w:rsidR="00335878" w:rsidRPr="00BE3E16" w:rsidRDefault="00B56A21" w:rsidP="00256DC3">
            <w:pPr>
              <w:spacing w:line="276" w:lineRule="auto"/>
              <w:rPr>
                <w:rFonts w:ascii="宋体" w:eastAsia="宋体" w:hAnsi="宋体"/>
              </w:rPr>
            </w:pPr>
            <w:r w:rsidRPr="00BE3E16">
              <w:rPr>
                <w:rFonts w:ascii="宋体" w:eastAsia="宋体" w:hAnsi="宋体" w:cstheme="minorHAnsi" w:hint="eastAsia"/>
              </w:rPr>
              <w:t>2</w:t>
            </w:r>
            <w:r w:rsidRPr="00BE3E16">
              <w:rPr>
                <w:rFonts w:ascii="宋体" w:eastAsia="宋体" w:hAnsi="宋体" w:cstheme="minorHAnsi"/>
              </w:rPr>
              <w:t>8</w:t>
            </w:r>
            <w:r w:rsidR="005941C0" w:rsidRPr="00BE3E16">
              <w:rPr>
                <w:rFonts w:ascii="宋体" w:eastAsia="宋体" w:hAnsi="宋体" w:cstheme="minorHAnsi"/>
              </w:rPr>
              <w:t>.</w:t>
            </w:r>
            <w:r w:rsidRPr="00BE3E16">
              <w:rPr>
                <w:rFonts w:ascii="宋体" w:eastAsia="宋体" w:hAnsi="宋体" w:cstheme="minorHAnsi"/>
              </w:rPr>
              <w:t>4</w:t>
            </w:r>
            <w:r w:rsidR="005941C0" w:rsidRPr="00BE3E16">
              <w:rPr>
                <w:rFonts w:ascii="宋体" w:eastAsia="宋体" w:hAnsi="宋体" w:hint="eastAsia"/>
              </w:rPr>
              <w:t>万</w:t>
            </w:r>
          </w:p>
        </w:tc>
        <w:tc>
          <w:tcPr>
            <w:tcW w:w="1559" w:type="dxa"/>
            <w:vAlign w:val="center"/>
          </w:tcPr>
          <w:p w:rsidR="00335878" w:rsidRPr="00BE3E16" w:rsidRDefault="00335878" w:rsidP="00256DC3">
            <w:pPr>
              <w:spacing w:line="276" w:lineRule="auto"/>
              <w:rPr>
                <w:rFonts w:ascii="宋体" w:eastAsia="宋体" w:hAnsi="宋体"/>
              </w:rPr>
            </w:pPr>
          </w:p>
        </w:tc>
        <w:tc>
          <w:tcPr>
            <w:tcW w:w="1426" w:type="dxa"/>
            <w:vAlign w:val="center"/>
          </w:tcPr>
          <w:p w:rsidR="00335878" w:rsidRPr="00BE3E16" w:rsidRDefault="00335878" w:rsidP="00256DC3">
            <w:pPr>
              <w:spacing w:line="276" w:lineRule="auto"/>
              <w:rPr>
                <w:rFonts w:ascii="宋体" w:eastAsia="宋体" w:hAnsi="宋体"/>
              </w:rPr>
            </w:pPr>
          </w:p>
        </w:tc>
      </w:tr>
      <w:tr w:rsidR="00335878" w:rsidRPr="00BE3E16" w:rsidTr="00B212FD">
        <w:trPr>
          <w:trHeight w:val="522"/>
        </w:trPr>
        <w:tc>
          <w:tcPr>
            <w:tcW w:w="6378" w:type="dxa"/>
            <w:gridSpan w:val="5"/>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 xml:space="preserve">合计金额：大写 </w:t>
            </w:r>
            <w:r w:rsidRPr="00BE3E16">
              <w:rPr>
                <w:rFonts w:ascii="宋体" w:eastAsia="宋体" w:hAnsi="宋体"/>
                <w:u w:val="single"/>
              </w:rPr>
              <w:t xml:space="preserve">           </w:t>
            </w:r>
            <w:r w:rsidRPr="00BE3E16">
              <w:rPr>
                <w:rFonts w:ascii="宋体" w:eastAsia="宋体" w:hAnsi="宋体" w:hint="eastAsia"/>
                <w:u w:val="single"/>
              </w:rPr>
              <w:t xml:space="preserve"> </w:t>
            </w:r>
            <w:r w:rsidRPr="00BE3E16">
              <w:rPr>
                <w:rFonts w:ascii="宋体" w:eastAsia="宋体" w:hAnsi="宋体"/>
                <w:u w:val="single"/>
              </w:rPr>
              <w:t xml:space="preserve">      </w:t>
            </w:r>
            <w:r w:rsidRPr="00BE3E16">
              <w:rPr>
                <w:rFonts w:ascii="宋体" w:eastAsia="宋体" w:hAnsi="宋体" w:hint="eastAsia"/>
              </w:rPr>
              <w:t>，小写</w:t>
            </w:r>
            <w:r w:rsidRPr="00BE3E16">
              <w:rPr>
                <w:rFonts w:ascii="宋体" w:eastAsia="宋体" w:hAnsi="宋体" w:hint="eastAsia"/>
                <w:u w:val="single"/>
              </w:rPr>
              <w:t xml:space="preserve"> </w:t>
            </w:r>
            <w:r w:rsidRPr="00BE3E16">
              <w:rPr>
                <w:rFonts w:ascii="宋体" w:eastAsia="宋体" w:hAnsi="宋体"/>
                <w:u w:val="single"/>
              </w:rPr>
              <w:t xml:space="preserve">         </w:t>
            </w:r>
            <w:r w:rsidRPr="00BE3E16">
              <w:rPr>
                <w:rFonts w:ascii="宋体" w:eastAsia="宋体" w:hAnsi="宋体" w:hint="eastAsia"/>
                <w:u w:val="single"/>
              </w:rPr>
              <w:t xml:space="preserve"> </w:t>
            </w:r>
            <w:r w:rsidRPr="00BE3E16">
              <w:rPr>
                <w:rFonts w:ascii="宋体" w:eastAsia="宋体" w:hAnsi="宋体"/>
                <w:u w:val="single"/>
              </w:rPr>
              <w:t xml:space="preserve"> </w:t>
            </w:r>
            <w:r w:rsidRPr="00BE3E16">
              <w:rPr>
                <w:rFonts w:ascii="宋体" w:eastAsia="宋体" w:hAnsi="宋体"/>
              </w:rPr>
              <w:t xml:space="preserve">         </w:t>
            </w:r>
          </w:p>
        </w:tc>
        <w:tc>
          <w:tcPr>
            <w:tcW w:w="1426" w:type="dxa"/>
            <w:vAlign w:val="center"/>
          </w:tcPr>
          <w:p w:rsidR="00335878" w:rsidRPr="00BE3E16" w:rsidRDefault="00335878" w:rsidP="00256DC3">
            <w:pPr>
              <w:spacing w:line="276" w:lineRule="auto"/>
              <w:rPr>
                <w:rFonts w:ascii="宋体" w:eastAsia="宋体" w:hAnsi="宋体"/>
              </w:rPr>
            </w:pPr>
          </w:p>
        </w:tc>
      </w:tr>
      <w:tr w:rsidR="00335878" w:rsidRPr="00BE3E16" w:rsidTr="00D96793">
        <w:trPr>
          <w:trHeight w:val="906"/>
        </w:trPr>
        <w:tc>
          <w:tcPr>
            <w:tcW w:w="7804" w:type="dxa"/>
            <w:gridSpan w:val="6"/>
            <w:vAlign w:val="center"/>
          </w:tcPr>
          <w:p w:rsidR="00335878" w:rsidRPr="00BE3E16" w:rsidRDefault="00335878" w:rsidP="00256DC3">
            <w:pPr>
              <w:spacing w:line="276" w:lineRule="auto"/>
              <w:rPr>
                <w:rFonts w:ascii="宋体" w:eastAsia="宋体" w:hAnsi="宋体"/>
              </w:rPr>
            </w:pPr>
            <w:r w:rsidRPr="00BE3E16">
              <w:rPr>
                <w:rFonts w:ascii="宋体" w:eastAsia="宋体" w:hAnsi="宋体" w:hint="eastAsia"/>
              </w:rPr>
              <w:t>备注：单价为包干价，含人工费、材料费、机械费、管理费、利润、措施费、</w:t>
            </w:r>
            <w:proofErr w:type="gramStart"/>
            <w:r w:rsidRPr="00BE3E16">
              <w:rPr>
                <w:rFonts w:ascii="宋体" w:eastAsia="宋体" w:hAnsi="宋体" w:hint="eastAsia"/>
              </w:rPr>
              <w:t>规</w:t>
            </w:r>
            <w:proofErr w:type="gramEnd"/>
            <w:r w:rsidRPr="00BE3E16">
              <w:rPr>
                <w:rFonts w:ascii="宋体" w:eastAsia="宋体" w:hAnsi="宋体" w:hint="eastAsia"/>
              </w:rPr>
              <w:t>费及税金等所有费用。</w:t>
            </w:r>
          </w:p>
        </w:tc>
      </w:tr>
    </w:tbl>
    <w:p w:rsidR="00335878" w:rsidRPr="00232C2B" w:rsidRDefault="00D96793" w:rsidP="00232C2B">
      <w:pPr>
        <w:spacing w:line="276" w:lineRule="auto"/>
        <w:ind w:firstLineChars="1900" w:firstLine="3990"/>
        <w:rPr>
          <w:rFonts w:ascii="宋体" w:eastAsia="宋体" w:hAnsi="宋体"/>
          <w:szCs w:val="21"/>
        </w:rPr>
      </w:pPr>
      <w:r w:rsidRPr="00232C2B">
        <w:rPr>
          <w:rFonts w:ascii="宋体" w:eastAsia="宋体" w:hAnsi="宋体" w:hint="eastAsia"/>
          <w:szCs w:val="21"/>
        </w:rPr>
        <w:t>报价单</w:t>
      </w:r>
    </w:p>
    <w:p w:rsidR="006143AA" w:rsidRPr="00BE3E16" w:rsidRDefault="00C12D77" w:rsidP="00232C2B">
      <w:pPr>
        <w:spacing w:line="276" w:lineRule="auto"/>
        <w:ind w:firstLineChars="200" w:firstLine="420"/>
        <w:rPr>
          <w:rFonts w:ascii="宋体" w:eastAsia="宋体" w:hAnsi="宋体"/>
        </w:rPr>
      </w:pPr>
      <w:r w:rsidRPr="00BE3E16">
        <w:rPr>
          <w:rFonts w:ascii="宋体" w:eastAsia="宋体" w:hAnsi="宋体"/>
        </w:rPr>
        <w:t>11</w:t>
      </w:r>
      <w:r w:rsidR="006143AA" w:rsidRPr="00BE3E16">
        <w:rPr>
          <w:rFonts w:ascii="宋体" w:eastAsia="宋体" w:hAnsi="宋体"/>
        </w:rPr>
        <w:t>.标书要求</w:t>
      </w:r>
    </w:p>
    <w:p w:rsidR="006143AA" w:rsidRPr="00BE3E16" w:rsidRDefault="006143AA" w:rsidP="00232C2B">
      <w:pPr>
        <w:spacing w:line="276" w:lineRule="auto"/>
        <w:ind w:leftChars="200" w:left="420"/>
        <w:rPr>
          <w:rFonts w:ascii="宋体" w:eastAsia="宋体" w:hAnsi="宋体"/>
        </w:rPr>
      </w:pPr>
      <w:r w:rsidRPr="00BE3E16">
        <w:rPr>
          <w:rFonts w:ascii="宋体" w:eastAsia="宋体" w:hAnsi="宋体"/>
        </w:rPr>
        <w:t>（1）投标书一式伍份（壹份正本肆份副本，投标文件的正本与副本应分开包装，加贴封条，标书封面分别注明正、副本，并在封套的封口处加盖投标人单位章。</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（2）电子版标书（盖章扫描版）一式壹份，以U</w:t>
      </w:r>
      <w:proofErr w:type="gramStart"/>
      <w:r w:rsidRPr="00BE3E16">
        <w:rPr>
          <w:rFonts w:ascii="宋体" w:eastAsia="宋体" w:hAnsi="宋体"/>
        </w:rPr>
        <w:t>盘形式</w:t>
      </w:r>
      <w:proofErr w:type="gramEnd"/>
      <w:r w:rsidRPr="00BE3E16">
        <w:rPr>
          <w:rFonts w:ascii="宋体" w:eastAsia="宋体" w:hAnsi="宋体"/>
        </w:rPr>
        <w:t>包装并加贴封条。</w:t>
      </w:r>
    </w:p>
    <w:p w:rsidR="006143AA" w:rsidRPr="00BE3E16" w:rsidRDefault="00C12D77" w:rsidP="00232C2B">
      <w:pPr>
        <w:spacing w:line="276" w:lineRule="auto"/>
        <w:ind w:firstLineChars="200" w:firstLine="420"/>
        <w:rPr>
          <w:rFonts w:ascii="宋体" w:eastAsia="宋体" w:hAnsi="宋体"/>
        </w:rPr>
      </w:pPr>
      <w:r w:rsidRPr="00BE3E16">
        <w:rPr>
          <w:rFonts w:ascii="宋体" w:eastAsia="宋体" w:hAnsi="宋体"/>
        </w:rPr>
        <w:t>12</w:t>
      </w:r>
      <w:r w:rsidR="006143AA" w:rsidRPr="00BE3E16">
        <w:rPr>
          <w:rFonts w:ascii="宋体" w:eastAsia="宋体" w:hAnsi="宋体"/>
        </w:rPr>
        <w:t>.下列情况之一者，投标书（即投标）视为无效：</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（1）投标书未密封或逾期送达。</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（2）投标书未按规定加盖本单位公章。</w:t>
      </w:r>
    </w:p>
    <w:p w:rsidR="00C12D77" w:rsidRPr="00BE3E16" w:rsidRDefault="006143AA" w:rsidP="00232C2B">
      <w:pPr>
        <w:spacing w:line="276" w:lineRule="auto"/>
        <w:ind w:firstLineChars="200" w:firstLine="420"/>
        <w:rPr>
          <w:rFonts w:ascii="宋体" w:eastAsia="宋体" w:hAnsi="宋体"/>
        </w:rPr>
      </w:pPr>
      <w:r w:rsidRPr="00BE3E16">
        <w:rPr>
          <w:rFonts w:ascii="宋体" w:eastAsia="宋体" w:hAnsi="宋体"/>
        </w:rPr>
        <w:t>（3）法人代表未在法定代表人证明书上签字（或盖章）；</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或者法人代表、受委托人未在授权委托书上签字（或盖章）。</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（4）对采购文件的相关要求无具体的承诺。</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（5）未按采购文件要求制作投标书。</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（6）投标书字迹模糊或内容自相矛盾。</w:t>
      </w:r>
    </w:p>
    <w:p w:rsidR="006143AA" w:rsidRPr="00BE3E16" w:rsidRDefault="006143AA" w:rsidP="00256DC3">
      <w:pPr>
        <w:spacing w:line="276" w:lineRule="auto"/>
        <w:rPr>
          <w:rFonts w:ascii="宋体" w:eastAsia="宋体" w:hAnsi="宋体"/>
        </w:rPr>
      </w:pPr>
    </w:p>
    <w:p w:rsidR="006143AA" w:rsidRPr="00232C2B" w:rsidRDefault="006143AA" w:rsidP="00256DC3">
      <w:pPr>
        <w:spacing w:line="276" w:lineRule="auto"/>
        <w:rPr>
          <w:rFonts w:ascii="宋体" w:eastAsia="宋体" w:hAnsi="宋体"/>
          <w:b/>
          <w:sz w:val="24"/>
          <w:szCs w:val="24"/>
        </w:rPr>
      </w:pPr>
      <w:r w:rsidRPr="00232C2B">
        <w:rPr>
          <w:rFonts w:ascii="宋体" w:eastAsia="宋体" w:hAnsi="宋体"/>
          <w:b/>
          <w:sz w:val="24"/>
          <w:szCs w:val="24"/>
        </w:rPr>
        <w:t>四、评标办法</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1.本项目评标委员会由院内科室随机抽取产生的评标专家组成。成员由5人</w:t>
      </w:r>
      <w:r w:rsidRPr="00BE3E16">
        <w:rPr>
          <w:rFonts w:ascii="宋体" w:eastAsia="宋体" w:hAnsi="宋体" w:hint="eastAsia"/>
        </w:rPr>
        <w:t>及</w:t>
      </w:r>
      <w:r w:rsidRPr="00BE3E16">
        <w:rPr>
          <w:rFonts w:ascii="宋体" w:eastAsia="宋体" w:hAnsi="宋体"/>
        </w:rPr>
        <w:t>以上单数组成。</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3.评分标准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355"/>
        <w:gridCol w:w="1276"/>
      </w:tblGrid>
      <w:tr w:rsidR="006143AA" w:rsidRPr="00BE3E16" w:rsidTr="00C75508">
        <w:trPr>
          <w:trHeight w:val="380"/>
          <w:jc w:val="center"/>
        </w:trPr>
        <w:tc>
          <w:tcPr>
            <w:tcW w:w="735"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评分项目</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评审因素</w:t>
            </w:r>
          </w:p>
        </w:tc>
        <w:tc>
          <w:tcPr>
            <w:tcW w:w="5355"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评分标准说明</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分值</w:t>
            </w:r>
          </w:p>
        </w:tc>
      </w:tr>
      <w:tr w:rsidR="006143AA" w:rsidRPr="00BE3E16" w:rsidTr="00992E76">
        <w:trPr>
          <w:trHeight w:val="1467"/>
          <w:jc w:val="center"/>
        </w:trPr>
        <w:tc>
          <w:tcPr>
            <w:tcW w:w="735"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价格部分</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价格分</w:t>
            </w:r>
          </w:p>
        </w:tc>
        <w:tc>
          <w:tcPr>
            <w:tcW w:w="5355"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满足采购文件需求的最低投标报价为评标基准价，其价格为满分。其他合格投标人的价格</w:t>
            </w:r>
            <w:proofErr w:type="gramStart"/>
            <w:r w:rsidRPr="00BE3E16">
              <w:rPr>
                <w:rFonts w:ascii="宋体" w:eastAsia="宋体" w:hAnsi="宋体"/>
              </w:rPr>
              <w:t>分统一</w:t>
            </w:r>
            <w:proofErr w:type="gramEnd"/>
            <w:r w:rsidRPr="00BE3E16">
              <w:rPr>
                <w:rFonts w:ascii="宋体" w:eastAsia="宋体" w:hAnsi="宋体"/>
              </w:rPr>
              <w:t>按照下列公式计算：投标报价得分＝（评标基准价/投标报价）×100%×20。</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20</w:t>
            </w:r>
          </w:p>
          <w:p w:rsidR="006143AA" w:rsidRPr="00BE3E16" w:rsidRDefault="006143AA" w:rsidP="00256DC3">
            <w:pPr>
              <w:spacing w:line="276" w:lineRule="auto"/>
              <w:rPr>
                <w:rFonts w:ascii="宋体" w:eastAsia="宋体" w:hAnsi="宋体"/>
              </w:rPr>
            </w:pPr>
            <w:r w:rsidRPr="00BE3E16">
              <w:rPr>
                <w:rFonts w:ascii="宋体" w:eastAsia="宋体" w:hAnsi="宋体"/>
              </w:rPr>
              <w:t>（0-20）</w:t>
            </w:r>
          </w:p>
        </w:tc>
      </w:tr>
      <w:tr w:rsidR="006143AA" w:rsidRPr="00BE3E16" w:rsidTr="00C75508">
        <w:trPr>
          <w:jc w:val="center"/>
        </w:trPr>
        <w:tc>
          <w:tcPr>
            <w:tcW w:w="735" w:type="dxa"/>
            <w:vMerge w:val="restart"/>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商务</w:t>
            </w:r>
          </w:p>
          <w:p w:rsidR="006143AA" w:rsidRPr="00BE3E16" w:rsidRDefault="006143AA" w:rsidP="00256DC3">
            <w:pPr>
              <w:spacing w:line="276" w:lineRule="auto"/>
              <w:rPr>
                <w:rFonts w:ascii="宋体" w:eastAsia="宋体" w:hAnsi="宋体"/>
              </w:rPr>
            </w:pPr>
            <w:r w:rsidRPr="00BE3E16">
              <w:rPr>
                <w:rFonts w:ascii="宋体" w:eastAsia="宋体" w:hAnsi="宋体"/>
              </w:rPr>
              <w:lastRenderedPageBreak/>
              <w:t>部分</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lastRenderedPageBreak/>
              <w:t>1.投标文件</w:t>
            </w:r>
            <w:r w:rsidRPr="00BE3E16">
              <w:rPr>
                <w:rFonts w:ascii="宋体" w:eastAsia="宋体" w:hAnsi="宋体"/>
              </w:rPr>
              <w:lastRenderedPageBreak/>
              <w:t>质量</w:t>
            </w:r>
          </w:p>
        </w:tc>
        <w:tc>
          <w:tcPr>
            <w:tcW w:w="5355"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lastRenderedPageBreak/>
              <w:t>有目录索引、页码无错乱、标题、编号、正文、表格等排</w:t>
            </w:r>
            <w:r w:rsidRPr="00BE3E16">
              <w:rPr>
                <w:rFonts w:ascii="宋体" w:eastAsia="宋体" w:hAnsi="宋体"/>
              </w:rPr>
              <w:lastRenderedPageBreak/>
              <w:t>版规范得4分，每出现一个错误扣1分，扣完为止。</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lastRenderedPageBreak/>
              <w:t>4</w:t>
            </w:r>
          </w:p>
          <w:p w:rsidR="006143AA" w:rsidRPr="00BE3E16" w:rsidRDefault="006143AA" w:rsidP="00256DC3">
            <w:pPr>
              <w:spacing w:line="276" w:lineRule="auto"/>
              <w:rPr>
                <w:rFonts w:ascii="宋体" w:eastAsia="宋体" w:hAnsi="宋体"/>
              </w:rPr>
            </w:pPr>
            <w:r w:rsidRPr="00BE3E16">
              <w:rPr>
                <w:rFonts w:ascii="宋体" w:eastAsia="宋体" w:hAnsi="宋体"/>
              </w:rPr>
              <w:lastRenderedPageBreak/>
              <w:t>（0-4）</w:t>
            </w:r>
          </w:p>
        </w:tc>
      </w:tr>
      <w:tr w:rsidR="006143AA" w:rsidRPr="00BE3E16" w:rsidTr="00C75508">
        <w:trPr>
          <w:jc w:val="center"/>
        </w:trPr>
        <w:tc>
          <w:tcPr>
            <w:tcW w:w="735" w:type="dxa"/>
            <w:vMerge/>
            <w:vAlign w:val="center"/>
          </w:tcPr>
          <w:p w:rsidR="006143AA" w:rsidRPr="00BE3E16" w:rsidRDefault="006143AA" w:rsidP="00256DC3">
            <w:pPr>
              <w:spacing w:line="276" w:lineRule="auto"/>
              <w:rPr>
                <w:rFonts w:ascii="宋体" w:eastAsia="宋体" w:hAnsi="宋体"/>
              </w:rPr>
            </w:pP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2.企业实力</w:t>
            </w:r>
          </w:p>
        </w:tc>
        <w:tc>
          <w:tcPr>
            <w:tcW w:w="5355"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①提供有效的质量管理体系认证证书；②提供有效的环境管理体系认证证书；③提供有效的职业健康安全管理体系认证证书。须提供相关证书复印件并加盖单位公章,每一个得2分，最多6分，未提供得 0 分。</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6</w:t>
            </w:r>
          </w:p>
          <w:p w:rsidR="006143AA" w:rsidRPr="00BE3E16" w:rsidRDefault="006143AA" w:rsidP="00256DC3">
            <w:pPr>
              <w:spacing w:line="276" w:lineRule="auto"/>
              <w:rPr>
                <w:rFonts w:ascii="宋体" w:eastAsia="宋体" w:hAnsi="宋体"/>
              </w:rPr>
            </w:pPr>
            <w:r w:rsidRPr="00BE3E16">
              <w:rPr>
                <w:rFonts w:ascii="宋体" w:eastAsia="宋体" w:hAnsi="宋体"/>
              </w:rPr>
              <w:t>（0-6）</w:t>
            </w:r>
          </w:p>
        </w:tc>
      </w:tr>
      <w:tr w:rsidR="006143AA" w:rsidRPr="00BE3E16" w:rsidTr="00C75508">
        <w:trPr>
          <w:trHeight w:val="341"/>
          <w:jc w:val="center"/>
        </w:trPr>
        <w:tc>
          <w:tcPr>
            <w:tcW w:w="735" w:type="dxa"/>
            <w:vMerge/>
            <w:vAlign w:val="center"/>
          </w:tcPr>
          <w:p w:rsidR="006143AA" w:rsidRPr="00BE3E16" w:rsidRDefault="006143AA" w:rsidP="00256DC3">
            <w:pPr>
              <w:spacing w:line="276" w:lineRule="auto"/>
              <w:rPr>
                <w:rFonts w:ascii="宋体" w:eastAsia="宋体" w:hAnsi="宋体"/>
              </w:rPr>
            </w:pP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3.投标人类似项目案例</w:t>
            </w:r>
          </w:p>
        </w:tc>
        <w:tc>
          <w:tcPr>
            <w:tcW w:w="5355"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提供近三年（202</w:t>
            </w:r>
            <w:r w:rsidR="007A143A" w:rsidRPr="00BE3E16">
              <w:rPr>
                <w:rFonts w:ascii="宋体" w:eastAsia="宋体" w:hAnsi="宋体"/>
              </w:rPr>
              <w:t>1</w:t>
            </w:r>
            <w:r w:rsidRPr="00BE3E16">
              <w:rPr>
                <w:rFonts w:ascii="宋体" w:eastAsia="宋体" w:hAnsi="宋体"/>
              </w:rPr>
              <w:t>年</w:t>
            </w:r>
            <w:r w:rsidR="00B3718E" w:rsidRPr="00BE3E16">
              <w:rPr>
                <w:rFonts w:ascii="宋体" w:eastAsia="宋体" w:hAnsi="宋体"/>
              </w:rPr>
              <w:t>4</w:t>
            </w:r>
            <w:r w:rsidRPr="00BE3E16">
              <w:rPr>
                <w:rFonts w:ascii="宋体" w:eastAsia="宋体" w:hAnsi="宋体"/>
              </w:rPr>
              <w:t>月至今）内承接过类似项目业绩（至少包含合同首页、</w:t>
            </w:r>
            <w:proofErr w:type="gramStart"/>
            <w:r w:rsidRPr="00BE3E16">
              <w:rPr>
                <w:rFonts w:ascii="宋体" w:eastAsia="宋体" w:hAnsi="宋体"/>
              </w:rPr>
              <w:t>签章页并加盖</w:t>
            </w:r>
            <w:proofErr w:type="gramEnd"/>
            <w:r w:rsidRPr="00BE3E16">
              <w:rPr>
                <w:rFonts w:ascii="宋体" w:eastAsia="宋体" w:hAnsi="宋体"/>
              </w:rPr>
              <w:t>公章）。有一个得4分，最多得20分，没有不得分。</w:t>
            </w:r>
          </w:p>
        </w:tc>
        <w:tc>
          <w:tcPr>
            <w:tcW w:w="1276" w:type="dxa"/>
            <w:vAlign w:val="center"/>
          </w:tcPr>
          <w:p w:rsidR="006143AA" w:rsidRPr="00BE3E16" w:rsidRDefault="006143AA" w:rsidP="00256DC3">
            <w:pPr>
              <w:spacing w:line="276" w:lineRule="auto"/>
              <w:rPr>
                <w:rFonts w:ascii="宋体" w:eastAsia="宋体" w:hAnsi="宋体"/>
              </w:rPr>
            </w:pPr>
            <w:r w:rsidRPr="00BE3E16">
              <w:rPr>
                <w:rFonts w:ascii="宋体" w:eastAsia="宋体" w:hAnsi="宋体"/>
              </w:rPr>
              <w:t>20</w:t>
            </w:r>
          </w:p>
          <w:p w:rsidR="006143AA" w:rsidRPr="00BE3E16" w:rsidRDefault="006143AA" w:rsidP="00256DC3">
            <w:pPr>
              <w:spacing w:line="276" w:lineRule="auto"/>
              <w:rPr>
                <w:rFonts w:ascii="宋体" w:eastAsia="宋体" w:hAnsi="宋体"/>
              </w:rPr>
            </w:pPr>
            <w:r w:rsidRPr="00BE3E16">
              <w:rPr>
                <w:rFonts w:ascii="宋体" w:eastAsia="宋体" w:hAnsi="宋体"/>
              </w:rPr>
              <w:t>（0-</w:t>
            </w:r>
            <w:r w:rsidR="006C5F2F" w:rsidRPr="00BE3E16">
              <w:rPr>
                <w:rFonts w:ascii="宋体" w:eastAsia="宋体" w:hAnsi="宋体"/>
              </w:rPr>
              <w:t>2</w:t>
            </w:r>
            <w:r w:rsidRPr="00BE3E16">
              <w:rPr>
                <w:rFonts w:ascii="宋体" w:eastAsia="宋体" w:hAnsi="宋体"/>
              </w:rPr>
              <w:t>0）</w:t>
            </w:r>
          </w:p>
        </w:tc>
      </w:tr>
      <w:tr w:rsidR="003B66C8" w:rsidRPr="00BE3E16" w:rsidTr="00C12D77">
        <w:trPr>
          <w:trHeight w:val="1067"/>
          <w:jc w:val="center"/>
        </w:trPr>
        <w:tc>
          <w:tcPr>
            <w:tcW w:w="735" w:type="dxa"/>
            <w:vMerge w:val="restart"/>
            <w:vAlign w:val="center"/>
          </w:tcPr>
          <w:p w:rsidR="003B66C8" w:rsidRPr="00BE3E16" w:rsidRDefault="003B66C8" w:rsidP="00256DC3">
            <w:pPr>
              <w:spacing w:line="276" w:lineRule="auto"/>
              <w:rPr>
                <w:rFonts w:ascii="宋体" w:eastAsia="宋体" w:hAnsi="宋体"/>
              </w:rPr>
            </w:pPr>
            <w:r w:rsidRPr="00BE3E16">
              <w:rPr>
                <w:rFonts w:ascii="宋体" w:eastAsia="宋体" w:hAnsi="宋体"/>
              </w:rPr>
              <w:t>技术</w:t>
            </w:r>
          </w:p>
          <w:p w:rsidR="003B66C8" w:rsidRPr="00BE3E16" w:rsidRDefault="003B66C8" w:rsidP="00256DC3">
            <w:pPr>
              <w:spacing w:line="276" w:lineRule="auto"/>
              <w:rPr>
                <w:rFonts w:ascii="宋体" w:eastAsia="宋体" w:hAnsi="宋体"/>
              </w:rPr>
            </w:pPr>
            <w:r w:rsidRPr="00BE3E16">
              <w:rPr>
                <w:rFonts w:ascii="宋体" w:eastAsia="宋体" w:hAnsi="宋体"/>
              </w:rPr>
              <w:t>部分</w:t>
            </w:r>
          </w:p>
        </w:tc>
        <w:tc>
          <w:tcPr>
            <w:tcW w:w="1276" w:type="dxa"/>
            <w:vAlign w:val="center"/>
          </w:tcPr>
          <w:p w:rsidR="003B66C8" w:rsidRPr="00BE3E16" w:rsidRDefault="003B66C8" w:rsidP="00256DC3">
            <w:pPr>
              <w:spacing w:line="276" w:lineRule="auto"/>
              <w:rPr>
                <w:rFonts w:ascii="宋体" w:eastAsia="宋体" w:hAnsi="宋体"/>
              </w:rPr>
            </w:pPr>
            <w:r w:rsidRPr="00BE3E16">
              <w:rPr>
                <w:rFonts w:ascii="宋体" w:eastAsia="宋体" w:hAnsi="宋体" w:hint="eastAsia"/>
              </w:rPr>
              <w:t>1</w:t>
            </w:r>
            <w:r w:rsidRPr="00BE3E16">
              <w:rPr>
                <w:rFonts w:ascii="宋体" w:eastAsia="宋体" w:hAnsi="宋体"/>
              </w:rPr>
              <w:t>.</w:t>
            </w:r>
            <w:r w:rsidRPr="00BE3E16">
              <w:rPr>
                <w:rFonts w:ascii="宋体" w:eastAsia="宋体" w:hAnsi="宋体" w:hint="eastAsia"/>
              </w:rPr>
              <w:t>人员配备</w:t>
            </w:r>
          </w:p>
        </w:tc>
        <w:tc>
          <w:tcPr>
            <w:tcW w:w="5355" w:type="dxa"/>
            <w:vAlign w:val="center"/>
          </w:tcPr>
          <w:p w:rsidR="003B66C8" w:rsidRPr="00BE3E16" w:rsidRDefault="003B66C8" w:rsidP="00256DC3">
            <w:pPr>
              <w:spacing w:line="276" w:lineRule="auto"/>
              <w:rPr>
                <w:rFonts w:ascii="宋体" w:eastAsia="宋体" w:hAnsi="宋体"/>
              </w:rPr>
            </w:pPr>
            <w:r w:rsidRPr="00BE3E16">
              <w:rPr>
                <w:rFonts w:ascii="宋体" w:eastAsia="宋体" w:hAnsi="宋体" w:hint="eastAsia"/>
              </w:rPr>
              <w:t>现场操作人员</w:t>
            </w:r>
            <w:r w:rsidR="00903E13" w:rsidRPr="00BE3E16">
              <w:rPr>
                <w:rFonts w:ascii="宋体" w:eastAsia="宋体" w:hAnsi="宋体" w:hint="eastAsia"/>
              </w:rPr>
              <w:t>多</w:t>
            </w:r>
            <w:r w:rsidRPr="00BE3E16">
              <w:rPr>
                <w:rFonts w:ascii="宋体" w:eastAsia="宋体" w:hAnsi="宋体" w:hint="eastAsia"/>
              </w:rPr>
              <w:t>于5人，驻场人员1人。1</w:t>
            </w:r>
            <w:r w:rsidR="00776729" w:rsidRPr="00BE3E16">
              <w:rPr>
                <w:rFonts w:ascii="宋体" w:eastAsia="宋体" w:hAnsi="宋体"/>
              </w:rPr>
              <w:t>0</w:t>
            </w:r>
            <w:r w:rsidRPr="00BE3E16">
              <w:rPr>
                <w:rFonts w:ascii="宋体" w:eastAsia="宋体" w:hAnsi="宋体" w:hint="eastAsia"/>
              </w:rPr>
              <w:t>分</w:t>
            </w:r>
            <w:r w:rsidRPr="00BE3E16">
              <w:rPr>
                <w:rFonts w:ascii="宋体" w:eastAsia="宋体" w:hAnsi="宋体"/>
              </w:rPr>
              <w:br/>
            </w:r>
            <w:r w:rsidRPr="00BE3E16">
              <w:rPr>
                <w:rFonts w:ascii="宋体" w:eastAsia="宋体" w:hAnsi="宋体" w:hint="eastAsia"/>
              </w:rPr>
              <w:t>现场操作人员等于5人，驻场人员1人。</w:t>
            </w:r>
            <w:r w:rsidR="00776729" w:rsidRPr="00BE3E16">
              <w:rPr>
                <w:rFonts w:ascii="宋体" w:eastAsia="宋体" w:hAnsi="宋体"/>
              </w:rPr>
              <w:t>5</w:t>
            </w:r>
            <w:r w:rsidRPr="00BE3E16">
              <w:rPr>
                <w:rFonts w:ascii="宋体" w:eastAsia="宋体" w:hAnsi="宋体" w:hint="eastAsia"/>
              </w:rPr>
              <w:t>分</w:t>
            </w:r>
            <w:r w:rsidRPr="00BE3E16">
              <w:rPr>
                <w:rFonts w:ascii="宋体" w:eastAsia="宋体" w:hAnsi="宋体"/>
              </w:rPr>
              <w:br/>
            </w:r>
            <w:r w:rsidRPr="00BE3E16">
              <w:rPr>
                <w:rFonts w:ascii="宋体" w:eastAsia="宋体" w:hAnsi="宋体" w:hint="eastAsia"/>
              </w:rPr>
              <w:t>现场操作人员少于5人</w:t>
            </w:r>
            <w:r w:rsidR="00776729" w:rsidRPr="00BE3E16">
              <w:rPr>
                <w:rFonts w:ascii="宋体" w:eastAsia="宋体" w:hAnsi="宋体" w:hint="eastAsia"/>
              </w:rPr>
              <w:t>或</w:t>
            </w:r>
            <w:r w:rsidRPr="00BE3E16">
              <w:rPr>
                <w:rFonts w:ascii="宋体" w:eastAsia="宋体" w:hAnsi="宋体" w:hint="eastAsia"/>
              </w:rPr>
              <w:t>驻场人员</w:t>
            </w:r>
            <w:r w:rsidR="00776729" w:rsidRPr="00BE3E16">
              <w:rPr>
                <w:rFonts w:ascii="宋体" w:eastAsia="宋体" w:hAnsi="宋体"/>
              </w:rPr>
              <w:t>0</w:t>
            </w:r>
            <w:r w:rsidRPr="00BE3E16">
              <w:rPr>
                <w:rFonts w:ascii="宋体" w:eastAsia="宋体" w:hAnsi="宋体" w:hint="eastAsia"/>
              </w:rPr>
              <w:t>人。</w:t>
            </w:r>
            <w:r w:rsidR="00776729" w:rsidRPr="00BE3E16">
              <w:rPr>
                <w:rFonts w:ascii="宋体" w:eastAsia="宋体" w:hAnsi="宋体"/>
              </w:rPr>
              <w:t>0</w:t>
            </w:r>
            <w:r w:rsidRPr="00BE3E16">
              <w:rPr>
                <w:rFonts w:ascii="宋体" w:eastAsia="宋体" w:hAnsi="宋体" w:hint="eastAsia"/>
              </w:rPr>
              <w:t>分</w:t>
            </w:r>
          </w:p>
        </w:tc>
        <w:tc>
          <w:tcPr>
            <w:tcW w:w="1276" w:type="dxa"/>
            <w:vAlign w:val="center"/>
          </w:tcPr>
          <w:p w:rsidR="003B66C8" w:rsidRPr="00BE3E16" w:rsidRDefault="00776729" w:rsidP="00256DC3">
            <w:pPr>
              <w:spacing w:line="276" w:lineRule="auto"/>
              <w:rPr>
                <w:rFonts w:ascii="宋体" w:eastAsia="宋体" w:hAnsi="宋体"/>
              </w:rPr>
            </w:pPr>
            <w:r w:rsidRPr="00BE3E16">
              <w:rPr>
                <w:rFonts w:ascii="宋体" w:eastAsia="宋体" w:hAnsi="宋体"/>
              </w:rPr>
              <w:t>10</w:t>
            </w:r>
          </w:p>
          <w:p w:rsidR="003B66C8" w:rsidRPr="00BE3E16" w:rsidRDefault="003B66C8" w:rsidP="00256DC3">
            <w:pPr>
              <w:spacing w:line="276" w:lineRule="auto"/>
              <w:rPr>
                <w:rFonts w:ascii="宋体" w:eastAsia="宋体" w:hAnsi="宋体"/>
              </w:rPr>
            </w:pPr>
            <w:r w:rsidRPr="00BE3E16">
              <w:rPr>
                <w:rFonts w:ascii="宋体" w:eastAsia="宋体" w:hAnsi="宋体" w:hint="eastAsia"/>
              </w:rPr>
              <w:t>（0</w:t>
            </w:r>
            <w:r w:rsidRPr="00BE3E16">
              <w:rPr>
                <w:rFonts w:ascii="宋体" w:eastAsia="宋体" w:hAnsi="宋体"/>
              </w:rPr>
              <w:t>-1</w:t>
            </w:r>
            <w:r w:rsidR="00776729" w:rsidRPr="00BE3E16">
              <w:rPr>
                <w:rFonts w:ascii="宋体" w:eastAsia="宋体" w:hAnsi="宋体"/>
              </w:rPr>
              <w:t>0</w:t>
            </w:r>
            <w:r w:rsidRPr="00BE3E16">
              <w:rPr>
                <w:rFonts w:ascii="宋体" w:eastAsia="宋体" w:hAnsi="宋体" w:hint="eastAsia"/>
              </w:rPr>
              <w:t>）</w:t>
            </w:r>
          </w:p>
        </w:tc>
      </w:tr>
      <w:tr w:rsidR="003B66C8" w:rsidRPr="00BE3E16" w:rsidTr="00C75508">
        <w:trPr>
          <w:trHeight w:val="798"/>
          <w:jc w:val="center"/>
        </w:trPr>
        <w:tc>
          <w:tcPr>
            <w:tcW w:w="735" w:type="dxa"/>
            <w:vMerge/>
            <w:vAlign w:val="center"/>
          </w:tcPr>
          <w:p w:rsidR="003B66C8" w:rsidRPr="00BE3E16" w:rsidRDefault="003B66C8" w:rsidP="00256DC3">
            <w:pPr>
              <w:spacing w:line="276" w:lineRule="auto"/>
              <w:rPr>
                <w:rFonts w:ascii="宋体" w:eastAsia="宋体" w:hAnsi="宋体"/>
              </w:rPr>
            </w:pPr>
          </w:p>
        </w:tc>
        <w:tc>
          <w:tcPr>
            <w:tcW w:w="1276" w:type="dxa"/>
            <w:vAlign w:val="center"/>
          </w:tcPr>
          <w:p w:rsidR="003B66C8" w:rsidRPr="00BE3E16" w:rsidRDefault="004631CD" w:rsidP="00256DC3">
            <w:pPr>
              <w:spacing w:line="276" w:lineRule="auto"/>
              <w:rPr>
                <w:rFonts w:ascii="宋体" w:eastAsia="宋体" w:hAnsi="宋体"/>
              </w:rPr>
            </w:pPr>
            <w:r w:rsidRPr="00BE3E16">
              <w:rPr>
                <w:rFonts w:ascii="宋体" w:eastAsia="宋体" w:hAnsi="宋体"/>
              </w:rPr>
              <w:t>2</w:t>
            </w:r>
            <w:r w:rsidR="003B66C8" w:rsidRPr="00BE3E16">
              <w:rPr>
                <w:rFonts w:ascii="宋体" w:eastAsia="宋体" w:hAnsi="宋体"/>
              </w:rPr>
              <w:t>.</w:t>
            </w:r>
            <w:r w:rsidR="00AC7804" w:rsidRPr="00BE3E16">
              <w:rPr>
                <w:rFonts w:ascii="宋体" w:eastAsia="宋体" w:hAnsi="宋体" w:hint="eastAsia"/>
              </w:rPr>
              <w:t>服务方案</w:t>
            </w:r>
          </w:p>
        </w:tc>
        <w:tc>
          <w:tcPr>
            <w:tcW w:w="5355" w:type="dxa"/>
            <w:vAlign w:val="center"/>
          </w:tcPr>
          <w:p w:rsidR="00AC7804" w:rsidRPr="00BE3E16" w:rsidRDefault="00AC7804" w:rsidP="00256DC3">
            <w:pPr>
              <w:spacing w:line="276" w:lineRule="auto"/>
              <w:rPr>
                <w:rFonts w:ascii="宋体" w:eastAsia="宋体" w:hAnsi="宋体"/>
              </w:rPr>
            </w:pPr>
            <w:proofErr w:type="gramStart"/>
            <w:r w:rsidRPr="00BE3E16">
              <w:rPr>
                <w:rFonts w:ascii="宋体" w:eastAsia="宋体" w:hAnsi="宋体" w:hint="eastAsia"/>
              </w:rPr>
              <w:t>维保服务</w:t>
            </w:r>
            <w:proofErr w:type="gramEnd"/>
            <w:r w:rsidRPr="00BE3E16">
              <w:rPr>
                <w:rFonts w:ascii="宋体" w:eastAsia="宋体" w:hAnsi="宋体" w:hint="eastAsia"/>
              </w:rPr>
              <w:t>方案中关于进驻、巡视、检查、测试等科学合理性进行评审</w:t>
            </w:r>
            <w:r w:rsidRPr="00BE3E16">
              <w:rPr>
                <w:rFonts w:ascii="宋体" w:eastAsia="宋体" w:hAnsi="宋体" w:hint="eastAsia"/>
              </w:rPr>
              <w:br/>
              <w:t xml:space="preserve">服务方案完整、详细，对需求理解深刻有针对性的得 </w:t>
            </w:r>
            <w:r w:rsidRPr="00BE3E16">
              <w:rPr>
                <w:rFonts w:ascii="宋体" w:eastAsia="宋体" w:hAnsi="宋体"/>
              </w:rPr>
              <w:t>15</w:t>
            </w:r>
            <w:r w:rsidRPr="00BE3E16">
              <w:rPr>
                <w:rFonts w:ascii="宋体" w:eastAsia="宋体" w:hAnsi="宋体" w:hint="eastAsia"/>
              </w:rPr>
              <w:t>分；</w:t>
            </w:r>
            <w:r w:rsidRPr="00BE3E16">
              <w:rPr>
                <w:rFonts w:ascii="宋体" w:eastAsia="宋体" w:hAnsi="宋体" w:hint="eastAsia"/>
              </w:rPr>
              <w:br/>
              <w:t>服务方案基本完整，对需求的把握到位， 针对性一般得</w:t>
            </w:r>
            <w:r w:rsidRPr="00BE3E16">
              <w:rPr>
                <w:rFonts w:ascii="宋体" w:eastAsia="宋体" w:hAnsi="宋体"/>
              </w:rPr>
              <w:t>10</w:t>
            </w:r>
            <w:r w:rsidRPr="00BE3E16">
              <w:rPr>
                <w:rFonts w:ascii="宋体" w:eastAsia="宋体" w:hAnsi="宋体" w:hint="eastAsia"/>
              </w:rPr>
              <w:t>分；</w:t>
            </w:r>
            <w:r w:rsidRPr="00BE3E16">
              <w:rPr>
                <w:rFonts w:ascii="宋体" w:eastAsia="宋体" w:hAnsi="宋体" w:hint="eastAsia"/>
              </w:rPr>
              <w:br/>
              <w:t>服务方案一般，对需求把握基本到位，针对性差得</w:t>
            </w:r>
            <w:r w:rsidRPr="00BE3E16">
              <w:rPr>
                <w:rFonts w:ascii="宋体" w:eastAsia="宋体" w:hAnsi="宋体"/>
              </w:rPr>
              <w:t>5</w:t>
            </w:r>
            <w:r w:rsidRPr="00BE3E16">
              <w:rPr>
                <w:rFonts w:ascii="宋体" w:eastAsia="宋体" w:hAnsi="宋体" w:hint="eastAsia"/>
              </w:rPr>
              <w:t>分；</w:t>
            </w:r>
            <w:r w:rsidRPr="00BE3E16">
              <w:rPr>
                <w:rFonts w:ascii="宋体" w:eastAsia="宋体" w:hAnsi="宋体"/>
              </w:rPr>
              <w:br/>
            </w:r>
            <w:r w:rsidRPr="00BE3E16">
              <w:rPr>
                <w:rFonts w:ascii="宋体" w:eastAsia="宋体" w:hAnsi="宋体" w:hint="eastAsia"/>
              </w:rPr>
              <w:t>无服务方案0分</w:t>
            </w:r>
          </w:p>
        </w:tc>
        <w:tc>
          <w:tcPr>
            <w:tcW w:w="1276" w:type="dxa"/>
            <w:vAlign w:val="center"/>
          </w:tcPr>
          <w:p w:rsidR="003B66C8" w:rsidRPr="00BE3E16" w:rsidRDefault="00792535" w:rsidP="00256DC3">
            <w:pPr>
              <w:spacing w:line="276" w:lineRule="auto"/>
              <w:rPr>
                <w:rFonts w:ascii="宋体" w:eastAsia="宋体" w:hAnsi="宋体"/>
              </w:rPr>
            </w:pPr>
            <w:r w:rsidRPr="00BE3E16">
              <w:rPr>
                <w:rFonts w:ascii="宋体" w:eastAsia="宋体" w:hAnsi="宋体"/>
              </w:rPr>
              <w:t>15</w:t>
            </w:r>
          </w:p>
          <w:p w:rsidR="003B66C8" w:rsidRPr="00BE3E16" w:rsidRDefault="003B66C8" w:rsidP="00256DC3">
            <w:pPr>
              <w:spacing w:line="276" w:lineRule="auto"/>
              <w:rPr>
                <w:rFonts w:ascii="宋体" w:eastAsia="宋体" w:hAnsi="宋体"/>
              </w:rPr>
            </w:pPr>
            <w:r w:rsidRPr="00BE3E16">
              <w:rPr>
                <w:rFonts w:ascii="宋体" w:eastAsia="宋体" w:hAnsi="宋体"/>
              </w:rPr>
              <w:t>（0-</w:t>
            </w:r>
            <w:r w:rsidR="00792535" w:rsidRPr="00BE3E16">
              <w:rPr>
                <w:rFonts w:ascii="宋体" w:eastAsia="宋体" w:hAnsi="宋体"/>
              </w:rPr>
              <w:t>15</w:t>
            </w:r>
            <w:r w:rsidRPr="00BE3E16">
              <w:rPr>
                <w:rFonts w:ascii="宋体" w:eastAsia="宋体" w:hAnsi="宋体"/>
              </w:rPr>
              <w:t>）</w:t>
            </w:r>
          </w:p>
        </w:tc>
      </w:tr>
      <w:tr w:rsidR="003B66C8" w:rsidRPr="00BE3E16" w:rsidTr="00C12D77">
        <w:trPr>
          <w:trHeight w:val="841"/>
          <w:jc w:val="center"/>
        </w:trPr>
        <w:tc>
          <w:tcPr>
            <w:tcW w:w="735" w:type="dxa"/>
            <w:vMerge/>
            <w:vAlign w:val="center"/>
          </w:tcPr>
          <w:p w:rsidR="003B66C8" w:rsidRPr="00BE3E16" w:rsidRDefault="003B66C8" w:rsidP="00256DC3">
            <w:pPr>
              <w:spacing w:line="276" w:lineRule="auto"/>
              <w:rPr>
                <w:rFonts w:ascii="宋体" w:eastAsia="宋体" w:hAnsi="宋体"/>
              </w:rPr>
            </w:pPr>
          </w:p>
        </w:tc>
        <w:tc>
          <w:tcPr>
            <w:tcW w:w="1276" w:type="dxa"/>
            <w:vAlign w:val="center"/>
          </w:tcPr>
          <w:p w:rsidR="003B66C8" w:rsidRPr="00BE3E16" w:rsidRDefault="004631CD" w:rsidP="00256DC3">
            <w:pPr>
              <w:spacing w:line="276" w:lineRule="auto"/>
              <w:rPr>
                <w:rFonts w:ascii="宋体" w:eastAsia="宋体" w:hAnsi="宋体"/>
              </w:rPr>
            </w:pPr>
            <w:r w:rsidRPr="00BE3E16">
              <w:rPr>
                <w:rFonts w:ascii="宋体" w:eastAsia="宋体" w:hAnsi="宋体"/>
              </w:rPr>
              <w:t>3</w:t>
            </w:r>
            <w:r w:rsidR="003B66C8" w:rsidRPr="00BE3E16">
              <w:rPr>
                <w:rFonts w:ascii="宋体" w:eastAsia="宋体" w:hAnsi="宋体"/>
              </w:rPr>
              <w:t>.</w:t>
            </w:r>
            <w:r w:rsidR="00AC7804" w:rsidRPr="00BE3E16">
              <w:rPr>
                <w:rFonts w:ascii="宋体" w:eastAsia="宋体" w:hAnsi="宋体" w:hint="eastAsia"/>
              </w:rPr>
              <w:t>保障工作质量及服务承诺</w:t>
            </w:r>
          </w:p>
        </w:tc>
        <w:tc>
          <w:tcPr>
            <w:tcW w:w="5355" w:type="dxa"/>
            <w:vAlign w:val="center"/>
          </w:tcPr>
          <w:p w:rsidR="003B66C8" w:rsidRPr="00BE3E16" w:rsidRDefault="00AC7804" w:rsidP="00256DC3">
            <w:pPr>
              <w:spacing w:line="276" w:lineRule="auto"/>
              <w:rPr>
                <w:rFonts w:ascii="宋体" w:eastAsia="宋体" w:hAnsi="宋体"/>
              </w:rPr>
            </w:pPr>
            <w:r w:rsidRPr="00BE3E16">
              <w:rPr>
                <w:rFonts w:ascii="宋体" w:eastAsia="宋体" w:hAnsi="宋体" w:hint="eastAsia"/>
              </w:rPr>
              <w:t>1、保障工作质量的方案和措施</w:t>
            </w:r>
            <w:r w:rsidR="005C285B" w:rsidRPr="00BE3E16">
              <w:rPr>
                <w:rFonts w:ascii="宋体" w:eastAsia="宋体" w:hAnsi="宋体" w:hint="eastAsia"/>
              </w:rPr>
              <w:t>：</w:t>
            </w:r>
            <w:r w:rsidR="005C285B" w:rsidRPr="00BE3E16">
              <w:rPr>
                <w:rFonts w:ascii="宋体" w:eastAsia="宋体" w:hAnsi="宋体"/>
              </w:rPr>
              <w:br/>
            </w:r>
            <w:r w:rsidRPr="00BE3E16">
              <w:rPr>
                <w:rFonts w:ascii="宋体" w:eastAsia="宋体" w:hAnsi="宋体" w:hint="eastAsia"/>
              </w:rPr>
              <w:t>详细、完整合理、 针对性高，符合采购人实际情况得</w:t>
            </w:r>
            <w:r w:rsidRPr="00BE3E16">
              <w:rPr>
                <w:rFonts w:ascii="宋体" w:eastAsia="宋体" w:hAnsi="宋体"/>
              </w:rPr>
              <w:t>10</w:t>
            </w:r>
            <w:r w:rsidRPr="00BE3E16">
              <w:rPr>
                <w:rFonts w:ascii="宋体" w:eastAsia="宋体" w:hAnsi="宋体" w:hint="eastAsia"/>
              </w:rPr>
              <w:t xml:space="preserve"> 分</w:t>
            </w:r>
            <w:r w:rsidR="00115615" w:rsidRPr="00BE3E16">
              <w:rPr>
                <w:rFonts w:ascii="宋体" w:eastAsia="宋体" w:hAnsi="宋体" w:hint="eastAsia"/>
              </w:rPr>
              <w:t>；</w:t>
            </w:r>
            <w:r w:rsidRPr="00BE3E16">
              <w:rPr>
                <w:rFonts w:ascii="宋体" w:eastAsia="宋体" w:hAnsi="宋体" w:hint="eastAsia"/>
              </w:rPr>
              <w:t>基本满足要求得</w:t>
            </w:r>
            <w:r w:rsidRPr="00BE3E16">
              <w:rPr>
                <w:rFonts w:ascii="宋体" w:eastAsia="宋体" w:hAnsi="宋体"/>
              </w:rPr>
              <w:t>5</w:t>
            </w:r>
            <w:r w:rsidRPr="00BE3E16">
              <w:rPr>
                <w:rFonts w:ascii="宋体" w:eastAsia="宋体" w:hAnsi="宋体" w:hint="eastAsia"/>
              </w:rPr>
              <w:t>分</w:t>
            </w:r>
            <w:r w:rsidR="00115615" w:rsidRPr="00BE3E16">
              <w:rPr>
                <w:rFonts w:ascii="宋体" w:eastAsia="宋体" w:hAnsi="宋体" w:hint="eastAsia"/>
              </w:rPr>
              <w:t>；</w:t>
            </w:r>
            <w:r w:rsidRPr="00BE3E16">
              <w:rPr>
                <w:rFonts w:ascii="宋体" w:eastAsia="宋体" w:hAnsi="宋体" w:hint="eastAsia"/>
              </w:rPr>
              <w:t>未提供得0分。</w:t>
            </w:r>
            <w:r w:rsidRPr="00BE3E16">
              <w:rPr>
                <w:rFonts w:ascii="宋体" w:eastAsia="宋体" w:hAnsi="宋体" w:hint="eastAsia"/>
              </w:rPr>
              <w:br/>
              <w:t>2、服务承诺明确清晰，贴合项目实际，满足采购人实际需求得5分</w:t>
            </w:r>
            <w:r w:rsidR="00115615" w:rsidRPr="00BE3E16">
              <w:rPr>
                <w:rFonts w:ascii="宋体" w:eastAsia="宋体" w:hAnsi="宋体" w:hint="eastAsia"/>
              </w:rPr>
              <w:t>；</w:t>
            </w:r>
            <w:r w:rsidRPr="00BE3E16">
              <w:rPr>
                <w:rFonts w:ascii="宋体" w:eastAsia="宋体" w:hAnsi="宋体" w:hint="eastAsia"/>
              </w:rPr>
              <w:t>承诺不清晰，基本满足要求得</w:t>
            </w:r>
            <w:r w:rsidRPr="00BE3E16">
              <w:rPr>
                <w:rFonts w:ascii="宋体" w:eastAsia="宋体" w:hAnsi="宋体"/>
              </w:rPr>
              <w:t>3</w:t>
            </w:r>
            <w:r w:rsidRPr="00BE3E16">
              <w:rPr>
                <w:rFonts w:ascii="宋体" w:eastAsia="宋体" w:hAnsi="宋体" w:hint="eastAsia"/>
              </w:rPr>
              <w:t>分</w:t>
            </w:r>
            <w:r w:rsidR="00115615" w:rsidRPr="00BE3E16">
              <w:rPr>
                <w:rFonts w:ascii="宋体" w:eastAsia="宋体" w:hAnsi="宋体" w:hint="eastAsia"/>
              </w:rPr>
              <w:t>；</w:t>
            </w:r>
            <w:r w:rsidRPr="00BE3E16">
              <w:rPr>
                <w:rFonts w:ascii="宋体" w:eastAsia="宋体" w:hAnsi="宋体" w:hint="eastAsia"/>
              </w:rPr>
              <w:t>未提供得0分。</w:t>
            </w:r>
          </w:p>
        </w:tc>
        <w:tc>
          <w:tcPr>
            <w:tcW w:w="1276" w:type="dxa"/>
            <w:vAlign w:val="center"/>
          </w:tcPr>
          <w:p w:rsidR="003B66C8" w:rsidRPr="00BE3E16" w:rsidRDefault="00792535" w:rsidP="00256DC3">
            <w:pPr>
              <w:spacing w:line="276" w:lineRule="auto"/>
              <w:rPr>
                <w:rFonts w:ascii="宋体" w:eastAsia="宋体" w:hAnsi="宋体"/>
              </w:rPr>
            </w:pPr>
            <w:r w:rsidRPr="00BE3E16">
              <w:rPr>
                <w:rFonts w:ascii="宋体" w:eastAsia="宋体" w:hAnsi="宋体"/>
              </w:rPr>
              <w:t>15</w:t>
            </w:r>
          </w:p>
          <w:p w:rsidR="003B66C8" w:rsidRPr="00BE3E16" w:rsidRDefault="003B66C8" w:rsidP="00256DC3">
            <w:pPr>
              <w:spacing w:line="276" w:lineRule="auto"/>
              <w:rPr>
                <w:rFonts w:ascii="宋体" w:eastAsia="宋体" w:hAnsi="宋体"/>
              </w:rPr>
            </w:pPr>
            <w:r w:rsidRPr="00BE3E16">
              <w:rPr>
                <w:rFonts w:ascii="宋体" w:eastAsia="宋体" w:hAnsi="宋体"/>
              </w:rPr>
              <w:t>（0-</w:t>
            </w:r>
            <w:r w:rsidR="00792535" w:rsidRPr="00BE3E16">
              <w:rPr>
                <w:rFonts w:ascii="宋体" w:eastAsia="宋体" w:hAnsi="宋体"/>
              </w:rPr>
              <w:t>15</w:t>
            </w:r>
            <w:r w:rsidRPr="00BE3E16">
              <w:rPr>
                <w:rFonts w:ascii="宋体" w:eastAsia="宋体" w:hAnsi="宋体"/>
              </w:rPr>
              <w:t>）</w:t>
            </w:r>
          </w:p>
        </w:tc>
      </w:tr>
      <w:tr w:rsidR="003B66C8" w:rsidRPr="00BE3E16" w:rsidTr="00C75508">
        <w:trPr>
          <w:trHeight w:val="992"/>
          <w:jc w:val="center"/>
        </w:trPr>
        <w:tc>
          <w:tcPr>
            <w:tcW w:w="735" w:type="dxa"/>
            <w:vMerge/>
            <w:vAlign w:val="center"/>
          </w:tcPr>
          <w:p w:rsidR="003B66C8" w:rsidRPr="00BE3E16" w:rsidRDefault="003B66C8" w:rsidP="00256DC3">
            <w:pPr>
              <w:spacing w:line="276" w:lineRule="auto"/>
              <w:rPr>
                <w:rFonts w:ascii="宋体" w:eastAsia="宋体" w:hAnsi="宋体"/>
              </w:rPr>
            </w:pPr>
          </w:p>
        </w:tc>
        <w:tc>
          <w:tcPr>
            <w:tcW w:w="1276" w:type="dxa"/>
            <w:vAlign w:val="center"/>
          </w:tcPr>
          <w:p w:rsidR="003B66C8" w:rsidRPr="00BE3E16" w:rsidRDefault="004631CD" w:rsidP="00256DC3">
            <w:pPr>
              <w:spacing w:line="276" w:lineRule="auto"/>
              <w:rPr>
                <w:rFonts w:ascii="宋体" w:eastAsia="宋体" w:hAnsi="宋体"/>
              </w:rPr>
            </w:pPr>
            <w:r w:rsidRPr="00BE3E16">
              <w:rPr>
                <w:rFonts w:ascii="宋体" w:eastAsia="宋体" w:hAnsi="宋体"/>
              </w:rPr>
              <w:t>4</w:t>
            </w:r>
            <w:r w:rsidR="003B66C8" w:rsidRPr="00BE3E16">
              <w:rPr>
                <w:rFonts w:ascii="宋体" w:eastAsia="宋体" w:hAnsi="宋体"/>
              </w:rPr>
              <w:t>.</w:t>
            </w:r>
            <w:r w:rsidR="00130ABB" w:rsidRPr="00BE3E16">
              <w:rPr>
                <w:rFonts w:ascii="宋体" w:eastAsia="宋体" w:hAnsi="宋体" w:hint="eastAsia"/>
              </w:rPr>
              <w:t>应急预案</w:t>
            </w:r>
          </w:p>
        </w:tc>
        <w:tc>
          <w:tcPr>
            <w:tcW w:w="5355" w:type="dxa"/>
            <w:vAlign w:val="center"/>
          </w:tcPr>
          <w:p w:rsidR="003B66C8" w:rsidRPr="00BE3E16" w:rsidRDefault="00130ABB" w:rsidP="00256DC3">
            <w:pPr>
              <w:spacing w:line="276" w:lineRule="auto"/>
              <w:rPr>
                <w:rFonts w:ascii="宋体" w:eastAsia="宋体" w:hAnsi="宋体"/>
              </w:rPr>
            </w:pPr>
            <w:r w:rsidRPr="00BE3E16">
              <w:rPr>
                <w:rFonts w:ascii="宋体" w:eastAsia="宋体" w:hAnsi="宋体" w:hint="eastAsia"/>
              </w:rPr>
              <w:t>应急服务的快速反应以及故障</w:t>
            </w:r>
            <w:r w:rsidR="007B1D0B" w:rsidRPr="00BE3E16">
              <w:rPr>
                <w:rFonts w:ascii="宋体" w:eastAsia="宋体" w:hAnsi="宋体" w:hint="eastAsia"/>
              </w:rPr>
              <w:t>排除</w:t>
            </w:r>
            <w:r w:rsidRPr="00BE3E16">
              <w:rPr>
                <w:rFonts w:ascii="宋体" w:eastAsia="宋体" w:hAnsi="宋体" w:hint="eastAsia"/>
              </w:rPr>
              <w:t>的承诺：完整、详细有针对性得</w:t>
            </w:r>
            <w:r w:rsidRPr="00BE3E16">
              <w:rPr>
                <w:rFonts w:ascii="宋体" w:eastAsia="宋体" w:hAnsi="宋体"/>
              </w:rPr>
              <w:t>10</w:t>
            </w:r>
            <w:r w:rsidRPr="00BE3E16">
              <w:rPr>
                <w:rFonts w:ascii="宋体" w:eastAsia="宋体" w:hAnsi="宋体" w:hint="eastAsia"/>
              </w:rPr>
              <w:t>分；</w:t>
            </w:r>
            <w:r w:rsidRPr="00BE3E16">
              <w:rPr>
                <w:rFonts w:ascii="宋体" w:eastAsia="宋体" w:hAnsi="宋体"/>
              </w:rPr>
              <w:br/>
            </w:r>
            <w:r w:rsidRPr="00BE3E16">
              <w:rPr>
                <w:rFonts w:ascii="宋体" w:eastAsia="宋体" w:hAnsi="宋体" w:hint="eastAsia"/>
              </w:rPr>
              <w:t>较详细、合理基本满足</w:t>
            </w:r>
            <w:r w:rsidRPr="00BE3E16">
              <w:rPr>
                <w:rFonts w:ascii="宋体" w:eastAsia="宋体" w:hAnsi="宋体"/>
              </w:rPr>
              <w:t>5</w:t>
            </w:r>
            <w:r w:rsidRPr="00BE3E16">
              <w:rPr>
                <w:rFonts w:ascii="宋体" w:eastAsia="宋体" w:hAnsi="宋体" w:hint="eastAsia"/>
              </w:rPr>
              <w:t xml:space="preserve">分； </w:t>
            </w:r>
            <w:r w:rsidRPr="00BE3E16">
              <w:rPr>
                <w:rFonts w:ascii="宋体" w:eastAsia="宋体" w:hAnsi="宋体"/>
              </w:rPr>
              <w:br/>
            </w:r>
            <w:r w:rsidRPr="00BE3E16">
              <w:rPr>
                <w:rFonts w:ascii="宋体" w:eastAsia="宋体" w:hAnsi="宋体" w:hint="eastAsia"/>
              </w:rPr>
              <w:t>不详尽或不满足 0-5 分</w:t>
            </w:r>
          </w:p>
        </w:tc>
        <w:tc>
          <w:tcPr>
            <w:tcW w:w="1276" w:type="dxa"/>
            <w:vAlign w:val="center"/>
          </w:tcPr>
          <w:p w:rsidR="003B66C8" w:rsidRPr="00BE3E16" w:rsidRDefault="003B66C8" w:rsidP="00256DC3">
            <w:pPr>
              <w:spacing w:line="276" w:lineRule="auto"/>
              <w:rPr>
                <w:rFonts w:ascii="宋体" w:eastAsia="宋体" w:hAnsi="宋体"/>
              </w:rPr>
            </w:pPr>
            <w:r w:rsidRPr="00BE3E16">
              <w:rPr>
                <w:rFonts w:ascii="宋体" w:eastAsia="宋体" w:hAnsi="宋体"/>
              </w:rPr>
              <w:t>10</w:t>
            </w:r>
          </w:p>
          <w:p w:rsidR="003B66C8" w:rsidRPr="00BE3E16" w:rsidRDefault="003B66C8" w:rsidP="00256DC3">
            <w:pPr>
              <w:spacing w:line="276" w:lineRule="auto"/>
              <w:rPr>
                <w:rFonts w:ascii="宋体" w:eastAsia="宋体" w:hAnsi="宋体"/>
              </w:rPr>
            </w:pPr>
            <w:r w:rsidRPr="00BE3E16">
              <w:rPr>
                <w:rFonts w:ascii="宋体" w:eastAsia="宋体" w:hAnsi="宋体" w:hint="eastAsia"/>
              </w:rPr>
              <w:t>（0</w:t>
            </w:r>
            <w:r w:rsidRPr="00BE3E16">
              <w:rPr>
                <w:rFonts w:ascii="宋体" w:eastAsia="宋体" w:hAnsi="宋体"/>
              </w:rPr>
              <w:t>-10</w:t>
            </w:r>
            <w:r w:rsidRPr="00BE3E16">
              <w:rPr>
                <w:rFonts w:ascii="宋体" w:eastAsia="宋体" w:hAnsi="宋体" w:hint="eastAsia"/>
              </w:rPr>
              <w:t>）</w:t>
            </w:r>
          </w:p>
        </w:tc>
      </w:tr>
    </w:tbl>
    <w:p w:rsidR="006143AA" w:rsidRPr="00BE3E16" w:rsidRDefault="006143AA" w:rsidP="00256DC3">
      <w:pPr>
        <w:spacing w:line="276" w:lineRule="auto"/>
        <w:rPr>
          <w:rFonts w:ascii="宋体" w:eastAsia="宋体" w:hAnsi="宋体"/>
        </w:rPr>
      </w:pPr>
      <w:bookmarkStart w:id="0" w:name="gxebd_pack_1_EvalFactorScoreEnd"/>
      <w:bookmarkEnd w:id="0"/>
    </w:p>
    <w:p w:rsidR="006143AA" w:rsidRPr="00232C2B" w:rsidRDefault="006143AA" w:rsidP="00256DC3">
      <w:pPr>
        <w:spacing w:line="276" w:lineRule="auto"/>
        <w:rPr>
          <w:rFonts w:ascii="宋体" w:eastAsia="宋体" w:hAnsi="宋体"/>
          <w:b/>
          <w:sz w:val="24"/>
          <w:szCs w:val="24"/>
        </w:rPr>
      </w:pPr>
      <w:r w:rsidRPr="00232C2B">
        <w:rPr>
          <w:rFonts w:ascii="宋体" w:eastAsia="宋体" w:hAnsi="宋体"/>
          <w:b/>
          <w:sz w:val="24"/>
          <w:szCs w:val="24"/>
        </w:rPr>
        <w:t>五、开标</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1</w:t>
      </w:r>
      <w:r w:rsidR="00256DB3" w:rsidRPr="00BE3E16">
        <w:rPr>
          <w:rFonts w:ascii="宋体" w:eastAsia="宋体" w:hAnsi="宋体" w:hint="eastAsia"/>
        </w:rPr>
        <w:t>.</w:t>
      </w:r>
      <w:r w:rsidRPr="00BE3E16">
        <w:rPr>
          <w:rFonts w:ascii="宋体" w:eastAsia="宋体" w:hAnsi="宋体"/>
        </w:rPr>
        <w:t>递交投标文件时间：202</w:t>
      </w:r>
      <w:r w:rsidR="007F19EF">
        <w:rPr>
          <w:rFonts w:ascii="宋体" w:eastAsia="宋体" w:hAnsi="宋体"/>
        </w:rPr>
        <w:t>4</w:t>
      </w:r>
      <w:r w:rsidRPr="00BE3E16">
        <w:rPr>
          <w:rFonts w:ascii="宋体" w:eastAsia="宋体" w:hAnsi="宋体"/>
        </w:rPr>
        <w:t>年</w:t>
      </w:r>
      <w:r w:rsidR="007C6262" w:rsidRPr="00BE3E16">
        <w:rPr>
          <w:rFonts w:ascii="宋体" w:eastAsia="宋体" w:hAnsi="宋体"/>
        </w:rPr>
        <w:t>5</w:t>
      </w:r>
      <w:r w:rsidRPr="00BE3E16">
        <w:rPr>
          <w:rFonts w:ascii="宋体" w:eastAsia="宋体" w:hAnsi="宋体"/>
        </w:rPr>
        <w:t>月</w:t>
      </w:r>
      <w:r w:rsidR="005941C0" w:rsidRPr="00BE3E16">
        <w:rPr>
          <w:rFonts w:ascii="宋体" w:eastAsia="宋体" w:hAnsi="宋体"/>
        </w:rPr>
        <w:t>1</w:t>
      </w:r>
      <w:r w:rsidR="00C75508" w:rsidRPr="00BE3E16">
        <w:rPr>
          <w:rFonts w:ascii="宋体" w:eastAsia="宋体" w:hAnsi="宋体"/>
        </w:rPr>
        <w:t>6</w:t>
      </w:r>
      <w:r w:rsidRPr="00BE3E16">
        <w:rPr>
          <w:rFonts w:ascii="宋体" w:eastAsia="宋体" w:hAnsi="宋体"/>
        </w:rPr>
        <w:t>日</w:t>
      </w:r>
      <w:r w:rsidR="001F0D43" w:rsidRPr="00BE3E16">
        <w:rPr>
          <w:rFonts w:ascii="宋体" w:eastAsia="宋体" w:hAnsi="宋体" w:hint="eastAsia"/>
        </w:rPr>
        <w:t>1</w:t>
      </w:r>
      <w:r w:rsidR="005941C0" w:rsidRPr="00BE3E16">
        <w:rPr>
          <w:rFonts w:ascii="宋体" w:eastAsia="宋体" w:hAnsi="宋体"/>
        </w:rPr>
        <w:t>3</w:t>
      </w:r>
      <w:r w:rsidR="001F0D43" w:rsidRPr="00BE3E16">
        <w:rPr>
          <w:rFonts w:ascii="宋体" w:eastAsia="宋体" w:hAnsi="宋体" w:hint="eastAsia"/>
        </w:rPr>
        <w:t>:</w:t>
      </w:r>
      <w:r w:rsidR="005941C0" w:rsidRPr="00BE3E16">
        <w:rPr>
          <w:rFonts w:ascii="宋体" w:eastAsia="宋体" w:hAnsi="宋体"/>
        </w:rPr>
        <w:t>00</w:t>
      </w:r>
      <w:r w:rsidR="001F0D43" w:rsidRPr="00BE3E16">
        <w:rPr>
          <w:rFonts w:ascii="宋体" w:eastAsia="宋体" w:hAnsi="宋体"/>
        </w:rPr>
        <w:t>--</w:t>
      </w:r>
      <w:r w:rsidRPr="00BE3E16">
        <w:rPr>
          <w:rFonts w:ascii="宋体" w:eastAsia="宋体" w:hAnsi="宋体"/>
        </w:rPr>
        <w:t>13：</w:t>
      </w:r>
      <w:r w:rsidR="005941C0" w:rsidRPr="00BE3E16">
        <w:rPr>
          <w:rFonts w:ascii="宋体" w:eastAsia="宋体" w:hAnsi="宋体"/>
        </w:rPr>
        <w:t>3</w:t>
      </w:r>
      <w:r w:rsidRPr="00BE3E16">
        <w:rPr>
          <w:rFonts w:ascii="宋体" w:eastAsia="宋体" w:hAnsi="宋体"/>
        </w:rPr>
        <w:t xml:space="preserve">0   </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2</w:t>
      </w:r>
      <w:r w:rsidR="00256DB3" w:rsidRPr="00BE3E16">
        <w:rPr>
          <w:rFonts w:ascii="宋体" w:eastAsia="宋体" w:hAnsi="宋体" w:hint="eastAsia"/>
        </w:rPr>
        <w:t>.</w:t>
      </w:r>
      <w:r w:rsidRPr="00BE3E16">
        <w:rPr>
          <w:rFonts w:ascii="宋体" w:eastAsia="宋体" w:hAnsi="宋体"/>
        </w:rPr>
        <w:t>开标时间： 202</w:t>
      </w:r>
      <w:r w:rsidR="007F19EF">
        <w:rPr>
          <w:rFonts w:ascii="宋体" w:eastAsia="宋体" w:hAnsi="宋体"/>
        </w:rPr>
        <w:t>4</w:t>
      </w:r>
      <w:bookmarkStart w:id="1" w:name="_GoBack"/>
      <w:bookmarkEnd w:id="1"/>
      <w:r w:rsidRPr="00BE3E16">
        <w:rPr>
          <w:rFonts w:ascii="宋体" w:eastAsia="宋体" w:hAnsi="宋体"/>
        </w:rPr>
        <w:t xml:space="preserve"> 年 </w:t>
      </w:r>
      <w:r w:rsidR="007C6262" w:rsidRPr="00BE3E16">
        <w:rPr>
          <w:rFonts w:ascii="宋体" w:eastAsia="宋体" w:hAnsi="宋体"/>
        </w:rPr>
        <w:t>5</w:t>
      </w:r>
      <w:r w:rsidRPr="00BE3E16">
        <w:rPr>
          <w:rFonts w:ascii="宋体" w:eastAsia="宋体" w:hAnsi="宋体"/>
        </w:rPr>
        <w:t xml:space="preserve"> 月</w:t>
      </w:r>
      <w:r w:rsidR="00697602" w:rsidRPr="00BE3E16">
        <w:rPr>
          <w:rFonts w:ascii="宋体" w:eastAsia="宋体" w:hAnsi="宋体"/>
        </w:rPr>
        <w:t>1</w:t>
      </w:r>
      <w:r w:rsidR="00C75508" w:rsidRPr="00BE3E16">
        <w:rPr>
          <w:rFonts w:ascii="宋体" w:eastAsia="宋体" w:hAnsi="宋体"/>
        </w:rPr>
        <w:t>6</w:t>
      </w:r>
      <w:r w:rsidRPr="00BE3E16">
        <w:rPr>
          <w:rFonts w:ascii="宋体" w:eastAsia="宋体" w:hAnsi="宋体"/>
        </w:rPr>
        <w:t>日 14:00</w:t>
      </w:r>
    </w:p>
    <w:p w:rsidR="006143AA" w:rsidRPr="00BE3E16" w:rsidRDefault="006143AA" w:rsidP="00232C2B">
      <w:pPr>
        <w:spacing w:line="276" w:lineRule="auto"/>
        <w:ind w:firstLineChars="200" w:firstLine="420"/>
        <w:rPr>
          <w:rFonts w:ascii="宋体" w:eastAsia="宋体" w:hAnsi="宋体"/>
        </w:rPr>
      </w:pPr>
      <w:r w:rsidRPr="00BE3E16">
        <w:rPr>
          <w:rFonts w:ascii="宋体" w:eastAsia="宋体" w:hAnsi="宋体"/>
        </w:rPr>
        <w:t>3</w:t>
      </w:r>
      <w:r w:rsidR="00256DB3" w:rsidRPr="00BE3E16">
        <w:rPr>
          <w:rFonts w:ascii="宋体" w:eastAsia="宋体" w:hAnsi="宋体" w:hint="eastAsia"/>
        </w:rPr>
        <w:t>.</w:t>
      </w:r>
      <w:r w:rsidRPr="00BE3E16">
        <w:rPr>
          <w:rFonts w:ascii="宋体" w:eastAsia="宋体" w:hAnsi="宋体"/>
        </w:rPr>
        <w:t>开标地点：北京市西城区西直门外大街6号中</w:t>
      </w:r>
      <w:proofErr w:type="gramStart"/>
      <w:r w:rsidRPr="00BE3E16">
        <w:rPr>
          <w:rFonts w:ascii="宋体" w:eastAsia="宋体" w:hAnsi="宋体"/>
        </w:rPr>
        <w:t>仪大厦</w:t>
      </w:r>
      <w:proofErr w:type="gramEnd"/>
      <w:r w:rsidR="00697602" w:rsidRPr="00BE3E16">
        <w:rPr>
          <w:rFonts w:ascii="宋体" w:eastAsia="宋体" w:hAnsi="宋体"/>
        </w:rPr>
        <w:t>1002</w:t>
      </w:r>
      <w:r w:rsidRPr="00BE3E16">
        <w:rPr>
          <w:rFonts w:ascii="宋体" w:eastAsia="宋体" w:hAnsi="宋体"/>
        </w:rPr>
        <w:t>。</w:t>
      </w:r>
    </w:p>
    <w:p w:rsidR="008E17FD" w:rsidRPr="00BE3E16" w:rsidRDefault="006143AA" w:rsidP="00232C2B">
      <w:pPr>
        <w:spacing w:line="276" w:lineRule="auto"/>
        <w:ind w:firstLineChars="200" w:firstLine="420"/>
        <w:rPr>
          <w:rFonts w:ascii="宋体" w:eastAsia="宋体" w:hAnsi="宋体"/>
        </w:rPr>
      </w:pPr>
      <w:r w:rsidRPr="00BE3E16">
        <w:rPr>
          <w:rFonts w:ascii="宋体" w:eastAsia="宋体" w:hAnsi="宋体"/>
        </w:rPr>
        <w:t>4</w:t>
      </w:r>
      <w:r w:rsidR="00256DB3" w:rsidRPr="00BE3E16">
        <w:rPr>
          <w:rFonts w:ascii="宋体" w:eastAsia="宋体" w:hAnsi="宋体" w:hint="eastAsia"/>
        </w:rPr>
        <w:t>.</w:t>
      </w:r>
      <w:r w:rsidRPr="00BE3E16">
        <w:rPr>
          <w:rFonts w:ascii="宋体" w:eastAsia="宋体" w:hAnsi="宋体"/>
        </w:rPr>
        <w:t>注意事项：请参加投标公司被授权人于文件内注明的开标时间，</w:t>
      </w:r>
      <w:proofErr w:type="gramStart"/>
      <w:r w:rsidRPr="00BE3E16">
        <w:rPr>
          <w:rFonts w:ascii="宋体" w:eastAsia="宋体" w:hAnsi="宋体"/>
        </w:rPr>
        <w:t>每公司</w:t>
      </w:r>
      <w:proofErr w:type="gramEnd"/>
      <w:r w:rsidRPr="00BE3E16">
        <w:rPr>
          <w:rFonts w:ascii="宋体" w:eastAsia="宋体" w:hAnsi="宋体"/>
        </w:rPr>
        <w:t>最多到场1人。</w:t>
      </w:r>
    </w:p>
    <w:sectPr w:rsidR="008E17FD" w:rsidRPr="00BE3E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EB7" w:rsidRDefault="00F76EB7" w:rsidP="004B35ED">
      <w:r>
        <w:separator/>
      </w:r>
    </w:p>
  </w:endnote>
  <w:endnote w:type="continuationSeparator" w:id="0">
    <w:p w:rsidR="00F76EB7" w:rsidRDefault="00F76EB7" w:rsidP="004B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EB7" w:rsidRDefault="00F76EB7" w:rsidP="004B35ED">
      <w:r>
        <w:separator/>
      </w:r>
    </w:p>
  </w:footnote>
  <w:footnote w:type="continuationSeparator" w:id="0">
    <w:p w:rsidR="00F76EB7" w:rsidRDefault="00F76EB7" w:rsidP="004B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273BF"/>
    <w:multiLevelType w:val="hybridMultilevel"/>
    <w:tmpl w:val="2214C8E0"/>
    <w:lvl w:ilvl="0" w:tplc="FF3AF186">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2D513E1"/>
    <w:multiLevelType w:val="hybridMultilevel"/>
    <w:tmpl w:val="A1DE3454"/>
    <w:lvl w:ilvl="0" w:tplc="C21893C4">
      <w:start w:val="1"/>
      <w:numFmt w:val="bullet"/>
      <w:lvlText w:val="•"/>
      <w:lvlJc w:val="left"/>
      <w:pPr>
        <w:tabs>
          <w:tab w:val="num" w:pos="720"/>
        </w:tabs>
        <w:ind w:left="720" w:hanging="360"/>
      </w:pPr>
      <w:rPr>
        <w:rFonts w:ascii="Arial" w:hAnsi="Arial" w:hint="default"/>
      </w:rPr>
    </w:lvl>
    <w:lvl w:ilvl="1" w:tplc="52A2993E" w:tentative="1">
      <w:start w:val="1"/>
      <w:numFmt w:val="bullet"/>
      <w:lvlText w:val="•"/>
      <w:lvlJc w:val="left"/>
      <w:pPr>
        <w:tabs>
          <w:tab w:val="num" w:pos="1440"/>
        </w:tabs>
        <w:ind w:left="1440" w:hanging="360"/>
      </w:pPr>
      <w:rPr>
        <w:rFonts w:ascii="Arial" w:hAnsi="Arial" w:hint="default"/>
      </w:rPr>
    </w:lvl>
    <w:lvl w:ilvl="2" w:tplc="89BA11B6" w:tentative="1">
      <w:start w:val="1"/>
      <w:numFmt w:val="bullet"/>
      <w:lvlText w:val="•"/>
      <w:lvlJc w:val="left"/>
      <w:pPr>
        <w:tabs>
          <w:tab w:val="num" w:pos="2160"/>
        </w:tabs>
        <w:ind w:left="2160" w:hanging="360"/>
      </w:pPr>
      <w:rPr>
        <w:rFonts w:ascii="Arial" w:hAnsi="Arial" w:hint="default"/>
      </w:rPr>
    </w:lvl>
    <w:lvl w:ilvl="3" w:tplc="B186F112" w:tentative="1">
      <w:start w:val="1"/>
      <w:numFmt w:val="bullet"/>
      <w:lvlText w:val="•"/>
      <w:lvlJc w:val="left"/>
      <w:pPr>
        <w:tabs>
          <w:tab w:val="num" w:pos="2880"/>
        </w:tabs>
        <w:ind w:left="2880" w:hanging="360"/>
      </w:pPr>
      <w:rPr>
        <w:rFonts w:ascii="Arial" w:hAnsi="Arial" w:hint="default"/>
      </w:rPr>
    </w:lvl>
    <w:lvl w:ilvl="4" w:tplc="DED4EB9C" w:tentative="1">
      <w:start w:val="1"/>
      <w:numFmt w:val="bullet"/>
      <w:lvlText w:val="•"/>
      <w:lvlJc w:val="left"/>
      <w:pPr>
        <w:tabs>
          <w:tab w:val="num" w:pos="3600"/>
        </w:tabs>
        <w:ind w:left="3600" w:hanging="360"/>
      </w:pPr>
      <w:rPr>
        <w:rFonts w:ascii="Arial" w:hAnsi="Arial" w:hint="default"/>
      </w:rPr>
    </w:lvl>
    <w:lvl w:ilvl="5" w:tplc="60225CE0" w:tentative="1">
      <w:start w:val="1"/>
      <w:numFmt w:val="bullet"/>
      <w:lvlText w:val="•"/>
      <w:lvlJc w:val="left"/>
      <w:pPr>
        <w:tabs>
          <w:tab w:val="num" w:pos="4320"/>
        </w:tabs>
        <w:ind w:left="4320" w:hanging="360"/>
      </w:pPr>
      <w:rPr>
        <w:rFonts w:ascii="Arial" w:hAnsi="Arial" w:hint="default"/>
      </w:rPr>
    </w:lvl>
    <w:lvl w:ilvl="6" w:tplc="894A3D94" w:tentative="1">
      <w:start w:val="1"/>
      <w:numFmt w:val="bullet"/>
      <w:lvlText w:val="•"/>
      <w:lvlJc w:val="left"/>
      <w:pPr>
        <w:tabs>
          <w:tab w:val="num" w:pos="5040"/>
        </w:tabs>
        <w:ind w:left="5040" w:hanging="360"/>
      </w:pPr>
      <w:rPr>
        <w:rFonts w:ascii="Arial" w:hAnsi="Arial" w:hint="default"/>
      </w:rPr>
    </w:lvl>
    <w:lvl w:ilvl="7" w:tplc="C09EE824" w:tentative="1">
      <w:start w:val="1"/>
      <w:numFmt w:val="bullet"/>
      <w:lvlText w:val="•"/>
      <w:lvlJc w:val="left"/>
      <w:pPr>
        <w:tabs>
          <w:tab w:val="num" w:pos="5760"/>
        </w:tabs>
        <w:ind w:left="5760" w:hanging="360"/>
      </w:pPr>
      <w:rPr>
        <w:rFonts w:ascii="Arial" w:hAnsi="Arial" w:hint="default"/>
      </w:rPr>
    </w:lvl>
    <w:lvl w:ilvl="8" w:tplc="3F4A8BB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AA"/>
    <w:rsid w:val="00032654"/>
    <w:rsid w:val="0004117B"/>
    <w:rsid w:val="00043B2E"/>
    <w:rsid w:val="000C4627"/>
    <w:rsid w:val="00115615"/>
    <w:rsid w:val="0012696C"/>
    <w:rsid w:val="00130ABB"/>
    <w:rsid w:val="001412A0"/>
    <w:rsid w:val="00142367"/>
    <w:rsid w:val="00167405"/>
    <w:rsid w:val="001A549A"/>
    <w:rsid w:val="001A7CC4"/>
    <w:rsid w:val="001B1E3B"/>
    <w:rsid w:val="001C705C"/>
    <w:rsid w:val="001E6A32"/>
    <w:rsid w:val="001F0D43"/>
    <w:rsid w:val="001F21E6"/>
    <w:rsid w:val="00212E0C"/>
    <w:rsid w:val="00232C2B"/>
    <w:rsid w:val="00241E09"/>
    <w:rsid w:val="00256DB3"/>
    <w:rsid w:val="00256DC3"/>
    <w:rsid w:val="0027118C"/>
    <w:rsid w:val="00284253"/>
    <w:rsid w:val="00292086"/>
    <w:rsid w:val="00293DB3"/>
    <w:rsid w:val="00303240"/>
    <w:rsid w:val="00305E8E"/>
    <w:rsid w:val="00321F4D"/>
    <w:rsid w:val="00324800"/>
    <w:rsid w:val="00335878"/>
    <w:rsid w:val="0039197A"/>
    <w:rsid w:val="00394813"/>
    <w:rsid w:val="003B66C8"/>
    <w:rsid w:val="003C2BF9"/>
    <w:rsid w:val="003E1BB6"/>
    <w:rsid w:val="004237B6"/>
    <w:rsid w:val="00427DC5"/>
    <w:rsid w:val="00446B2F"/>
    <w:rsid w:val="004631CD"/>
    <w:rsid w:val="00471347"/>
    <w:rsid w:val="00482650"/>
    <w:rsid w:val="004B35ED"/>
    <w:rsid w:val="004D3136"/>
    <w:rsid w:val="004F7796"/>
    <w:rsid w:val="00514770"/>
    <w:rsid w:val="00517806"/>
    <w:rsid w:val="00543577"/>
    <w:rsid w:val="00556362"/>
    <w:rsid w:val="0058501F"/>
    <w:rsid w:val="0059210C"/>
    <w:rsid w:val="005941C0"/>
    <w:rsid w:val="005C285B"/>
    <w:rsid w:val="005C7B87"/>
    <w:rsid w:val="0061095C"/>
    <w:rsid w:val="006142A9"/>
    <w:rsid w:val="006143AA"/>
    <w:rsid w:val="0061498A"/>
    <w:rsid w:val="006479DA"/>
    <w:rsid w:val="00680767"/>
    <w:rsid w:val="0068265A"/>
    <w:rsid w:val="00682CDA"/>
    <w:rsid w:val="00697602"/>
    <w:rsid w:val="006A3898"/>
    <w:rsid w:val="006B2979"/>
    <w:rsid w:val="006C1150"/>
    <w:rsid w:val="006C5F2F"/>
    <w:rsid w:val="006F130D"/>
    <w:rsid w:val="00730362"/>
    <w:rsid w:val="00776729"/>
    <w:rsid w:val="007806CA"/>
    <w:rsid w:val="00792535"/>
    <w:rsid w:val="007936A8"/>
    <w:rsid w:val="007A143A"/>
    <w:rsid w:val="007B1D0B"/>
    <w:rsid w:val="007B6829"/>
    <w:rsid w:val="007C624E"/>
    <w:rsid w:val="007C6262"/>
    <w:rsid w:val="007F19EF"/>
    <w:rsid w:val="0080436C"/>
    <w:rsid w:val="00815720"/>
    <w:rsid w:val="00895E4D"/>
    <w:rsid w:val="008E17FD"/>
    <w:rsid w:val="00903E13"/>
    <w:rsid w:val="00911EAE"/>
    <w:rsid w:val="00953912"/>
    <w:rsid w:val="00955E61"/>
    <w:rsid w:val="0096408A"/>
    <w:rsid w:val="00992E76"/>
    <w:rsid w:val="009A0A6A"/>
    <w:rsid w:val="009B3FC9"/>
    <w:rsid w:val="009C4510"/>
    <w:rsid w:val="009C46F5"/>
    <w:rsid w:val="009F0ED1"/>
    <w:rsid w:val="00A00C32"/>
    <w:rsid w:val="00A011B5"/>
    <w:rsid w:val="00A26A2A"/>
    <w:rsid w:val="00A3386D"/>
    <w:rsid w:val="00A35E0D"/>
    <w:rsid w:val="00A41843"/>
    <w:rsid w:val="00A641FD"/>
    <w:rsid w:val="00AA156D"/>
    <w:rsid w:val="00AA7C43"/>
    <w:rsid w:val="00AC7804"/>
    <w:rsid w:val="00AF1FAC"/>
    <w:rsid w:val="00AF6B5A"/>
    <w:rsid w:val="00B212FD"/>
    <w:rsid w:val="00B31BB9"/>
    <w:rsid w:val="00B3326C"/>
    <w:rsid w:val="00B3718E"/>
    <w:rsid w:val="00B56A21"/>
    <w:rsid w:val="00BB2EA6"/>
    <w:rsid w:val="00BE3E16"/>
    <w:rsid w:val="00C12D77"/>
    <w:rsid w:val="00C75508"/>
    <w:rsid w:val="00C92D0F"/>
    <w:rsid w:val="00CA6A01"/>
    <w:rsid w:val="00D070BF"/>
    <w:rsid w:val="00D24F68"/>
    <w:rsid w:val="00D36CE0"/>
    <w:rsid w:val="00D529EC"/>
    <w:rsid w:val="00D7502B"/>
    <w:rsid w:val="00D96793"/>
    <w:rsid w:val="00D97C4A"/>
    <w:rsid w:val="00DD0951"/>
    <w:rsid w:val="00DE520F"/>
    <w:rsid w:val="00E1535F"/>
    <w:rsid w:val="00E23204"/>
    <w:rsid w:val="00E40B33"/>
    <w:rsid w:val="00E7054B"/>
    <w:rsid w:val="00E70DF4"/>
    <w:rsid w:val="00E80C91"/>
    <w:rsid w:val="00E8362F"/>
    <w:rsid w:val="00EB7EDF"/>
    <w:rsid w:val="00EC6ED4"/>
    <w:rsid w:val="00EE2BEE"/>
    <w:rsid w:val="00EE37F0"/>
    <w:rsid w:val="00EE4253"/>
    <w:rsid w:val="00EE52A6"/>
    <w:rsid w:val="00EE5DD6"/>
    <w:rsid w:val="00EF09D6"/>
    <w:rsid w:val="00EF0D07"/>
    <w:rsid w:val="00F27B43"/>
    <w:rsid w:val="00F37AC6"/>
    <w:rsid w:val="00F45828"/>
    <w:rsid w:val="00F76EB7"/>
    <w:rsid w:val="00F77A30"/>
    <w:rsid w:val="00F82CCC"/>
    <w:rsid w:val="00F85364"/>
    <w:rsid w:val="00FA6E48"/>
    <w:rsid w:val="00FE0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C0AD1"/>
  <w15:chartTrackingRefBased/>
  <w15:docId w15:val="{B2CA6BAD-69F3-4B4D-8A1D-BA650A98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143AA"/>
    <w:pPr>
      <w:widowControl/>
      <w:spacing w:before="100" w:beforeAutospacing="1" w:after="100" w:afterAutospacing="1"/>
      <w:jc w:val="left"/>
    </w:pPr>
    <w:rPr>
      <w:rFonts w:ascii="宋体" w:eastAsia="宋体" w:hAnsi="宋体" w:cs="宋体"/>
      <w:kern w:val="0"/>
      <w:sz w:val="24"/>
      <w:szCs w:val="24"/>
    </w:rPr>
  </w:style>
  <w:style w:type="character" w:styleId="a4">
    <w:name w:val="Emphasis"/>
    <w:qFormat/>
    <w:rsid w:val="006143AA"/>
    <w:rPr>
      <w:i w:val="0"/>
      <w:color w:val="CC0000"/>
      <w:sz w:val="24"/>
      <w:szCs w:val="24"/>
    </w:rPr>
  </w:style>
  <w:style w:type="paragraph" w:styleId="a5">
    <w:name w:val="Plain Text"/>
    <w:basedOn w:val="a"/>
    <w:link w:val="a6"/>
    <w:rsid w:val="006143AA"/>
    <w:rPr>
      <w:rFonts w:ascii="宋体" w:eastAsia="宋体" w:hAnsi="Courier New" w:cs="Times New Roman"/>
      <w:szCs w:val="20"/>
    </w:rPr>
  </w:style>
  <w:style w:type="character" w:customStyle="1" w:styleId="a6">
    <w:name w:val="纯文本 字符"/>
    <w:basedOn w:val="a0"/>
    <w:link w:val="a5"/>
    <w:rsid w:val="006143AA"/>
    <w:rPr>
      <w:rFonts w:ascii="宋体" w:eastAsia="宋体" w:hAnsi="Courier New" w:cs="Times New Roman"/>
      <w:szCs w:val="20"/>
    </w:rPr>
  </w:style>
  <w:style w:type="paragraph" w:styleId="a7">
    <w:name w:val="header"/>
    <w:basedOn w:val="a"/>
    <w:link w:val="a8"/>
    <w:uiPriority w:val="99"/>
    <w:unhideWhenUsed/>
    <w:rsid w:val="004B35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B35ED"/>
    <w:rPr>
      <w:sz w:val="18"/>
      <w:szCs w:val="18"/>
    </w:rPr>
  </w:style>
  <w:style w:type="paragraph" w:styleId="a9">
    <w:name w:val="footer"/>
    <w:basedOn w:val="a"/>
    <w:link w:val="aa"/>
    <w:uiPriority w:val="99"/>
    <w:unhideWhenUsed/>
    <w:rsid w:val="004B35ED"/>
    <w:pPr>
      <w:tabs>
        <w:tab w:val="center" w:pos="4153"/>
        <w:tab w:val="right" w:pos="8306"/>
      </w:tabs>
      <w:snapToGrid w:val="0"/>
      <w:jc w:val="left"/>
    </w:pPr>
    <w:rPr>
      <w:sz w:val="18"/>
      <w:szCs w:val="18"/>
    </w:rPr>
  </w:style>
  <w:style w:type="character" w:customStyle="1" w:styleId="aa">
    <w:name w:val="页脚 字符"/>
    <w:basedOn w:val="a0"/>
    <w:link w:val="a9"/>
    <w:uiPriority w:val="99"/>
    <w:rsid w:val="004B35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05801">
      <w:bodyDiv w:val="1"/>
      <w:marLeft w:val="0"/>
      <w:marRight w:val="0"/>
      <w:marTop w:val="0"/>
      <w:marBottom w:val="0"/>
      <w:divBdr>
        <w:top w:val="none" w:sz="0" w:space="0" w:color="auto"/>
        <w:left w:val="none" w:sz="0" w:space="0" w:color="auto"/>
        <w:bottom w:val="none" w:sz="0" w:space="0" w:color="auto"/>
        <w:right w:val="none" w:sz="0" w:space="0" w:color="auto"/>
      </w:divBdr>
    </w:div>
    <w:div w:id="1658149946">
      <w:bodyDiv w:val="1"/>
      <w:marLeft w:val="0"/>
      <w:marRight w:val="0"/>
      <w:marTop w:val="0"/>
      <w:marBottom w:val="0"/>
      <w:divBdr>
        <w:top w:val="none" w:sz="0" w:space="0" w:color="auto"/>
        <w:left w:val="none" w:sz="0" w:space="0" w:color="auto"/>
        <w:bottom w:val="none" w:sz="0" w:space="0" w:color="auto"/>
        <w:right w:val="none" w:sz="0" w:space="0" w:color="auto"/>
      </w:divBdr>
      <w:divsChild>
        <w:div w:id="532154364">
          <w:marLeft w:val="274"/>
          <w:marRight w:val="0"/>
          <w:marTop w:val="150"/>
          <w:marBottom w:val="0"/>
          <w:divBdr>
            <w:top w:val="none" w:sz="0" w:space="0" w:color="auto"/>
            <w:left w:val="none" w:sz="0" w:space="0" w:color="auto"/>
            <w:bottom w:val="none" w:sz="0" w:space="0" w:color="auto"/>
            <w:right w:val="none" w:sz="0" w:space="0" w:color="auto"/>
          </w:divBdr>
        </w:div>
      </w:divsChild>
    </w:div>
    <w:div w:id="17371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19B1-2A5C-44FB-AA26-DA3D128D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张旭</dc:creator>
  <cp:keywords/>
  <dc:description/>
  <cp:lastModifiedBy>李超然</cp:lastModifiedBy>
  <cp:revision>134</cp:revision>
  <dcterms:created xsi:type="dcterms:W3CDTF">2023-05-08T02:13:00Z</dcterms:created>
  <dcterms:modified xsi:type="dcterms:W3CDTF">2024-05-10T06:13:00Z</dcterms:modified>
</cp:coreProperties>
</file>