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11859DEA" w:rsidR="00770A56" w:rsidRDefault="009E3445" w:rsidP="00450EFD">
      <w:pPr>
        <w:jc w:val="center"/>
        <w:rPr>
          <w:rFonts w:asciiTheme="minorEastAsia" w:hAnsiTheme="minorEastAsia"/>
          <w:b/>
          <w:sz w:val="28"/>
          <w:szCs w:val="28"/>
        </w:rPr>
      </w:pPr>
      <w:r>
        <w:rPr>
          <w:rFonts w:asciiTheme="minorEastAsia" w:hAnsiTheme="minorEastAsia" w:hint="eastAsia"/>
          <w:b/>
          <w:sz w:val="28"/>
          <w:szCs w:val="28"/>
        </w:rPr>
        <w:t>北京大学人民医院</w:t>
      </w:r>
      <w:r w:rsidR="00450EFD" w:rsidRPr="00450EFD">
        <w:rPr>
          <w:rFonts w:asciiTheme="minorEastAsia" w:hAnsiTheme="minorEastAsia" w:hint="eastAsia"/>
          <w:b/>
          <w:sz w:val="28"/>
          <w:szCs w:val="28"/>
        </w:rPr>
        <w:t>通州院区消防水池改造（设计）项目</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2A293812" w14:textId="77777777" w:rsidR="00450EFD" w:rsidRDefault="00450EFD" w:rsidP="00450EFD">
      <w:pPr>
        <w:jc w:val="center"/>
        <w:rPr>
          <w:rFonts w:asciiTheme="minorEastAsia" w:hAnsiTheme="minorEastAsia"/>
          <w:b/>
          <w:sz w:val="28"/>
          <w:szCs w:val="28"/>
        </w:rPr>
      </w:pP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687898CE"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项目名称：</w:t>
      </w:r>
      <w:r w:rsidR="00450EFD">
        <w:rPr>
          <w:rFonts w:hAnsi="宋体" w:hint="eastAsia"/>
          <w:szCs w:val="21"/>
        </w:rPr>
        <w:t>北京大学人民医院</w:t>
      </w:r>
      <w:r w:rsidR="00450EFD" w:rsidRPr="00450EFD">
        <w:rPr>
          <w:rFonts w:hAnsi="宋体" w:hint="eastAsia"/>
          <w:szCs w:val="21"/>
        </w:rPr>
        <w:t>通州院区消防水池改造（设计）项目</w:t>
      </w:r>
    </w:p>
    <w:p w14:paraId="523424F8" w14:textId="758B1430"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w:t>
      </w:r>
      <w:r w:rsidR="00450EFD" w:rsidRPr="008B785C">
        <w:rPr>
          <w:rFonts w:hAnsi="宋体" w:hint="eastAsia"/>
          <w:szCs w:val="21"/>
        </w:rPr>
        <w:t>北京大学人民医院</w:t>
      </w:r>
      <w:r w:rsidR="00450EFD">
        <w:rPr>
          <w:rFonts w:hAnsi="宋体" w:hint="eastAsia"/>
          <w:szCs w:val="21"/>
        </w:rPr>
        <w:t>通州</w:t>
      </w:r>
      <w:r w:rsidR="00450EFD" w:rsidRPr="008B785C">
        <w:rPr>
          <w:rFonts w:hAnsi="宋体" w:hint="eastAsia"/>
          <w:szCs w:val="21"/>
        </w:rPr>
        <w:t>院</w:t>
      </w:r>
      <w:r w:rsidRPr="008B785C">
        <w:rPr>
          <w:rFonts w:hAnsi="宋体" w:hint="eastAsia"/>
          <w:szCs w:val="21"/>
        </w:rPr>
        <w:t>区</w:t>
      </w:r>
    </w:p>
    <w:p w14:paraId="357B1AC8" w14:textId="03840D7E"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项目概况：</w:t>
      </w:r>
      <w:r w:rsidR="00450EFD">
        <w:rPr>
          <w:rFonts w:hAnsi="宋体" w:hint="eastAsia"/>
          <w:szCs w:val="21"/>
        </w:rPr>
        <w:t>医院</w:t>
      </w:r>
      <w:r w:rsidR="00450EFD" w:rsidRPr="00450EFD">
        <w:rPr>
          <w:rFonts w:hAnsi="宋体" w:hint="eastAsia"/>
          <w:szCs w:val="21"/>
        </w:rPr>
        <w:t>通州院区现有消防水泵房位于医疗主楼地下二层，设置位置不能满足国家标准的强制性要求，另外</w:t>
      </w:r>
      <w:proofErr w:type="gramStart"/>
      <w:r w:rsidR="00450EFD" w:rsidRPr="00450EFD">
        <w:rPr>
          <w:rFonts w:hAnsi="宋体" w:hint="eastAsia"/>
          <w:szCs w:val="21"/>
        </w:rPr>
        <w:t>效</w:t>
      </w:r>
      <w:proofErr w:type="gramEnd"/>
      <w:r w:rsidR="00450EFD" w:rsidRPr="00450EFD">
        <w:rPr>
          <w:rFonts w:hAnsi="宋体" w:hint="eastAsia"/>
          <w:szCs w:val="21"/>
        </w:rPr>
        <w:t>容积</w:t>
      </w:r>
      <w:r w:rsidR="00450EFD">
        <w:rPr>
          <w:rFonts w:hAnsi="宋体" w:hint="eastAsia"/>
          <w:szCs w:val="21"/>
        </w:rPr>
        <w:t>小</w:t>
      </w:r>
      <w:r w:rsidR="00450EFD" w:rsidRPr="00450EFD">
        <w:rPr>
          <w:rFonts w:hAnsi="宋体" w:hint="eastAsia"/>
          <w:szCs w:val="21"/>
        </w:rPr>
        <w:t>，不满足储存</w:t>
      </w:r>
      <w:r w:rsidR="00450EFD" w:rsidRPr="00450EFD">
        <w:rPr>
          <w:rFonts w:hAnsi="宋体" w:hint="eastAsia"/>
          <w:szCs w:val="21"/>
        </w:rPr>
        <w:t>2</w:t>
      </w:r>
      <w:r w:rsidR="00450EFD" w:rsidRPr="00450EFD">
        <w:rPr>
          <w:rFonts w:hAnsi="宋体" w:hint="eastAsia"/>
          <w:szCs w:val="21"/>
        </w:rPr>
        <w:t>小时室内消火栓，</w:t>
      </w:r>
      <w:r w:rsidR="00450EFD" w:rsidRPr="00450EFD">
        <w:rPr>
          <w:rFonts w:hAnsi="宋体" w:hint="eastAsia"/>
          <w:szCs w:val="21"/>
        </w:rPr>
        <w:t>1</w:t>
      </w:r>
      <w:r w:rsidR="00450EFD" w:rsidRPr="00450EFD">
        <w:rPr>
          <w:rFonts w:hAnsi="宋体" w:hint="eastAsia"/>
          <w:szCs w:val="21"/>
        </w:rPr>
        <w:t>小时自动喷水系统用水量</w:t>
      </w:r>
      <w:r w:rsidR="00450EFD" w:rsidRPr="00450EFD">
        <w:rPr>
          <w:rFonts w:hAnsi="宋体" w:hint="eastAsia"/>
          <w:szCs w:val="21"/>
        </w:rPr>
        <w:t>432m</w:t>
      </w:r>
      <w:r w:rsidR="00450EFD" w:rsidRPr="00450EFD">
        <w:rPr>
          <w:rFonts w:hAnsi="宋体" w:hint="eastAsia"/>
          <w:szCs w:val="21"/>
        </w:rPr>
        <w:t>³的规范要求。为彻底消除该消防隐患，拟将通州院区自备井蓄水池改造为消防水池。</w:t>
      </w:r>
    </w:p>
    <w:p w14:paraId="4EBF3895" w14:textId="03C15081" w:rsidR="008D26E8" w:rsidRPr="008B785C" w:rsidRDefault="00450EFD" w:rsidP="008B785C">
      <w:pPr>
        <w:widowControl/>
        <w:shd w:val="clear" w:color="auto" w:fill="FFFFFF"/>
        <w:spacing w:before="240" w:after="240"/>
        <w:ind w:firstLine="480"/>
        <w:jc w:val="left"/>
        <w:rPr>
          <w:rFonts w:hAnsi="宋体"/>
          <w:szCs w:val="21"/>
        </w:rPr>
      </w:pPr>
      <w:r>
        <w:rPr>
          <w:rFonts w:hAnsi="宋体" w:hint="eastAsia"/>
          <w:szCs w:val="21"/>
        </w:rPr>
        <w:t>改造内容</w:t>
      </w:r>
      <w:r w:rsidR="008D26E8" w:rsidRPr="008B785C">
        <w:rPr>
          <w:rFonts w:hAnsi="宋体" w:hint="eastAsia"/>
          <w:szCs w:val="21"/>
        </w:rPr>
        <w:t>：</w:t>
      </w:r>
      <w:r w:rsidRPr="00450EFD">
        <w:rPr>
          <w:rFonts w:hAnsi="宋体" w:hint="eastAsia"/>
          <w:szCs w:val="21"/>
        </w:rPr>
        <w:t>消防电、消防水及辅助工程</w:t>
      </w:r>
      <w:r w:rsidR="008D26E8" w:rsidRPr="008B785C">
        <w:rPr>
          <w:rFonts w:hAnsi="宋体" w:hint="eastAsia"/>
          <w:szCs w:val="21"/>
        </w:rPr>
        <w:t>。</w:t>
      </w:r>
    </w:p>
    <w:p w14:paraId="18EA8260" w14:textId="179A4942" w:rsidR="008D26E8" w:rsidRPr="008B785C" w:rsidRDefault="00093651" w:rsidP="008B785C">
      <w:pPr>
        <w:widowControl/>
        <w:shd w:val="clear" w:color="auto" w:fill="FFFFFF"/>
        <w:spacing w:before="240" w:after="240"/>
        <w:ind w:firstLine="480"/>
        <w:jc w:val="left"/>
        <w:rPr>
          <w:rFonts w:hAnsi="宋体"/>
          <w:szCs w:val="21"/>
        </w:rPr>
      </w:pPr>
      <w:r>
        <w:rPr>
          <w:rFonts w:hAnsi="宋体" w:hint="eastAsia"/>
          <w:szCs w:val="21"/>
        </w:rPr>
        <w:t>设计人需提交的</w:t>
      </w:r>
      <w:r w:rsidRPr="00093651">
        <w:rPr>
          <w:rFonts w:hAnsi="宋体" w:hint="eastAsia"/>
          <w:szCs w:val="21"/>
        </w:rPr>
        <w:t>设计资料及文件</w:t>
      </w:r>
      <w:r>
        <w:rPr>
          <w:rFonts w:hAnsi="宋体" w:hint="eastAsia"/>
          <w:szCs w:val="21"/>
        </w:rPr>
        <w:t>：</w:t>
      </w:r>
      <w:r w:rsidRPr="00093651">
        <w:rPr>
          <w:rFonts w:hAnsi="宋体" w:hint="eastAsia"/>
          <w:szCs w:val="21"/>
        </w:rPr>
        <w:t>施工图纸共计</w:t>
      </w:r>
      <w:r w:rsidRPr="00093651">
        <w:rPr>
          <w:rFonts w:hAnsi="宋体" w:hint="eastAsia"/>
          <w:szCs w:val="21"/>
        </w:rPr>
        <w:t>6</w:t>
      </w:r>
      <w:r w:rsidRPr="00093651">
        <w:rPr>
          <w:rFonts w:hAnsi="宋体" w:hint="eastAsia"/>
          <w:szCs w:val="21"/>
        </w:rPr>
        <w:t>份，提交时限为合同签订后</w:t>
      </w:r>
      <w:r w:rsidRPr="00093651">
        <w:rPr>
          <w:rFonts w:hAnsi="宋体" w:hint="eastAsia"/>
          <w:szCs w:val="21"/>
        </w:rPr>
        <w:t>30</w:t>
      </w:r>
      <w:proofErr w:type="gramStart"/>
      <w:r w:rsidRPr="00093651">
        <w:rPr>
          <w:rFonts w:hAnsi="宋体" w:hint="eastAsia"/>
          <w:szCs w:val="21"/>
        </w:rPr>
        <w:t>日历天</w:t>
      </w:r>
      <w:proofErr w:type="gramEnd"/>
      <w:r w:rsidRPr="00093651">
        <w:rPr>
          <w:rFonts w:hAnsi="宋体" w:hint="eastAsia"/>
          <w:szCs w:val="21"/>
        </w:rPr>
        <w:t>以内，施工图纸提交后</w:t>
      </w:r>
      <w:r w:rsidRPr="00093651">
        <w:rPr>
          <w:rFonts w:hAnsi="宋体" w:hint="eastAsia"/>
          <w:szCs w:val="21"/>
        </w:rPr>
        <w:t>45</w:t>
      </w:r>
      <w:proofErr w:type="gramStart"/>
      <w:r w:rsidRPr="00093651">
        <w:rPr>
          <w:rFonts w:hAnsi="宋体" w:hint="eastAsia"/>
          <w:szCs w:val="21"/>
        </w:rPr>
        <w:t>日历天</w:t>
      </w:r>
      <w:proofErr w:type="gramEnd"/>
      <w:r w:rsidRPr="00093651">
        <w:rPr>
          <w:rFonts w:hAnsi="宋体" w:hint="eastAsia"/>
          <w:szCs w:val="21"/>
        </w:rPr>
        <w:t>以内完成报审工作。</w:t>
      </w:r>
    </w:p>
    <w:p w14:paraId="779852F8" w14:textId="7E553750"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093651">
        <w:rPr>
          <w:rFonts w:hAnsi="宋体" w:hint="eastAsia"/>
          <w:szCs w:val="21"/>
        </w:rPr>
        <w:t>11</w:t>
      </w:r>
      <w:r w:rsidRPr="008B785C">
        <w:rPr>
          <w:rFonts w:hAnsi="宋体" w:hint="eastAsia"/>
          <w:szCs w:val="21"/>
        </w:rPr>
        <w:t>万元；资金来源：院内自筹。</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108CF454" w14:textId="5A9E3B04"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2</w:t>
      </w:r>
      <w:r w:rsidR="006D2DA4" w:rsidRPr="006D2DA4">
        <w:rPr>
          <w:rFonts w:hAnsi="宋体" w:hint="eastAsia"/>
          <w:szCs w:val="21"/>
        </w:rPr>
        <w:t>投标人具有</w:t>
      </w:r>
      <w:proofErr w:type="gramStart"/>
      <w:r w:rsidR="006D2DA4" w:rsidRPr="006D2DA4">
        <w:rPr>
          <w:rFonts w:hAnsi="宋体" w:hint="eastAsia"/>
          <w:szCs w:val="21"/>
        </w:rPr>
        <w:t>良好资金</w:t>
      </w:r>
      <w:proofErr w:type="gramEnd"/>
      <w:r w:rsidR="006D2DA4" w:rsidRPr="006D2DA4">
        <w:rPr>
          <w:rFonts w:hAnsi="宋体" w:hint="eastAsia"/>
          <w:szCs w:val="21"/>
        </w:rPr>
        <w:t>状况的财务报表（近半年内任意一个月）或上一年度审计报告</w:t>
      </w:r>
      <w:r w:rsidRPr="008B785C">
        <w:rPr>
          <w:rFonts w:hAnsi="宋体" w:hint="eastAsia"/>
          <w:szCs w:val="21"/>
        </w:rPr>
        <w:t>。</w:t>
      </w:r>
    </w:p>
    <w:p w14:paraId="0A85F9FC" w14:textId="53CA39FD"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3</w:t>
      </w:r>
      <w:r w:rsidR="006D2DA4" w:rsidRPr="006D2DA4">
        <w:rPr>
          <w:rFonts w:hAnsi="宋体" w:hint="eastAsia"/>
          <w:szCs w:val="21"/>
        </w:rPr>
        <w:t>投标人有依法缴纳税收和社会保障资金的良好记录（近半年内任意连续三个月）</w:t>
      </w:r>
      <w:r w:rsidRPr="008B785C">
        <w:rPr>
          <w:rFonts w:hAnsi="宋体" w:hint="eastAsia"/>
          <w:szCs w:val="21"/>
        </w:rPr>
        <w:t>。</w:t>
      </w:r>
    </w:p>
    <w:p w14:paraId="50D3E641" w14:textId="6E913382"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 xml:space="preserve">4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日内“信用中国”网站下载的信用报告。且未处于被责令停业、投标资格被取消、财产被接管、冻结、破产状态；在经营活动中没有重大违法记录</w:t>
      </w:r>
      <w:r w:rsidR="006D2DA4">
        <w:rPr>
          <w:rFonts w:hAnsi="宋体" w:hint="eastAsia"/>
          <w:szCs w:val="21"/>
        </w:rPr>
        <w:t>。</w:t>
      </w:r>
      <w:r w:rsidR="008C1412" w:rsidRPr="008B785C" w:rsidDel="008C1412">
        <w:rPr>
          <w:rFonts w:hAnsi="宋体" w:hint="eastAsia"/>
          <w:szCs w:val="21"/>
        </w:rPr>
        <w:t xml:space="preserve"> </w:t>
      </w:r>
    </w:p>
    <w:p w14:paraId="6C351DCF" w14:textId="6C614ED8"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5</w:t>
      </w:r>
      <w:r w:rsidRPr="008B785C">
        <w:rPr>
          <w:rFonts w:hAnsi="宋体" w:hint="eastAsia"/>
          <w:szCs w:val="21"/>
        </w:rPr>
        <w:t>投标人须提供在近三年内</w:t>
      </w:r>
      <w:r w:rsidRPr="008B785C">
        <w:rPr>
          <w:rFonts w:hAnsi="宋体"/>
          <w:szCs w:val="21"/>
        </w:rPr>
        <w:t>(</w:t>
      </w:r>
      <w:r w:rsidR="0029205F">
        <w:rPr>
          <w:rFonts w:hAnsi="宋体" w:hint="eastAsia"/>
          <w:szCs w:val="21"/>
        </w:rPr>
        <w:t>2020</w:t>
      </w:r>
      <w:r w:rsidRPr="008B785C">
        <w:rPr>
          <w:rFonts w:hAnsi="宋体" w:hint="eastAsia"/>
          <w:szCs w:val="21"/>
        </w:rPr>
        <w:t>年</w:t>
      </w:r>
      <w:r w:rsidR="0029205F">
        <w:rPr>
          <w:rFonts w:hAnsi="宋体" w:hint="eastAsia"/>
          <w:szCs w:val="21"/>
        </w:rPr>
        <w:t>6</w:t>
      </w:r>
      <w:r w:rsidRPr="008B785C">
        <w:rPr>
          <w:rFonts w:hAnsi="宋体" w:hint="eastAsia"/>
          <w:szCs w:val="21"/>
        </w:rPr>
        <w:t>月至今</w:t>
      </w:r>
      <w:r w:rsidRPr="008B785C">
        <w:rPr>
          <w:rFonts w:hAnsi="宋体"/>
          <w:szCs w:val="21"/>
        </w:rPr>
        <w:t>)</w:t>
      </w:r>
      <w:r w:rsidRPr="008B785C">
        <w:rPr>
          <w:rFonts w:hAnsi="宋体" w:hint="eastAsia"/>
          <w:szCs w:val="21"/>
        </w:rPr>
        <w:t>承担过类似项目的业绩。（提供合同复印件，至少包含首页、服务内容页及签字页）</w:t>
      </w:r>
    </w:p>
    <w:p w14:paraId="4CC57201" w14:textId="14FD276B"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6</w:t>
      </w:r>
      <w:r w:rsidRPr="008B785C">
        <w:rPr>
          <w:rFonts w:hAnsi="宋体" w:hint="eastAsia"/>
          <w:szCs w:val="21"/>
        </w:rPr>
        <w:t>投标人具备</w:t>
      </w:r>
      <w:r w:rsidR="0029205F">
        <w:rPr>
          <w:rFonts w:hAnsi="宋体" w:hint="eastAsia"/>
          <w:szCs w:val="21"/>
        </w:rPr>
        <w:t>并提供</w:t>
      </w:r>
      <w:r w:rsidR="00CA77EA" w:rsidRPr="00CA77EA">
        <w:rPr>
          <w:rFonts w:hAnsi="宋体" w:hint="eastAsia"/>
          <w:szCs w:val="21"/>
        </w:rPr>
        <w:t>消防设施工程设计专项甲级资质</w:t>
      </w:r>
      <w:r w:rsidR="0029205F" w:rsidRPr="0029205F">
        <w:rPr>
          <w:rFonts w:hAnsi="宋体" w:hint="eastAsia"/>
          <w:szCs w:val="21"/>
        </w:rPr>
        <w:t>（含）以上资质</w:t>
      </w:r>
      <w:r w:rsidRPr="008B785C">
        <w:rPr>
          <w:rFonts w:hAnsi="宋体" w:hint="eastAsia"/>
          <w:szCs w:val="21"/>
        </w:rPr>
        <w:t>。</w:t>
      </w:r>
    </w:p>
    <w:p w14:paraId="4DB3681B"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 xml:space="preserve">7 </w:t>
      </w:r>
      <w:r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 xml:space="preserve">8 </w:t>
      </w:r>
      <w:r w:rsidRPr="008B785C">
        <w:rPr>
          <w:rFonts w:hAnsi="宋体" w:hint="eastAsia"/>
          <w:szCs w:val="21"/>
        </w:rPr>
        <w:t>报名方式：投标人请将上述需提供的所有材料复印件加盖公章，以扫描件的形式发送到以下邮箱：</w:t>
      </w:r>
      <w:r w:rsidRPr="008B785C">
        <w:rPr>
          <w:rFonts w:hAnsi="宋体"/>
          <w:szCs w:val="21"/>
        </w:rPr>
        <w:t>rmyyzcbm@163.com</w:t>
      </w:r>
      <w:r w:rsidRPr="008B785C">
        <w:rPr>
          <w:rFonts w:hAnsi="宋体" w:hint="eastAsia"/>
          <w:szCs w:val="21"/>
        </w:rPr>
        <w:t>。</w:t>
      </w:r>
    </w:p>
    <w:p w14:paraId="7E33BEC3" w14:textId="793A5B9A"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29205F">
        <w:rPr>
          <w:rFonts w:hAnsi="宋体"/>
          <w:szCs w:val="21"/>
          <w:u w:val="single"/>
        </w:rPr>
        <w:t xml:space="preserve"> </w:t>
      </w:r>
      <w:r w:rsidR="0029205F">
        <w:rPr>
          <w:rFonts w:hAnsi="宋体" w:hint="eastAsia"/>
          <w:szCs w:val="21"/>
          <w:u w:val="single"/>
        </w:rPr>
        <w:t xml:space="preserve"> </w:t>
      </w:r>
      <w:r w:rsidR="0029205F" w:rsidRPr="0029205F">
        <w:rPr>
          <w:rFonts w:hAnsi="宋体" w:hint="eastAsia"/>
          <w:szCs w:val="21"/>
          <w:u w:val="single"/>
        </w:rPr>
        <w:t>通州院区消防水池改造（设计）</w:t>
      </w:r>
      <w:r w:rsidR="0029205F" w:rsidRPr="0029205F">
        <w:rPr>
          <w:rFonts w:hAnsi="宋体" w:hint="eastAsia"/>
          <w:szCs w:val="21"/>
        </w:rPr>
        <w:t>项目</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38E3EC24"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9</w:t>
      </w:r>
      <w:r w:rsidRPr="008B785C">
        <w:rPr>
          <w:rFonts w:hAnsi="宋体" w:hint="eastAsia"/>
          <w:szCs w:val="21"/>
        </w:rPr>
        <w:t>报名时间：</w:t>
      </w:r>
      <w:r w:rsidR="00CA77EA" w:rsidRPr="008B785C">
        <w:rPr>
          <w:rFonts w:hAnsi="宋体"/>
          <w:szCs w:val="21"/>
        </w:rPr>
        <w:t>2023</w:t>
      </w:r>
      <w:r w:rsidR="00CA77EA" w:rsidRPr="008B785C">
        <w:rPr>
          <w:rFonts w:hAnsi="宋体" w:hint="eastAsia"/>
          <w:szCs w:val="21"/>
        </w:rPr>
        <w:t>年</w:t>
      </w:r>
      <w:r w:rsidR="00CA77EA">
        <w:rPr>
          <w:rFonts w:hAnsi="宋体" w:hint="eastAsia"/>
          <w:szCs w:val="21"/>
        </w:rPr>
        <w:t>6</w:t>
      </w:r>
      <w:r w:rsidR="00CA77EA" w:rsidRPr="008B785C">
        <w:rPr>
          <w:rFonts w:hAnsi="宋体" w:hint="eastAsia"/>
          <w:szCs w:val="21"/>
        </w:rPr>
        <w:t>月</w:t>
      </w:r>
      <w:r w:rsidR="00CA77EA">
        <w:rPr>
          <w:rFonts w:hAnsi="宋体" w:hint="eastAsia"/>
          <w:szCs w:val="21"/>
        </w:rPr>
        <w:t>8</w:t>
      </w:r>
      <w:r w:rsidRPr="008B785C">
        <w:rPr>
          <w:rFonts w:hAnsi="宋体" w:hint="eastAsia"/>
          <w:szCs w:val="21"/>
        </w:rPr>
        <w:t>日</w:t>
      </w:r>
      <w:r w:rsidRPr="008B785C">
        <w:rPr>
          <w:rFonts w:hAnsi="宋体"/>
          <w:szCs w:val="21"/>
        </w:rPr>
        <w:t>9:00</w:t>
      </w:r>
      <w:r w:rsidRPr="008B785C">
        <w:rPr>
          <w:rFonts w:hAnsi="宋体" w:hint="eastAsia"/>
          <w:szCs w:val="21"/>
        </w:rPr>
        <w:t>——</w:t>
      </w:r>
      <w:r w:rsidR="00CA77EA" w:rsidRPr="008B785C">
        <w:rPr>
          <w:rFonts w:hAnsi="宋体"/>
          <w:szCs w:val="21"/>
        </w:rPr>
        <w:t>2023</w:t>
      </w:r>
      <w:r w:rsidR="00CA77EA" w:rsidRPr="008B785C">
        <w:rPr>
          <w:rFonts w:hAnsi="宋体" w:hint="eastAsia"/>
          <w:szCs w:val="21"/>
        </w:rPr>
        <w:t>年</w:t>
      </w:r>
      <w:r w:rsidR="00CA77EA">
        <w:rPr>
          <w:rFonts w:hAnsi="宋体" w:hint="eastAsia"/>
          <w:szCs w:val="21"/>
        </w:rPr>
        <w:t>6</w:t>
      </w:r>
      <w:r w:rsidR="00CA77EA" w:rsidRPr="008B785C">
        <w:rPr>
          <w:rFonts w:hAnsi="宋体" w:hint="eastAsia"/>
          <w:szCs w:val="21"/>
        </w:rPr>
        <w:t>月</w:t>
      </w:r>
      <w:r w:rsidR="00CA77EA">
        <w:rPr>
          <w:rFonts w:hAnsi="宋体" w:hint="eastAsia"/>
          <w:szCs w:val="21"/>
        </w:rPr>
        <w:t>14</w:t>
      </w:r>
      <w:r w:rsidRPr="008B785C">
        <w:rPr>
          <w:rFonts w:hAnsi="宋体" w:hint="eastAsia"/>
          <w:szCs w:val="21"/>
        </w:rPr>
        <w:t>日</w:t>
      </w:r>
      <w:r w:rsidRPr="008B785C">
        <w:rPr>
          <w:rFonts w:hAnsi="宋体"/>
          <w:szCs w:val="21"/>
        </w:rPr>
        <w:t>16:30</w:t>
      </w:r>
    </w:p>
    <w:p w14:paraId="74E56F86"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10</w:t>
      </w:r>
      <w:r w:rsidRPr="008B785C">
        <w:rPr>
          <w:rFonts w:hAnsi="宋体" w:hint="eastAsia"/>
          <w:szCs w:val="21"/>
        </w:rPr>
        <w:t>如有疑问请联系：</w:t>
      </w:r>
      <w:r w:rsidRPr="008B785C">
        <w:rPr>
          <w:rFonts w:hAnsi="宋体"/>
          <w:szCs w:val="21"/>
        </w:rPr>
        <w:t xml:space="preserve"> 88325859</w:t>
      </w:r>
      <w:r w:rsidRPr="008B785C">
        <w:rPr>
          <w:rFonts w:hAnsi="宋体" w:hint="eastAsia"/>
          <w:szCs w:val="21"/>
        </w:rPr>
        <w:t>苗老师</w:t>
      </w:r>
      <w:bookmarkStart w:id="0" w:name="_GoBack"/>
      <w:bookmarkEnd w:id="0"/>
    </w:p>
    <w:p w14:paraId="20F45D18" w14:textId="09636A82"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lastRenderedPageBreak/>
        <w:t>11</w:t>
      </w:r>
      <w:r w:rsidRPr="008B785C">
        <w:rPr>
          <w:rFonts w:hAnsi="宋体" w:hint="eastAsia"/>
          <w:szCs w:val="21"/>
        </w:rPr>
        <w:t>资格预审合格后通知报名单位现场踏勘</w:t>
      </w:r>
      <w:r w:rsidR="00176E60">
        <w:rPr>
          <w:rFonts w:hAnsi="宋体" w:hint="eastAsia"/>
          <w:szCs w:val="21"/>
        </w:rPr>
        <w:t>，采购文件见公告附件</w:t>
      </w:r>
      <w:r w:rsidRPr="008B785C">
        <w:rPr>
          <w:rFonts w:hAnsi="宋体" w:hint="eastAsia"/>
          <w:szCs w:val="21"/>
        </w:rPr>
        <w:t>。</w:t>
      </w:r>
    </w:p>
    <w:p w14:paraId="59A42D7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12</w:t>
      </w:r>
      <w:r w:rsidRPr="008B785C">
        <w:rPr>
          <w:rFonts w:hAnsi="宋体" w:hint="eastAsia"/>
          <w:szCs w:val="21"/>
        </w:rPr>
        <w:t>本项目不接受联合体投标。</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6B38B3" w:rsidRDefault="009170C2" w:rsidP="00606261">
      <w:pPr>
        <w:pStyle w:val="20"/>
        <w:spacing w:line="360" w:lineRule="auto"/>
        <w:ind w:leftChars="0" w:left="0"/>
        <w:rPr>
          <w:rFonts w:asciiTheme="minorEastAsia" w:hAnsiTheme="minorEastAsia" w:cs="Times New Roman"/>
          <w:bCs/>
          <w:szCs w:val="21"/>
        </w:rPr>
      </w:pPr>
      <w:r w:rsidRPr="004B76A7">
        <w:rPr>
          <w:rFonts w:asciiTheme="minorEastAsia" w:hAnsiTheme="minorEastAsia" w:cs="Times New Roman" w:hint="eastAsia"/>
          <w:bCs/>
          <w:szCs w:val="21"/>
        </w:rPr>
        <w:t>一）</w:t>
      </w:r>
      <w:r w:rsidR="008D26E8" w:rsidRPr="006B38B3">
        <w:rPr>
          <w:rFonts w:asciiTheme="minorEastAsia" w:hAnsiTheme="minorEastAsia" w:cs="Times New Roman" w:hint="eastAsia"/>
          <w:bCs/>
          <w:szCs w:val="21"/>
        </w:rPr>
        <w:t>项目概况：</w:t>
      </w:r>
    </w:p>
    <w:p w14:paraId="5EF28591" w14:textId="5AC34A9A" w:rsidR="008D26E8" w:rsidRPr="006B38B3" w:rsidRDefault="004B76A7" w:rsidP="002F5AC4">
      <w:pPr>
        <w:widowControl/>
        <w:spacing w:line="360" w:lineRule="auto"/>
        <w:ind w:firstLineChars="202" w:firstLine="424"/>
        <w:jc w:val="left"/>
        <w:rPr>
          <w:rFonts w:asciiTheme="minorEastAsia" w:hAnsiTheme="minorEastAsia" w:cs="Times New Roman"/>
          <w:bCs/>
          <w:szCs w:val="21"/>
        </w:rPr>
      </w:pPr>
      <w:r w:rsidRPr="004B76A7">
        <w:rPr>
          <w:rFonts w:asciiTheme="minorEastAsia" w:hAnsiTheme="minorEastAsia" w:cs="Times New Roman" w:hint="eastAsia"/>
          <w:bCs/>
          <w:szCs w:val="21"/>
        </w:rPr>
        <w:t>通州院区现有消防水泵房位于医疗主楼地下二层，建筑室内外高差0.15m，泵房地面标高-10.15m，泵房外走道地面标高-11.50m，设置位置不能满足国家标准GB50974-2014《消防给水及消火栓系统技术规范》中5.5.12第2条：”附设在建筑物内的消防水泵房，不应设置在地下三层及以下，或室内地面与室外出入口地坪高差大于10m的地下楼层;”的强制性要求，另外水池有效容积仅45m³，不满足储存2小时室内消火栓，1小时自动喷水系统用水量432m³的规范要求。为彻底消除该消防隐患，拟将通州院区自备井蓄水池改造为消防水池。</w:t>
      </w:r>
    </w:p>
    <w:p w14:paraId="5FA50010" w14:textId="4EC5CB95" w:rsidR="004B76A7" w:rsidRPr="004B76A7" w:rsidRDefault="004B76A7" w:rsidP="00606261">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二）改造内容：</w:t>
      </w:r>
    </w:p>
    <w:p w14:paraId="58004C50"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1、消防电</w:t>
      </w:r>
    </w:p>
    <w:p w14:paraId="1E7C857C"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（1）自备井蓄水池增加1台双电源柜，电源取点于原消防泵房电源柜；</w:t>
      </w:r>
    </w:p>
    <w:p w14:paraId="2A19B985"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（2）原消防水泵控制柜移位至自备井蓄水池；</w:t>
      </w:r>
    </w:p>
    <w:p w14:paraId="37EEE421"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（3）电缆走向：部分埋地敷设，部分经夹层桥架；电缆型号待设计核算后确定具体型号；消防电源为双路电源供电，须埋设2根电缆；</w:t>
      </w:r>
    </w:p>
    <w:p w14:paraId="62B2A465"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（4）水泵及其他设备信号线路重新敷设；</w:t>
      </w:r>
    </w:p>
    <w:p w14:paraId="7A59B1CC"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2、消防水</w:t>
      </w:r>
    </w:p>
    <w:p w14:paraId="5E06C9A8"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（1）6台消防泵移位至自备井蓄水池；原泵房内其余设备一并移位，喷淋系统报警阀组位置不做变动；原阀门、设备一并利旧；</w:t>
      </w:r>
    </w:p>
    <w:p w14:paraId="45731742"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（2）取水点位于自备井蓄水池；新做泵房管道，与室内消防水管道系统接驳；</w:t>
      </w:r>
    </w:p>
    <w:p w14:paraId="6B502806"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（3）消防水管道部分埋地敷设，部分经夹层进地下室与原系统接驳；</w:t>
      </w:r>
    </w:p>
    <w:p w14:paraId="7D1C6157"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3、辅助工程</w:t>
      </w:r>
    </w:p>
    <w:p w14:paraId="44CF4DDA"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（1）局部路面拆除、挖沟；管道及线路完成后回填，恢复路面；</w:t>
      </w:r>
    </w:p>
    <w:p w14:paraId="5FEA78CA"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（2）局部绿化带拆除、挖沟；管道及线路完成后回填，恢复绿化；</w:t>
      </w:r>
    </w:p>
    <w:p w14:paraId="4128B9FF"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（3）地上泵房内设备基础、排水沟新做等；</w:t>
      </w:r>
    </w:p>
    <w:p w14:paraId="0A38F62B" w14:textId="7D46D9F5" w:rsidR="004B76A7" w:rsidRPr="004B76A7" w:rsidRDefault="004B76A7" w:rsidP="00606261">
      <w:pPr>
        <w:pStyle w:val="ab"/>
        <w:spacing w:line="360" w:lineRule="auto"/>
        <w:ind w:firstLineChars="0" w:firstLine="0"/>
        <w:rPr>
          <w:rFonts w:asciiTheme="minorEastAsia" w:eastAsiaTheme="minorEastAsia" w:hAnsiTheme="minorEastAsia"/>
          <w:bCs/>
          <w:szCs w:val="21"/>
        </w:rPr>
      </w:pPr>
      <w:r w:rsidRPr="004B76A7">
        <w:rPr>
          <w:rFonts w:asciiTheme="minorEastAsia" w:eastAsiaTheme="minorEastAsia" w:hAnsiTheme="minorEastAsia" w:hint="eastAsia"/>
          <w:bCs/>
          <w:szCs w:val="21"/>
        </w:rPr>
        <w:t>三）设计服务内容：</w:t>
      </w:r>
    </w:p>
    <w:p w14:paraId="464897DA"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1、工程设计内容:见第二项改造内容；</w:t>
      </w:r>
    </w:p>
    <w:p w14:paraId="69F663EE"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2、完成项目的方案设计，提供满足深度的方案设计图纸，并制作符合政府部门要求的设计方案报批文件，协助发包人进行报批工作；</w:t>
      </w:r>
    </w:p>
    <w:p w14:paraId="2C648438"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3、根据政府部门的审批意见对设计方案进行修改和调整，以通过政府部门审查批准；</w:t>
      </w:r>
    </w:p>
    <w:p w14:paraId="27311B42"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 xml:space="preserve">4、按合同规定时限制作各专业的施工图设计文件，设计内容应符合国家和北京市的相关管理规定； </w:t>
      </w:r>
    </w:p>
    <w:p w14:paraId="21EF6E52"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lastRenderedPageBreak/>
        <w:t xml:space="preserve">5、根据发包人及审图单位的审核修改意见进行修改、完善，以满足相关要求； </w:t>
      </w:r>
    </w:p>
    <w:p w14:paraId="7968143B"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6、协助发包人进行工程招标答疑；</w:t>
      </w:r>
    </w:p>
    <w:p w14:paraId="28DD1079"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7、设计人负责工程设计交底，解答施工过程中施工承包人有关施工图的问题，项目负责人及各专业设计负责人，及时对施工中与设计有关的问题做出回应，保证设计满足施工要求；</w:t>
      </w:r>
    </w:p>
    <w:p w14:paraId="43CDC14E"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8、根据发包人要求，负责组织参加与设计有关的专题会、专家论证会等工作，现场解决技术问题；</w:t>
      </w:r>
    </w:p>
    <w:p w14:paraId="477DB4E3"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 xml:space="preserve">9、协助发包人处理工程洽商和设计变更，负责有关设计修改，及时办理相关手续； </w:t>
      </w:r>
    </w:p>
    <w:p w14:paraId="3C91435A"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10、参加与设计人相关的必要的验收以及项目竣工验收工作，并及时办理相关手续等；</w:t>
      </w:r>
    </w:p>
    <w:p w14:paraId="42E5D850" w14:textId="77777777" w:rsidR="004B76A7" w:rsidRDefault="004B76A7" w:rsidP="004B76A7">
      <w:pPr>
        <w:widowControl/>
        <w:ind w:firstLineChars="202" w:firstLine="424"/>
        <w:jc w:val="left"/>
        <w:rPr>
          <w:rFonts w:asciiTheme="minorEastAsia" w:hAnsiTheme="minorEastAsia" w:cs="Times New Roman"/>
          <w:bCs/>
          <w:szCs w:val="21"/>
        </w:rPr>
      </w:pPr>
      <w:r w:rsidRPr="004B76A7">
        <w:rPr>
          <w:rFonts w:asciiTheme="minorEastAsia" w:hAnsiTheme="minorEastAsia" w:cs="Times New Roman" w:hint="eastAsia"/>
          <w:bCs/>
          <w:szCs w:val="21"/>
        </w:rPr>
        <w:t>11、开展实地测绘等工作（若原竣工图与现场情况有差别，需设计单位完成测绘，报价中需包含此费用）。</w:t>
      </w:r>
    </w:p>
    <w:p w14:paraId="53728E9E" w14:textId="4560E59E" w:rsidR="004B76A7" w:rsidRPr="004B76A7" w:rsidRDefault="00606261" w:rsidP="00606261">
      <w:pPr>
        <w:widowControl/>
        <w:ind w:left="424" w:hangingChars="201" w:hanging="424"/>
        <w:jc w:val="left"/>
        <w:rPr>
          <w:rFonts w:asciiTheme="minorEastAsia" w:hAnsiTheme="minorEastAsia" w:cs="Times New Roman"/>
          <w:bCs/>
          <w:szCs w:val="21"/>
        </w:rPr>
      </w:pPr>
      <w:r>
        <w:rPr>
          <w:rFonts w:asciiTheme="minorEastAsia" w:hAnsiTheme="minorEastAsia" w:cs="Times New Roman" w:hint="eastAsia"/>
          <w:b/>
          <w:szCs w:val="21"/>
        </w:rPr>
        <w:t>三</w:t>
      </w:r>
      <w:r w:rsidR="004B76A7" w:rsidRPr="00606261">
        <w:rPr>
          <w:rFonts w:asciiTheme="minorEastAsia" w:hAnsiTheme="minorEastAsia" w:cs="Times New Roman" w:hint="eastAsia"/>
          <w:b/>
          <w:szCs w:val="21"/>
        </w:rPr>
        <w:t>、</w:t>
      </w:r>
      <w:r w:rsidR="004B76A7" w:rsidRPr="00606261">
        <w:rPr>
          <w:rFonts w:asciiTheme="minorEastAsia" w:hAnsiTheme="minorEastAsia" w:cs="Times New Roman" w:hint="eastAsia"/>
          <w:b/>
          <w:bCs/>
          <w:szCs w:val="21"/>
        </w:rPr>
        <w:t>设计人提交的设计资料及文件：</w:t>
      </w:r>
      <w:r w:rsidR="004B76A7" w:rsidRPr="004B76A7">
        <w:rPr>
          <w:rFonts w:asciiTheme="minorEastAsia" w:hAnsiTheme="minorEastAsia" w:cs="Times New Roman" w:hint="eastAsia"/>
          <w:bCs/>
          <w:szCs w:val="21"/>
        </w:rPr>
        <w:t xml:space="preserve"> 施工图纸共计6份，提交时限为合同签订后30</w:t>
      </w:r>
      <w:proofErr w:type="gramStart"/>
      <w:r w:rsidR="004B76A7" w:rsidRPr="004B76A7">
        <w:rPr>
          <w:rFonts w:asciiTheme="minorEastAsia" w:hAnsiTheme="minorEastAsia" w:cs="Times New Roman" w:hint="eastAsia"/>
          <w:bCs/>
          <w:szCs w:val="21"/>
        </w:rPr>
        <w:t>日历天</w:t>
      </w:r>
      <w:proofErr w:type="gramEnd"/>
      <w:r w:rsidR="004B76A7" w:rsidRPr="004B76A7">
        <w:rPr>
          <w:rFonts w:asciiTheme="minorEastAsia" w:hAnsiTheme="minorEastAsia" w:cs="Times New Roman" w:hint="eastAsia"/>
          <w:bCs/>
          <w:szCs w:val="21"/>
        </w:rPr>
        <w:t>以内，施工图纸提交后45</w:t>
      </w:r>
      <w:proofErr w:type="gramStart"/>
      <w:r w:rsidR="004B76A7" w:rsidRPr="004B76A7">
        <w:rPr>
          <w:rFonts w:asciiTheme="minorEastAsia" w:hAnsiTheme="minorEastAsia" w:cs="Times New Roman" w:hint="eastAsia"/>
          <w:bCs/>
          <w:szCs w:val="21"/>
        </w:rPr>
        <w:t>日历天</w:t>
      </w:r>
      <w:proofErr w:type="gramEnd"/>
      <w:r w:rsidR="004B76A7" w:rsidRPr="004B76A7">
        <w:rPr>
          <w:rFonts w:asciiTheme="minorEastAsia" w:hAnsiTheme="minorEastAsia" w:cs="Times New Roman" w:hint="eastAsia"/>
          <w:bCs/>
          <w:szCs w:val="21"/>
        </w:rPr>
        <w:t>以内完成报审工作。</w:t>
      </w:r>
    </w:p>
    <w:p w14:paraId="11F311DD" w14:textId="3155C893" w:rsidR="004B76A7" w:rsidRPr="004B76A7" w:rsidRDefault="00606261" w:rsidP="004B76A7">
      <w:pPr>
        <w:widowControl/>
        <w:jc w:val="left"/>
        <w:rPr>
          <w:rFonts w:asciiTheme="minorEastAsia" w:hAnsiTheme="minorEastAsia" w:cs="Times New Roman"/>
          <w:b/>
          <w:szCs w:val="21"/>
        </w:rPr>
      </w:pPr>
      <w:r>
        <w:rPr>
          <w:rFonts w:asciiTheme="minorEastAsia" w:hAnsiTheme="minorEastAsia" w:cs="Times New Roman" w:hint="eastAsia"/>
          <w:b/>
          <w:szCs w:val="21"/>
        </w:rPr>
        <w:t>四</w:t>
      </w:r>
      <w:r w:rsidR="004B76A7" w:rsidRPr="004B76A7">
        <w:rPr>
          <w:rFonts w:asciiTheme="minorEastAsia" w:hAnsiTheme="minorEastAsia" w:cs="Times New Roman" w:hint="eastAsia"/>
          <w:b/>
          <w:szCs w:val="21"/>
        </w:rPr>
        <w:t>、</w:t>
      </w:r>
      <w:r w:rsidR="004B76A7">
        <w:rPr>
          <w:rFonts w:asciiTheme="minorEastAsia" w:hAnsiTheme="minorEastAsia" w:cs="Times New Roman" w:hint="eastAsia"/>
          <w:b/>
          <w:szCs w:val="21"/>
        </w:rPr>
        <w:t>采购</w:t>
      </w:r>
      <w:r w:rsidR="004B76A7" w:rsidRPr="004B76A7">
        <w:rPr>
          <w:rFonts w:asciiTheme="minorEastAsia" w:hAnsiTheme="minorEastAsia" w:cs="Times New Roman" w:hint="eastAsia"/>
          <w:b/>
          <w:szCs w:val="21"/>
        </w:rPr>
        <w:t>控制价：</w:t>
      </w:r>
      <w:r w:rsidR="004B76A7" w:rsidRPr="004B76A7">
        <w:rPr>
          <w:rFonts w:asciiTheme="minorEastAsia" w:hAnsiTheme="minorEastAsia" w:cs="Times New Roman" w:hint="eastAsia"/>
          <w:szCs w:val="21"/>
        </w:rPr>
        <w:t>11万元。</w:t>
      </w:r>
    </w:p>
    <w:p w14:paraId="1481E556" w14:textId="4A7D9C9B" w:rsidR="004B76A7" w:rsidRPr="004B76A7" w:rsidRDefault="00606261" w:rsidP="004B76A7">
      <w:pPr>
        <w:widowControl/>
        <w:jc w:val="left"/>
        <w:rPr>
          <w:rFonts w:asciiTheme="minorEastAsia" w:hAnsiTheme="minorEastAsia" w:cs="Times New Roman"/>
          <w:b/>
          <w:szCs w:val="21"/>
        </w:rPr>
      </w:pPr>
      <w:r>
        <w:rPr>
          <w:rFonts w:asciiTheme="minorEastAsia" w:hAnsiTheme="minorEastAsia" w:cs="Times New Roman" w:hint="eastAsia"/>
          <w:b/>
          <w:szCs w:val="21"/>
        </w:rPr>
        <w:t>五</w:t>
      </w:r>
      <w:r w:rsidR="004B76A7" w:rsidRPr="004B76A7">
        <w:rPr>
          <w:rFonts w:asciiTheme="minorEastAsia" w:hAnsiTheme="minorEastAsia" w:cs="Times New Roman" w:hint="eastAsia"/>
          <w:b/>
          <w:szCs w:val="21"/>
        </w:rPr>
        <w:t>、资质要求：</w:t>
      </w:r>
      <w:r w:rsidR="00176E60" w:rsidRPr="00CA77EA">
        <w:rPr>
          <w:rFonts w:hAnsi="宋体" w:hint="eastAsia"/>
          <w:szCs w:val="21"/>
        </w:rPr>
        <w:t>消防设施工程设计专项甲级资质</w:t>
      </w:r>
      <w:r w:rsidR="00176E60" w:rsidRPr="0029205F">
        <w:rPr>
          <w:rFonts w:hAnsi="宋体" w:hint="eastAsia"/>
          <w:szCs w:val="21"/>
        </w:rPr>
        <w:t>（含）以上资质</w:t>
      </w:r>
      <w:r w:rsidR="004B76A7" w:rsidRPr="008B785C">
        <w:rPr>
          <w:rFonts w:hAnsi="宋体" w:hint="eastAsia"/>
          <w:szCs w:val="21"/>
        </w:rPr>
        <w:t>。</w:t>
      </w:r>
    </w:p>
    <w:p w14:paraId="2B34E9BB" w14:textId="1BA68CA4" w:rsidR="00347B37" w:rsidRPr="00352473" w:rsidRDefault="004117F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5AC16D8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w:t>
      </w:r>
      <w:r w:rsidR="00606261">
        <w:rPr>
          <w:rFonts w:asciiTheme="minorEastAsia" w:hAnsiTheme="minorEastAsia" w:cs="Times New Roman" w:hint="eastAsia"/>
          <w:bCs/>
          <w:szCs w:val="21"/>
        </w:rPr>
        <w:t>或事业单位法人证书复印件</w:t>
      </w:r>
      <w:r w:rsidR="00347B37" w:rsidRPr="00352473">
        <w:rPr>
          <w:rFonts w:asciiTheme="minorEastAsia" w:hAnsiTheme="minorEastAsia" w:cs="Times New Roman" w:hint="eastAsia"/>
          <w:bCs/>
          <w:szCs w:val="21"/>
        </w:rPr>
        <w:t>（加盖公章）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080CA4C1"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606261">
        <w:rPr>
          <w:rFonts w:asciiTheme="minorEastAsia" w:hAnsiTheme="minorEastAsia" w:hint="eastAsia"/>
          <w:szCs w:val="21"/>
        </w:rPr>
        <w:t>2020</w:t>
      </w:r>
      <w:r w:rsidR="00606261" w:rsidRPr="004354CF">
        <w:rPr>
          <w:rFonts w:asciiTheme="minorEastAsia" w:hAnsiTheme="minorEastAsia" w:hint="eastAsia"/>
          <w:szCs w:val="21"/>
        </w:rPr>
        <w:t>年</w:t>
      </w:r>
      <w:r w:rsidR="00606261">
        <w:rPr>
          <w:rFonts w:asciiTheme="minorEastAsia" w:hAnsiTheme="minorEastAsia" w:hint="eastAsia"/>
          <w:szCs w:val="21"/>
        </w:rPr>
        <w:t>6</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65B571D"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proofErr w:type="gramStart"/>
      <w:r w:rsidR="00606261" w:rsidRPr="006D2DA4">
        <w:rPr>
          <w:rFonts w:hAnsi="宋体" w:hint="eastAsia"/>
          <w:szCs w:val="21"/>
        </w:rPr>
        <w:t>良好资金</w:t>
      </w:r>
      <w:proofErr w:type="gramEnd"/>
      <w:r w:rsidR="00606261" w:rsidRPr="006D2DA4">
        <w:rPr>
          <w:rFonts w:hAnsi="宋体" w:hint="eastAsia"/>
          <w:szCs w:val="21"/>
        </w:rPr>
        <w:t>状况的财务报表（近半年内任意一个月）或上一年度审计报告</w:t>
      </w:r>
      <w:r>
        <w:rPr>
          <w:rFonts w:asciiTheme="minorEastAsia" w:hAnsiTheme="minorEastAsia" w:hint="eastAsia"/>
          <w:szCs w:val="21"/>
        </w:rPr>
        <w:t>。</w:t>
      </w:r>
    </w:p>
    <w:p w14:paraId="2A443F5D" w14:textId="4929B1F3"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64408" w:rsidRPr="002F300A">
        <w:rPr>
          <w:rFonts w:hAnsi="宋体" w:hint="eastAsia"/>
          <w:szCs w:val="21"/>
        </w:rPr>
        <w:t>投标人</w:t>
      </w:r>
      <w:r w:rsidR="00606261" w:rsidRPr="006D2DA4">
        <w:rPr>
          <w:rFonts w:hAnsi="宋体" w:hint="eastAsia"/>
          <w:szCs w:val="21"/>
        </w:rPr>
        <w:t>有依法缴纳税收和社会保障资金的良好记录（近半年内任意连续三个月）</w:t>
      </w:r>
      <w:r>
        <w:rPr>
          <w:rFonts w:asciiTheme="minorEastAsia" w:hAnsiTheme="minorEastAsia" w:hint="eastAsia"/>
          <w:szCs w:val="21"/>
        </w:rPr>
        <w:t>。</w:t>
      </w:r>
    </w:p>
    <w:p w14:paraId="43151E60" w14:textId="1049DAFD"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供应商在“信用中国”网站</w:t>
      </w:r>
      <w:r w:rsidR="00964408">
        <w:rPr>
          <w:rFonts w:asciiTheme="minorEastAsia" w:hAnsiTheme="minorEastAsia" w:cs="Times New Roman" w:hint="eastAsia"/>
          <w:bCs/>
          <w:szCs w:val="21"/>
        </w:rPr>
        <w:t>下载的</w:t>
      </w:r>
      <w:r w:rsidR="00A938EF">
        <w:rPr>
          <w:rFonts w:asciiTheme="minorEastAsia" w:hAnsiTheme="minorEastAsia" w:hint="eastAsia"/>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个工作日内的查询记录截图，并加盖单位公章。</w:t>
      </w:r>
    </w:p>
    <w:p w14:paraId="32ADCDFD" w14:textId="2A873E33"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A938EF" w:rsidRPr="004C7BD1">
        <w:rPr>
          <w:rFonts w:ascii="宋体" w:eastAsia="宋体" w:hAnsi="宋体" w:cs="宋体" w:hint="eastAsia"/>
          <w:color w:val="000000"/>
          <w:kern w:val="0"/>
          <w:sz w:val="22"/>
          <w:lang w:bidi="ar"/>
        </w:rPr>
        <w:t>提供</w:t>
      </w:r>
      <w:r w:rsidR="00176E60" w:rsidRPr="00CA77EA">
        <w:rPr>
          <w:rFonts w:hAnsi="宋体" w:hint="eastAsia"/>
          <w:szCs w:val="21"/>
        </w:rPr>
        <w:t>消防设施工程设计专项甲级资质</w:t>
      </w:r>
      <w:r w:rsidR="00176E60" w:rsidRPr="0029205F">
        <w:rPr>
          <w:rFonts w:hAnsi="宋体" w:hint="eastAsia"/>
          <w:szCs w:val="21"/>
        </w:rPr>
        <w:t>（含）以上资质</w:t>
      </w:r>
      <w:r w:rsidR="00725B4F" w:rsidRPr="008B785C">
        <w:rPr>
          <w:rFonts w:hAnsi="宋体" w:hint="eastAsia"/>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Pr="00352473"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lastRenderedPageBreak/>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6B05BE76" w:rsidR="00347B37" w:rsidRPr="00352473" w:rsidRDefault="0002788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2348FC3A"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8B785C">
            <w:pPr>
              <w:snapToGrid w:val="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商务部分：35分</w:t>
            </w:r>
          </w:p>
        </w:tc>
      </w:tr>
      <w:tr w:rsidR="009170C2" w14:paraId="4E88B09E" w14:textId="77777777" w:rsidTr="009170C2">
        <w:trPr>
          <w:trHeight w:val="705"/>
        </w:trPr>
        <w:tc>
          <w:tcPr>
            <w:tcW w:w="413" w:type="pct"/>
            <w:vAlign w:val="center"/>
          </w:tcPr>
          <w:p w14:paraId="34465987" w14:textId="64E563A5"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40D36A0A"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725B4F" w:rsidRPr="00AC6BE7">
              <w:rPr>
                <w:rFonts w:asciiTheme="minorEastAsia" w:hAnsiTheme="minorEastAsia" w:cs="Times New Roman" w:hint="eastAsia"/>
                <w:bCs/>
                <w:szCs w:val="21"/>
              </w:rPr>
              <w:t>20</w:t>
            </w:r>
            <w:r w:rsidR="00725B4F">
              <w:rPr>
                <w:rFonts w:asciiTheme="minorEastAsia" w:hAnsiTheme="minorEastAsia" w:cs="Times New Roman" w:hint="eastAsia"/>
                <w:bCs/>
                <w:szCs w:val="21"/>
              </w:rPr>
              <w:t>20</w:t>
            </w:r>
            <w:r w:rsidR="00725B4F" w:rsidRPr="00AC6BE7">
              <w:rPr>
                <w:rFonts w:asciiTheme="minorEastAsia" w:hAnsiTheme="minorEastAsia" w:cs="Times New Roman" w:hint="eastAsia"/>
                <w:bCs/>
                <w:szCs w:val="21"/>
              </w:rPr>
              <w:t>年</w:t>
            </w:r>
            <w:r w:rsidR="00725B4F">
              <w:rPr>
                <w:rFonts w:asciiTheme="minorEastAsia" w:hAnsiTheme="minorEastAsia" w:cs="Times New Roman" w:hint="eastAsia"/>
                <w:bCs/>
                <w:szCs w:val="21"/>
              </w:rPr>
              <w:t>6</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8B785C">
        <w:trPr>
          <w:trHeight w:val="20"/>
        </w:trPr>
        <w:tc>
          <w:tcPr>
            <w:tcW w:w="413" w:type="pct"/>
            <w:vMerge w:val="restart"/>
            <w:vAlign w:val="center"/>
          </w:tcPr>
          <w:p w14:paraId="288E5BE0"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1B2CFC02" w:rsidR="009170C2" w:rsidRPr="009170C2" w:rsidRDefault="009170C2" w:rsidP="00725B4F">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725B4F" w:rsidRPr="009170C2">
              <w:rPr>
                <w:rFonts w:asciiTheme="minorEastAsia" w:hAnsiTheme="minorEastAsia" w:cs="Times New Roman"/>
                <w:bCs/>
                <w:szCs w:val="21"/>
              </w:rPr>
              <w:t>2020年</w:t>
            </w:r>
            <w:r w:rsidR="00725B4F">
              <w:rPr>
                <w:rFonts w:asciiTheme="minorEastAsia" w:hAnsiTheme="minorEastAsia" w:cs="Times New Roman" w:hint="eastAsia"/>
                <w:bCs/>
                <w:szCs w:val="21"/>
              </w:rPr>
              <w:t>6</w:t>
            </w:r>
            <w:r w:rsidRPr="009170C2">
              <w:rPr>
                <w:rFonts w:asciiTheme="minorEastAsia" w:hAnsiTheme="minorEastAsia" w:cs="Times New Roman"/>
                <w:bCs/>
                <w:szCs w:val="21"/>
              </w:rPr>
              <w:t>月</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类似设计</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61A5693F" w14:textId="5B068F65" w:rsidR="009170C2" w:rsidRPr="00AC6BE7" w:rsidRDefault="009170C2" w:rsidP="002F5AC4">
            <w:pPr>
              <w:snapToGrid w:val="0"/>
              <w:rPr>
                <w:rFonts w:asciiTheme="minorEastAsia" w:hAnsiTheme="minorEastAsia" w:cs="Times New Roman"/>
                <w:bCs/>
                <w:szCs w:val="21"/>
              </w:rPr>
            </w:pPr>
            <w:r w:rsidRPr="009C7A45">
              <w:rPr>
                <w:rFonts w:asciiTheme="minorEastAsia" w:hAnsiTheme="minorEastAsia" w:cs="Times New Roman" w:hint="eastAsia"/>
                <w:bCs/>
                <w:szCs w:val="21"/>
              </w:rPr>
              <w:t>项目设计组人员及配置</w:t>
            </w:r>
            <w:r w:rsidRPr="009C7A45">
              <w:rPr>
                <w:rFonts w:asciiTheme="minorEastAsia" w:hAnsiTheme="minorEastAsia" w:cs="Times New Roman" w:hint="eastAsia"/>
                <w:bCs/>
                <w:szCs w:val="21"/>
              </w:rPr>
              <w:lastRenderedPageBreak/>
              <w:t>结构</w:t>
            </w:r>
          </w:p>
        </w:tc>
        <w:tc>
          <w:tcPr>
            <w:tcW w:w="349" w:type="pct"/>
            <w:gridSpan w:val="2"/>
            <w:vAlign w:val="center"/>
          </w:tcPr>
          <w:p w14:paraId="21C37918" w14:textId="4CAF5D76" w:rsidR="009170C2"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lastRenderedPageBreak/>
              <w:t>10</w:t>
            </w:r>
          </w:p>
        </w:tc>
        <w:tc>
          <w:tcPr>
            <w:tcW w:w="2797" w:type="pct"/>
            <w:vAlign w:val="center"/>
          </w:tcPr>
          <w:p w14:paraId="63095413" w14:textId="47421B40" w:rsidR="009170C2" w:rsidRPr="00AC6BE7" w:rsidRDefault="009170C2" w:rsidP="008B785C">
            <w:pPr>
              <w:snapToGrid w:val="0"/>
              <w:rPr>
                <w:rFonts w:asciiTheme="minorEastAsia" w:hAnsiTheme="minorEastAsia" w:cs="Times New Roman"/>
                <w:bCs/>
                <w:szCs w:val="21"/>
              </w:rPr>
            </w:pPr>
            <w:r w:rsidRPr="009C7A45">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C7A45">
              <w:rPr>
                <w:rFonts w:asciiTheme="minorEastAsia" w:hAnsiTheme="minorEastAsia" w:cs="Times New Roman" w:hint="eastAsia"/>
                <w:bCs/>
                <w:szCs w:val="21"/>
              </w:rPr>
              <w:t>占比较</w:t>
            </w:r>
            <w:proofErr w:type="gramEnd"/>
            <w:r w:rsidRPr="009C7A45">
              <w:rPr>
                <w:rFonts w:asciiTheme="minorEastAsia" w:hAnsiTheme="minorEastAsia" w:cs="Times New Roman" w:hint="eastAsia"/>
                <w:bCs/>
                <w:szCs w:val="21"/>
              </w:rPr>
              <w:t>科学，得5分；</w:t>
            </w:r>
            <w:r w:rsidRPr="009C7A45">
              <w:rPr>
                <w:rFonts w:asciiTheme="minorEastAsia" w:hAnsiTheme="minorEastAsia" w:cs="Times New Roman" w:hint="eastAsia"/>
                <w:bCs/>
                <w:szCs w:val="21"/>
              </w:rPr>
              <w:lastRenderedPageBreak/>
              <w:t>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技术部分：45分</w:t>
            </w:r>
          </w:p>
        </w:tc>
      </w:tr>
      <w:tr w:rsidR="00AC6BE7" w14:paraId="5426D859" w14:textId="77777777" w:rsidTr="009170C2">
        <w:trPr>
          <w:trHeight w:val="608"/>
        </w:trPr>
        <w:tc>
          <w:tcPr>
            <w:tcW w:w="413" w:type="pct"/>
            <w:vAlign w:val="center"/>
          </w:tcPr>
          <w:p w14:paraId="29B4876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988CC2A"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14DF837E"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19090DC"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A2145A">
        <w:trPr>
          <w:trHeight w:val="567"/>
        </w:trPr>
        <w:tc>
          <w:tcPr>
            <w:tcW w:w="413" w:type="pct"/>
            <w:vAlign w:val="center"/>
          </w:tcPr>
          <w:p w14:paraId="2391CC0D"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C7A45">
            <w:pPr>
              <w:rPr>
                <w:rFonts w:asciiTheme="minorEastAsia" w:hAnsiTheme="minorEastAsia" w:cs="Times New Roman"/>
                <w:bCs/>
                <w:szCs w:val="21"/>
              </w:rPr>
            </w:pPr>
            <w:r w:rsidRPr="009C7A45">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9C7A45">
            <w:pPr>
              <w:spacing w:line="360" w:lineRule="exact"/>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280B2724" w14:textId="7D70E15D" w:rsidR="009170C2" w:rsidRPr="00AC6BE7" w:rsidRDefault="009170C2" w:rsidP="009C7A45">
            <w:pPr>
              <w:rPr>
                <w:rFonts w:asciiTheme="minorEastAsia" w:hAnsiTheme="minorEastAsia" w:cs="Times New Roman"/>
                <w:bCs/>
                <w:szCs w:val="21"/>
              </w:rPr>
            </w:pPr>
            <w:r w:rsidRPr="009C7A45">
              <w:rPr>
                <w:rFonts w:asciiTheme="minorEastAsia" w:hAnsiTheme="minorEastAsia" w:cs="Times New Roman" w:hint="eastAsia"/>
                <w:bCs/>
                <w:szCs w:val="21"/>
              </w:rPr>
              <w:t>针对本项目能够提供合理化建议及服务承诺。进行综合评审，酌情评分</w:t>
            </w:r>
          </w:p>
        </w:tc>
      </w:tr>
      <w:tr w:rsidR="009170C2" w14:paraId="3E659196" w14:textId="77777777" w:rsidTr="009170C2">
        <w:trPr>
          <w:trHeight w:val="608"/>
        </w:trPr>
        <w:tc>
          <w:tcPr>
            <w:tcW w:w="413" w:type="pct"/>
            <w:vAlign w:val="center"/>
          </w:tcPr>
          <w:p w14:paraId="69E4E14F"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0F489A">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0F489A">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653A50DD"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Pr="00ED718B">
        <w:rPr>
          <w:rFonts w:ascii="宋体" w:eastAsia="宋体" w:hAnsi="宋体" w:cs="Times New Roman" w:hint="eastAsia"/>
          <w:bCs/>
          <w:szCs w:val="21"/>
        </w:rPr>
        <w:t>时间：</w:t>
      </w:r>
      <w:r w:rsidR="00176E60" w:rsidRPr="00ED718B">
        <w:rPr>
          <w:rFonts w:ascii="宋体" w:eastAsia="宋体" w:hAnsi="宋体" w:cs="Times New Roman" w:hint="eastAsia"/>
          <w:bCs/>
          <w:szCs w:val="21"/>
        </w:rPr>
        <w:t>202</w:t>
      </w:r>
      <w:r w:rsidR="00176E60">
        <w:rPr>
          <w:rFonts w:ascii="宋体" w:eastAsia="宋体" w:hAnsi="宋体" w:cs="Times New Roman" w:hint="eastAsia"/>
          <w:bCs/>
          <w:szCs w:val="21"/>
        </w:rPr>
        <w:t>3</w:t>
      </w:r>
      <w:r w:rsidR="00176E60" w:rsidRPr="00ED718B">
        <w:rPr>
          <w:rFonts w:ascii="宋体" w:eastAsia="宋体" w:hAnsi="宋体" w:cs="Times New Roman" w:hint="eastAsia"/>
          <w:bCs/>
          <w:szCs w:val="21"/>
        </w:rPr>
        <w:t>年</w:t>
      </w:r>
      <w:r w:rsidR="00176E60">
        <w:rPr>
          <w:rFonts w:ascii="宋体" w:eastAsia="宋体" w:hAnsi="宋体" w:cs="Times New Roman" w:hint="eastAsia"/>
          <w:bCs/>
          <w:szCs w:val="21"/>
        </w:rPr>
        <w:t>6</w:t>
      </w:r>
      <w:r w:rsidR="00176E60" w:rsidRPr="00ED718B">
        <w:rPr>
          <w:rFonts w:ascii="宋体" w:eastAsia="宋体" w:hAnsi="宋体" w:cs="Times New Roman" w:hint="eastAsia"/>
          <w:bCs/>
          <w:szCs w:val="21"/>
        </w:rPr>
        <w:t>月</w:t>
      </w:r>
      <w:r w:rsidR="00176E60">
        <w:rPr>
          <w:rFonts w:ascii="宋体" w:eastAsia="宋体" w:hAnsi="宋体" w:cs="Times New Roman" w:hint="eastAsia"/>
          <w:bCs/>
          <w:szCs w:val="21"/>
        </w:rPr>
        <w:t>25</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6B74AC4F"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0C662E">
        <w:rPr>
          <w:rFonts w:ascii="宋体" w:eastAsia="宋体" w:hAnsi="宋体" w:cs="Times New Roman" w:hint="eastAsia"/>
          <w:bCs/>
          <w:szCs w:val="21"/>
        </w:rPr>
        <w:t>7024B会议室</w:t>
      </w:r>
    </w:p>
    <w:p w14:paraId="4F9BF8CA" w14:textId="2FBA48EE"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176E60" w:rsidRPr="00ED718B">
        <w:rPr>
          <w:rFonts w:ascii="宋体" w:eastAsia="宋体" w:hAnsi="宋体" w:cs="Times New Roman" w:hint="eastAsia"/>
          <w:bCs/>
          <w:szCs w:val="21"/>
        </w:rPr>
        <w:t>202</w:t>
      </w:r>
      <w:r w:rsidR="00176E60">
        <w:rPr>
          <w:rFonts w:ascii="宋体" w:eastAsia="宋体" w:hAnsi="宋体" w:cs="Times New Roman" w:hint="eastAsia"/>
          <w:bCs/>
          <w:szCs w:val="21"/>
        </w:rPr>
        <w:t>3</w:t>
      </w:r>
      <w:r w:rsidR="00176E60" w:rsidRPr="00ED718B">
        <w:rPr>
          <w:rFonts w:ascii="宋体" w:eastAsia="宋体" w:hAnsi="宋体" w:cs="Times New Roman" w:hint="eastAsia"/>
          <w:bCs/>
          <w:szCs w:val="21"/>
        </w:rPr>
        <w:t>年</w:t>
      </w:r>
      <w:r w:rsidR="00176E60">
        <w:rPr>
          <w:rFonts w:ascii="宋体" w:eastAsia="宋体" w:hAnsi="宋体" w:cs="Times New Roman" w:hint="eastAsia"/>
          <w:bCs/>
          <w:szCs w:val="21"/>
        </w:rPr>
        <w:t>6</w:t>
      </w:r>
      <w:r w:rsidR="00176E60" w:rsidRPr="00ED718B">
        <w:rPr>
          <w:rFonts w:ascii="宋体" w:eastAsia="宋体" w:hAnsi="宋体" w:cs="Times New Roman" w:hint="eastAsia"/>
          <w:bCs/>
          <w:szCs w:val="21"/>
        </w:rPr>
        <w:t>月</w:t>
      </w:r>
      <w:r w:rsidR="00176E60">
        <w:rPr>
          <w:rFonts w:ascii="宋体" w:eastAsia="宋体" w:hAnsi="宋体" w:cs="Times New Roman" w:hint="eastAsia"/>
          <w:bCs/>
          <w:szCs w:val="21"/>
        </w:rPr>
        <w:t>25</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243F5E93"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0C662E">
        <w:rPr>
          <w:rFonts w:ascii="宋体" w:eastAsia="宋体" w:hAnsi="宋体" w:cs="Times New Roman" w:hint="eastAsia"/>
          <w:bCs/>
          <w:szCs w:val="21"/>
        </w:rPr>
        <w:t>7024B</w:t>
      </w:r>
      <w:r w:rsidR="002B6B14">
        <w:rPr>
          <w:rFonts w:ascii="宋体" w:eastAsia="宋体" w:hAnsi="宋体" w:cs="Times New Roman" w:hint="eastAsia"/>
          <w:bCs/>
          <w:szCs w:val="21"/>
        </w:rPr>
        <w:t>会议室</w:t>
      </w:r>
    </w:p>
    <w:p w14:paraId="1DE161EF" w14:textId="7FC3806C" w:rsidR="000D6A11" w:rsidRPr="009D4619" w:rsidRDefault="007A5325" w:rsidP="009C7A4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注意事项：请参加投标公司被授权人于文件内注明的开标时间，</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9C7A45">
        <w:rPr>
          <w:rFonts w:ascii="宋体" w:eastAsia="宋体" w:hAnsi="宋体" w:cs="Times New Roman" w:hint="eastAsia"/>
          <w:bCs/>
          <w:szCs w:val="21"/>
        </w:rPr>
        <w:t>。</w:t>
      </w:r>
    </w:p>
    <w:sectPr w:rsidR="000D6A11" w:rsidRPr="009D4619" w:rsidSect="009C7A45">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897FC" w14:textId="77777777" w:rsidR="005B1CD1" w:rsidRDefault="005B1CD1" w:rsidP="002520F7">
      <w:r>
        <w:separator/>
      </w:r>
    </w:p>
  </w:endnote>
  <w:endnote w:type="continuationSeparator" w:id="0">
    <w:p w14:paraId="1C4A07B7" w14:textId="77777777" w:rsidR="005B1CD1" w:rsidRDefault="005B1CD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176E60" w:rsidRPr="00176E60">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A64C3" w14:textId="77777777" w:rsidR="005B1CD1" w:rsidRDefault="005B1CD1" w:rsidP="002520F7">
      <w:r>
        <w:separator/>
      </w:r>
    </w:p>
  </w:footnote>
  <w:footnote w:type="continuationSeparator" w:id="0">
    <w:p w14:paraId="6EED0055" w14:textId="77777777" w:rsidR="005B1CD1" w:rsidRDefault="005B1CD1"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AA5EA0"/>
    <w:multiLevelType w:val="singleLevel"/>
    <w:tmpl w:val="6AAA5EA0"/>
    <w:lvl w:ilvl="0">
      <w:start w:val="1"/>
      <w:numFmt w:val="decimal"/>
      <w:lvlText w:val="%1."/>
      <w:lvlJc w:val="left"/>
      <w:pPr>
        <w:tabs>
          <w:tab w:val="num" w:pos="312"/>
        </w:tabs>
      </w:pPr>
    </w:lvl>
  </w:abstractNum>
  <w:abstractNum w:abstractNumId="4">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788D"/>
    <w:rsid w:val="00036329"/>
    <w:rsid w:val="000435C7"/>
    <w:rsid w:val="000752AA"/>
    <w:rsid w:val="00076A61"/>
    <w:rsid w:val="0008330E"/>
    <w:rsid w:val="000865C9"/>
    <w:rsid w:val="00093651"/>
    <w:rsid w:val="00096BC8"/>
    <w:rsid w:val="000A187D"/>
    <w:rsid w:val="000C662E"/>
    <w:rsid w:val="000D3A75"/>
    <w:rsid w:val="000D6A11"/>
    <w:rsid w:val="00137028"/>
    <w:rsid w:val="0013792C"/>
    <w:rsid w:val="00142AD5"/>
    <w:rsid w:val="001457E6"/>
    <w:rsid w:val="001541D5"/>
    <w:rsid w:val="00156B38"/>
    <w:rsid w:val="00161BA6"/>
    <w:rsid w:val="00164634"/>
    <w:rsid w:val="00176E60"/>
    <w:rsid w:val="00190814"/>
    <w:rsid w:val="00197556"/>
    <w:rsid w:val="001C5DBB"/>
    <w:rsid w:val="001E13B4"/>
    <w:rsid w:val="001E3D00"/>
    <w:rsid w:val="00203E58"/>
    <w:rsid w:val="002309F6"/>
    <w:rsid w:val="002520F7"/>
    <w:rsid w:val="00283389"/>
    <w:rsid w:val="00286334"/>
    <w:rsid w:val="0029205F"/>
    <w:rsid w:val="00296EE0"/>
    <w:rsid w:val="002B6B14"/>
    <w:rsid w:val="002D71B1"/>
    <w:rsid w:val="002F0822"/>
    <w:rsid w:val="002F5AC4"/>
    <w:rsid w:val="00337E87"/>
    <w:rsid w:val="00347B37"/>
    <w:rsid w:val="00352473"/>
    <w:rsid w:val="00352584"/>
    <w:rsid w:val="00352B8A"/>
    <w:rsid w:val="00353F7F"/>
    <w:rsid w:val="00355271"/>
    <w:rsid w:val="003800D7"/>
    <w:rsid w:val="00390A30"/>
    <w:rsid w:val="00396A45"/>
    <w:rsid w:val="00396E90"/>
    <w:rsid w:val="003A6AA2"/>
    <w:rsid w:val="003B4F63"/>
    <w:rsid w:val="003C7C3D"/>
    <w:rsid w:val="003E319B"/>
    <w:rsid w:val="00403232"/>
    <w:rsid w:val="004117FD"/>
    <w:rsid w:val="0041608F"/>
    <w:rsid w:val="00426C97"/>
    <w:rsid w:val="004354CF"/>
    <w:rsid w:val="00443DDD"/>
    <w:rsid w:val="00450EFD"/>
    <w:rsid w:val="00457E43"/>
    <w:rsid w:val="00460A99"/>
    <w:rsid w:val="00467BA9"/>
    <w:rsid w:val="004A2235"/>
    <w:rsid w:val="004A5DE7"/>
    <w:rsid w:val="004B62A1"/>
    <w:rsid w:val="004B76A7"/>
    <w:rsid w:val="004C7BD1"/>
    <w:rsid w:val="004E24ED"/>
    <w:rsid w:val="004E2959"/>
    <w:rsid w:val="004E3BE9"/>
    <w:rsid w:val="005079EB"/>
    <w:rsid w:val="005230C0"/>
    <w:rsid w:val="00524258"/>
    <w:rsid w:val="00536AF5"/>
    <w:rsid w:val="00543EB6"/>
    <w:rsid w:val="0055093F"/>
    <w:rsid w:val="005522F5"/>
    <w:rsid w:val="00574743"/>
    <w:rsid w:val="005972E3"/>
    <w:rsid w:val="005B1CD1"/>
    <w:rsid w:val="005C42E9"/>
    <w:rsid w:val="005E3093"/>
    <w:rsid w:val="005F5A0F"/>
    <w:rsid w:val="006031A0"/>
    <w:rsid w:val="00606261"/>
    <w:rsid w:val="006158E7"/>
    <w:rsid w:val="00620C58"/>
    <w:rsid w:val="00627140"/>
    <w:rsid w:val="0067026C"/>
    <w:rsid w:val="00670DAA"/>
    <w:rsid w:val="00686BA2"/>
    <w:rsid w:val="006A5F6C"/>
    <w:rsid w:val="006B7C93"/>
    <w:rsid w:val="006C1852"/>
    <w:rsid w:val="006D2DA4"/>
    <w:rsid w:val="006F0334"/>
    <w:rsid w:val="007049A2"/>
    <w:rsid w:val="00707203"/>
    <w:rsid w:val="007205FC"/>
    <w:rsid w:val="00721F14"/>
    <w:rsid w:val="00725B4F"/>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E2181"/>
    <w:rsid w:val="007F6B76"/>
    <w:rsid w:val="0080286E"/>
    <w:rsid w:val="0080786A"/>
    <w:rsid w:val="00817FA8"/>
    <w:rsid w:val="0084489B"/>
    <w:rsid w:val="00845F31"/>
    <w:rsid w:val="00850B0F"/>
    <w:rsid w:val="00882649"/>
    <w:rsid w:val="008B1C9E"/>
    <w:rsid w:val="008B785C"/>
    <w:rsid w:val="008C1412"/>
    <w:rsid w:val="008C7E6E"/>
    <w:rsid w:val="008D26E8"/>
    <w:rsid w:val="008D5747"/>
    <w:rsid w:val="008F203F"/>
    <w:rsid w:val="008F33ED"/>
    <w:rsid w:val="009102CF"/>
    <w:rsid w:val="009170C2"/>
    <w:rsid w:val="00925153"/>
    <w:rsid w:val="00936C79"/>
    <w:rsid w:val="00943730"/>
    <w:rsid w:val="009445D5"/>
    <w:rsid w:val="009511A3"/>
    <w:rsid w:val="00964408"/>
    <w:rsid w:val="009662D0"/>
    <w:rsid w:val="00997C0A"/>
    <w:rsid w:val="009A68E2"/>
    <w:rsid w:val="009B2026"/>
    <w:rsid w:val="009C7A45"/>
    <w:rsid w:val="009D4619"/>
    <w:rsid w:val="009E3445"/>
    <w:rsid w:val="009F6643"/>
    <w:rsid w:val="009F68EF"/>
    <w:rsid w:val="00A01676"/>
    <w:rsid w:val="00A26A78"/>
    <w:rsid w:val="00A36155"/>
    <w:rsid w:val="00A56F3C"/>
    <w:rsid w:val="00A6659A"/>
    <w:rsid w:val="00A67B81"/>
    <w:rsid w:val="00A74203"/>
    <w:rsid w:val="00A873ED"/>
    <w:rsid w:val="00A938EF"/>
    <w:rsid w:val="00AA6927"/>
    <w:rsid w:val="00AC6BE7"/>
    <w:rsid w:val="00AD0E08"/>
    <w:rsid w:val="00AE37FF"/>
    <w:rsid w:val="00AE58E9"/>
    <w:rsid w:val="00AE5D94"/>
    <w:rsid w:val="00AE73B7"/>
    <w:rsid w:val="00AF30E1"/>
    <w:rsid w:val="00B12C54"/>
    <w:rsid w:val="00B2348D"/>
    <w:rsid w:val="00B2634B"/>
    <w:rsid w:val="00B308DC"/>
    <w:rsid w:val="00B42119"/>
    <w:rsid w:val="00B50F12"/>
    <w:rsid w:val="00B52F52"/>
    <w:rsid w:val="00B919A1"/>
    <w:rsid w:val="00C04C9E"/>
    <w:rsid w:val="00C35962"/>
    <w:rsid w:val="00C4505F"/>
    <w:rsid w:val="00C85D73"/>
    <w:rsid w:val="00C90A49"/>
    <w:rsid w:val="00C92019"/>
    <w:rsid w:val="00CA77EA"/>
    <w:rsid w:val="00CC1F90"/>
    <w:rsid w:val="00CC3B5C"/>
    <w:rsid w:val="00CC7C1E"/>
    <w:rsid w:val="00CE5FF6"/>
    <w:rsid w:val="00D03471"/>
    <w:rsid w:val="00D16F30"/>
    <w:rsid w:val="00D21058"/>
    <w:rsid w:val="00D300E9"/>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D2B75"/>
    <w:rsid w:val="00ED718B"/>
    <w:rsid w:val="00ED79DB"/>
    <w:rsid w:val="00EE1D8B"/>
    <w:rsid w:val="00F0695D"/>
    <w:rsid w:val="00F10EAA"/>
    <w:rsid w:val="00F24C40"/>
    <w:rsid w:val="00F51199"/>
    <w:rsid w:val="00F562B0"/>
    <w:rsid w:val="00F613B3"/>
    <w:rsid w:val="00F90C12"/>
    <w:rsid w:val="00FA5D0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5</Pages>
  <Words>703</Words>
  <Characters>4010</Characters>
  <Application>Microsoft Office Word</Application>
  <DocSecurity>0</DocSecurity>
  <Lines>33</Lines>
  <Paragraphs>9</Paragraphs>
  <ScaleCrop>false</ScaleCrop>
  <Company>Microsoft</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45</cp:revision>
  <cp:lastPrinted>2022-08-26T04:16:00Z</cp:lastPrinted>
  <dcterms:created xsi:type="dcterms:W3CDTF">2022-07-07T08:50:00Z</dcterms:created>
  <dcterms:modified xsi:type="dcterms:W3CDTF">2023-06-07T02:39:00Z</dcterms:modified>
</cp:coreProperties>
</file>