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为满足临床科室需求，设备处拟对</w:t>
      </w:r>
      <w:r w:rsidR="00F3292C" w:rsidRPr="00F3292C">
        <w:rPr>
          <w:rFonts w:ascii="宋体" w:hAnsi="宋体" w:cs="Arial" w:hint="eastAsia"/>
          <w:szCs w:val="21"/>
        </w:rPr>
        <w:t>气道车</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F3292C" w:rsidRDefault="00F3292C" w:rsidP="00F3292C">
      <w:pPr>
        <w:pStyle w:val="ac"/>
        <w:spacing w:before="0" w:beforeAutospacing="0" w:after="0" w:afterAutospacing="0" w:line="440" w:lineRule="exact"/>
        <w:ind w:firstLineChars="900" w:firstLine="2700"/>
        <w:rPr>
          <w:rFonts w:ascii="微软雅黑" w:eastAsia="微软雅黑" w:hAnsi="微软雅黑"/>
          <w:b/>
          <w:bCs/>
          <w:color w:val="000000" w:themeColor="text1"/>
          <w:sz w:val="30"/>
          <w:szCs w:val="30"/>
        </w:rPr>
      </w:pPr>
      <w:r>
        <w:rPr>
          <w:rFonts w:ascii="微软雅黑" w:eastAsia="微软雅黑" w:hAnsi="微软雅黑" w:hint="eastAsia"/>
          <w:b/>
          <w:bCs/>
          <w:color w:val="000000" w:themeColor="text1"/>
          <w:sz w:val="30"/>
          <w:szCs w:val="30"/>
        </w:rPr>
        <w:t>气道车配置参数</w:t>
      </w:r>
    </w:p>
    <w:p w:rsidR="00F3292C" w:rsidRDefault="00F3292C" w:rsidP="00F3292C">
      <w:pPr>
        <w:pStyle w:val="ac"/>
        <w:spacing w:before="0" w:beforeAutospacing="0" w:after="0" w:afterAutospacing="0" w:line="440" w:lineRule="exact"/>
        <w:ind w:firstLineChars="700" w:firstLine="2100"/>
        <w:rPr>
          <w:rFonts w:ascii="微软雅黑" w:eastAsia="微软雅黑" w:hAnsi="微软雅黑"/>
          <w:b/>
          <w:bCs/>
          <w:color w:val="000000" w:themeColor="text1"/>
          <w:sz w:val="30"/>
          <w:szCs w:val="30"/>
        </w:rPr>
      </w:pPr>
    </w:p>
    <w:p w:rsidR="00F3292C" w:rsidRPr="00FD0B22" w:rsidRDefault="00F3292C" w:rsidP="00F3292C">
      <w:pPr>
        <w:pStyle w:val="ac"/>
        <w:spacing w:before="0" w:beforeAutospacing="0" w:after="0" w:afterAutospacing="0" w:line="440" w:lineRule="exact"/>
        <w:jc w:val="both"/>
        <w:rPr>
          <w:rFonts w:ascii="微软雅黑" w:eastAsia="微软雅黑" w:hAnsi="微软雅黑"/>
          <w:b/>
          <w:bCs/>
          <w:sz w:val="30"/>
          <w:szCs w:val="30"/>
        </w:rPr>
      </w:pPr>
      <w:r>
        <w:rPr>
          <w:rFonts w:ascii="微软雅黑" w:eastAsia="微软雅黑" w:hAnsi="微软雅黑" w:hint="eastAsia"/>
          <w:b/>
          <w:bCs/>
          <w:sz w:val="30"/>
          <w:szCs w:val="30"/>
        </w:rPr>
        <w:t>一、视频气管插管镜（5.2/2.6mm）（软镜）</w:t>
      </w:r>
    </w:p>
    <w:p w:rsidR="00F3292C" w:rsidRPr="005D402F" w:rsidRDefault="00F3292C" w:rsidP="00F3292C">
      <w:pPr>
        <w:pStyle w:val="ac"/>
        <w:spacing w:before="0" w:beforeAutospacing="0" w:after="0" w:afterAutospacing="0" w:line="440" w:lineRule="exact"/>
        <w:jc w:val="both"/>
        <w:rPr>
          <w:b/>
          <w:bCs/>
          <w:color w:val="000000" w:themeColor="text1"/>
          <w:sz w:val="21"/>
          <w:szCs w:val="21"/>
        </w:rPr>
      </w:pPr>
      <w:r w:rsidRPr="005D402F">
        <w:rPr>
          <w:rFonts w:hint="eastAsia"/>
          <w:b/>
          <w:bCs/>
          <w:color w:val="000000" w:themeColor="text1"/>
          <w:sz w:val="21"/>
          <w:szCs w:val="21"/>
        </w:rPr>
        <w:t>1.操作手柄（含插入管）：</w:t>
      </w:r>
    </w:p>
    <w:p w:rsidR="00F3292C" w:rsidRPr="005D402F" w:rsidRDefault="00F3292C" w:rsidP="00F3292C">
      <w:pPr>
        <w:pStyle w:val="aa"/>
        <w:spacing w:before="0" w:beforeAutospacing="0" w:after="0" w:afterAutospacing="0" w:line="440" w:lineRule="exact"/>
        <w:jc w:val="both"/>
        <w:rPr>
          <w:rFonts w:ascii="宋体" w:hAnsi="宋体" w:cs="宋体"/>
          <w:color w:val="000000" w:themeColor="text1"/>
          <w:sz w:val="21"/>
          <w:szCs w:val="21"/>
        </w:rPr>
      </w:pPr>
      <w:r w:rsidRPr="005D402F">
        <w:rPr>
          <w:rFonts w:ascii="宋体" w:hAnsi="宋体" w:cs="宋体" w:hint="eastAsia"/>
          <w:color w:val="000000" w:themeColor="text1"/>
          <w:sz w:val="21"/>
          <w:szCs w:val="21"/>
        </w:rPr>
        <w:t>1.</w:t>
      </w:r>
      <w:r w:rsidRPr="005D402F">
        <w:rPr>
          <w:rFonts w:ascii="宋体" w:hAnsi="宋体" w:cs="宋体"/>
          <w:color w:val="000000" w:themeColor="text1"/>
          <w:sz w:val="21"/>
          <w:szCs w:val="21"/>
        </w:rPr>
        <w:t>1</w:t>
      </w:r>
      <w:r w:rsidRPr="005D402F">
        <w:rPr>
          <w:rFonts w:ascii="宋体" w:hAnsi="宋体" w:cs="宋体" w:hint="eastAsia"/>
          <w:color w:val="000000" w:themeColor="text1"/>
          <w:sz w:val="21"/>
          <w:szCs w:val="21"/>
        </w:rPr>
        <w:t>软镜插入管外径≤</w:t>
      </w:r>
      <w:r>
        <w:rPr>
          <w:rFonts w:ascii="宋体" w:hAnsi="宋体" w:cs="宋体"/>
          <w:color w:val="000000" w:themeColor="text1"/>
          <w:sz w:val="21"/>
          <w:szCs w:val="21"/>
        </w:rPr>
        <w:t>5.2</w:t>
      </w:r>
      <w:r w:rsidRPr="005D402F">
        <w:rPr>
          <w:rFonts w:ascii="宋体" w:hAnsi="宋体" w:cs="宋体" w:hint="eastAsia"/>
          <w:color w:val="000000" w:themeColor="text1"/>
          <w:sz w:val="21"/>
          <w:szCs w:val="21"/>
        </w:rPr>
        <w:t>mm，工作管道内径≥</w:t>
      </w:r>
      <w:r>
        <w:rPr>
          <w:rFonts w:ascii="宋体" w:hAnsi="宋体" w:cs="宋体"/>
          <w:color w:val="000000" w:themeColor="text1"/>
          <w:sz w:val="21"/>
          <w:szCs w:val="21"/>
        </w:rPr>
        <w:t>2.6</w:t>
      </w:r>
      <w:r w:rsidRPr="005D402F">
        <w:rPr>
          <w:rFonts w:ascii="宋体" w:hAnsi="宋体" w:cs="宋体" w:hint="eastAsia"/>
          <w:color w:val="000000" w:themeColor="text1"/>
          <w:sz w:val="21"/>
          <w:szCs w:val="21"/>
        </w:rPr>
        <w:t>mm；</w:t>
      </w:r>
    </w:p>
    <w:p w:rsidR="00F3292C" w:rsidRPr="005D402F" w:rsidRDefault="00F3292C" w:rsidP="00F3292C">
      <w:pPr>
        <w:spacing w:line="440" w:lineRule="exact"/>
        <w:rPr>
          <w:rFonts w:ascii="宋体" w:hAnsi="宋体"/>
          <w:color w:val="000000" w:themeColor="text1"/>
          <w:szCs w:val="21"/>
        </w:rPr>
      </w:pPr>
      <w:r w:rsidRPr="005D402F">
        <w:rPr>
          <w:rFonts w:ascii="宋体" w:hAnsi="宋体" w:hint="eastAsia"/>
          <w:color w:val="000000" w:themeColor="text1"/>
          <w:szCs w:val="21"/>
        </w:rPr>
        <w:t>1.</w:t>
      </w:r>
      <w:r w:rsidRPr="005D402F">
        <w:rPr>
          <w:rFonts w:ascii="宋体" w:hAnsi="宋体"/>
          <w:color w:val="000000" w:themeColor="text1"/>
          <w:szCs w:val="21"/>
        </w:rPr>
        <w:t>2</w:t>
      </w:r>
      <w:r w:rsidRPr="005D402F">
        <w:rPr>
          <w:rFonts w:ascii="宋体" w:hAnsi="宋体" w:hint="eastAsia"/>
          <w:color w:val="000000" w:themeColor="text1"/>
          <w:szCs w:val="21"/>
        </w:rPr>
        <w:t>插入管软管前端弯曲角度：向上弯曲</w:t>
      </w:r>
      <w:r>
        <w:rPr>
          <w:rFonts w:ascii="宋体" w:hAnsi="宋体" w:hint="eastAsia"/>
          <w:color w:val="000000" w:themeColor="text1"/>
          <w:szCs w:val="21"/>
        </w:rPr>
        <w:t>18</w:t>
      </w:r>
      <w:r w:rsidRPr="005D402F">
        <w:rPr>
          <w:rFonts w:ascii="宋体" w:hAnsi="宋体" w:hint="eastAsia"/>
          <w:color w:val="000000" w:themeColor="text1"/>
          <w:szCs w:val="21"/>
        </w:rPr>
        <w:t>0°，向下弯曲130°，向上向下总弯曲角度3</w:t>
      </w:r>
      <w:r>
        <w:rPr>
          <w:rFonts w:ascii="宋体" w:hAnsi="宋体" w:hint="eastAsia"/>
          <w:color w:val="000000" w:themeColor="text1"/>
          <w:szCs w:val="21"/>
        </w:rPr>
        <w:t>1</w:t>
      </w:r>
      <w:r w:rsidRPr="005D402F">
        <w:rPr>
          <w:rFonts w:ascii="宋体" w:hAnsi="宋体" w:hint="eastAsia"/>
          <w:color w:val="000000" w:themeColor="text1"/>
          <w:szCs w:val="21"/>
        </w:rPr>
        <w:t>0°；</w:t>
      </w:r>
    </w:p>
    <w:p w:rsidR="00F3292C" w:rsidRPr="005D402F" w:rsidRDefault="00F3292C" w:rsidP="00F3292C">
      <w:pPr>
        <w:spacing w:line="440" w:lineRule="exact"/>
        <w:rPr>
          <w:rFonts w:ascii="宋体" w:hAnsi="宋体" w:cs="宋体"/>
          <w:color w:val="000000" w:themeColor="text1"/>
          <w:szCs w:val="21"/>
        </w:rPr>
      </w:pPr>
      <w:r w:rsidRPr="005D402F">
        <w:rPr>
          <w:rFonts w:ascii="宋体" w:hAnsi="宋体" w:hint="eastAsia"/>
          <w:color w:val="000000" w:themeColor="text1"/>
          <w:szCs w:val="21"/>
        </w:rPr>
        <w:t>1.</w:t>
      </w:r>
      <w:r w:rsidRPr="005D402F">
        <w:rPr>
          <w:rFonts w:ascii="宋体" w:hAnsi="宋体"/>
          <w:color w:val="000000" w:themeColor="text1"/>
          <w:szCs w:val="21"/>
        </w:rPr>
        <w:t>3</w:t>
      </w:r>
      <w:r w:rsidRPr="005D402F">
        <w:rPr>
          <w:rFonts w:ascii="宋体" w:hAnsi="宋体" w:cs="宋体" w:hint="eastAsia"/>
          <w:color w:val="000000" w:themeColor="text1"/>
          <w:szCs w:val="21"/>
        </w:rPr>
        <w:t>视场角≥</w:t>
      </w:r>
      <w:r>
        <w:rPr>
          <w:rFonts w:ascii="宋体" w:hAnsi="宋体" w:cs="宋体"/>
          <w:color w:val="000000" w:themeColor="text1"/>
          <w:szCs w:val="21"/>
        </w:rPr>
        <w:t>9</w:t>
      </w:r>
      <w:r w:rsidRPr="005D402F">
        <w:rPr>
          <w:rFonts w:ascii="宋体" w:hAnsi="宋体" w:cs="宋体" w:hint="eastAsia"/>
          <w:color w:val="000000" w:themeColor="text1"/>
          <w:szCs w:val="21"/>
        </w:rPr>
        <w:t>0</w:t>
      </w:r>
      <w:r>
        <w:rPr>
          <w:rFonts w:ascii="宋体" w:hAnsi="宋体" w:cs="宋体" w:hint="eastAsia"/>
          <w:color w:val="000000" w:themeColor="text1"/>
          <w:szCs w:val="21"/>
        </w:rPr>
        <w:t>°</w:t>
      </w:r>
      <w:r w:rsidRPr="005D402F">
        <w:rPr>
          <w:rFonts w:ascii="宋体" w:hAnsi="宋体" w:cs="宋体" w:hint="eastAsia"/>
          <w:color w:val="000000" w:themeColor="text1"/>
          <w:szCs w:val="21"/>
        </w:rPr>
        <w:t>保证清晰图像和视场角及最小的图像畸变；</w:t>
      </w:r>
    </w:p>
    <w:p w:rsidR="00F3292C" w:rsidRPr="005D402F" w:rsidRDefault="00F3292C" w:rsidP="00F3292C">
      <w:pPr>
        <w:spacing w:line="440" w:lineRule="exact"/>
        <w:rPr>
          <w:rFonts w:ascii="宋体" w:hAnsi="宋体"/>
          <w:color w:val="000000" w:themeColor="text1"/>
          <w:szCs w:val="21"/>
        </w:rPr>
      </w:pPr>
      <w:r w:rsidRPr="005D402F">
        <w:rPr>
          <w:rFonts w:ascii="宋体" w:hAnsi="宋体" w:hint="eastAsia"/>
          <w:color w:val="000000" w:themeColor="text1"/>
          <w:szCs w:val="21"/>
        </w:rPr>
        <w:t>1.</w:t>
      </w:r>
      <w:r w:rsidRPr="005D402F">
        <w:rPr>
          <w:rFonts w:ascii="宋体" w:hAnsi="宋体"/>
          <w:color w:val="000000" w:themeColor="text1"/>
          <w:szCs w:val="21"/>
        </w:rPr>
        <w:t>4</w:t>
      </w:r>
      <w:r w:rsidRPr="005D402F">
        <w:rPr>
          <w:rFonts w:ascii="宋体" w:hAnsi="宋体" w:hint="eastAsia"/>
          <w:color w:val="000000" w:themeColor="text1"/>
          <w:szCs w:val="21"/>
        </w:rPr>
        <w:t>景深：</w:t>
      </w:r>
      <w:r w:rsidRPr="005D402F">
        <w:rPr>
          <w:rFonts w:ascii="宋体" w:hAnsi="宋体" w:cs="宋体" w:hint="eastAsia"/>
          <w:color w:val="000000" w:themeColor="text1"/>
          <w:szCs w:val="21"/>
        </w:rPr>
        <w:t>3-</w:t>
      </w:r>
      <w:r>
        <w:rPr>
          <w:rFonts w:ascii="宋体" w:hAnsi="宋体" w:cs="宋体" w:hint="eastAsia"/>
          <w:color w:val="000000" w:themeColor="text1"/>
          <w:szCs w:val="21"/>
        </w:rPr>
        <w:t>50</w:t>
      </w:r>
      <w:r w:rsidRPr="005D402F">
        <w:rPr>
          <w:rFonts w:ascii="宋体" w:hAnsi="宋体" w:cs="宋体" w:hint="eastAsia"/>
          <w:color w:val="000000" w:themeColor="text1"/>
          <w:szCs w:val="21"/>
        </w:rPr>
        <w:t>mm；</w:t>
      </w:r>
    </w:p>
    <w:p w:rsidR="00F3292C" w:rsidRPr="005D402F" w:rsidRDefault="00F3292C" w:rsidP="00F3292C">
      <w:pPr>
        <w:spacing w:line="440" w:lineRule="exact"/>
        <w:rPr>
          <w:rFonts w:ascii="宋体" w:hAnsi="宋体"/>
          <w:color w:val="000000" w:themeColor="text1"/>
          <w:szCs w:val="21"/>
        </w:rPr>
      </w:pPr>
      <w:r w:rsidRPr="005D402F">
        <w:rPr>
          <w:rFonts w:ascii="宋体" w:hAnsi="宋体" w:hint="eastAsia"/>
          <w:color w:val="000000" w:themeColor="text1"/>
          <w:szCs w:val="21"/>
        </w:rPr>
        <w:t>1.</w:t>
      </w:r>
      <w:r w:rsidRPr="005D402F">
        <w:rPr>
          <w:rFonts w:ascii="宋体" w:hAnsi="宋体"/>
          <w:color w:val="000000" w:themeColor="text1"/>
          <w:szCs w:val="21"/>
        </w:rPr>
        <w:t>5</w:t>
      </w:r>
      <w:r w:rsidRPr="005D402F">
        <w:rPr>
          <w:rFonts w:ascii="宋体" w:hAnsi="宋体" w:hint="eastAsia"/>
          <w:color w:val="000000" w:themeColor="text1"/>
          <w:szCs w:val="21"/>
        </w:rPr>
        <w:t>软镜工作软管有效长度610mm</w:t>
      </w:r>
      <w:r w:rsidRPr="005D402F">
        <w:rPr>
          <w:rFonts w:ascii="宋体" w:hAnsi="宋体"/>
          <w:color w:val="000000" w:themeColor="text1"/>
          <w:szCs w:val="21"/>
        </w:rPr>
        <w:t>,</w:t>
      </w:r>
      <w:r w:rsidRPr="005D402F">
        <w:rPr>
          <w:rFonts w:ascii="宋体" w:hAnsi="宋体" w:hint="eastAsia"/>
          <w:color w:val="000000" w:themeColor="text1"/>
          <w:szCs w:val="21"/>
        </w:rPr>
        <w:t>插入管自带有360°刻度标识；</w:t>
      </w:r>
    </w:p>
    <w:p w:rsidR="00F3292C" w:rsidRPr="005D402F" w:rsidRDefault="00F3292C" w:rsidP="00F3292C">
      <w:pPr>
        <w:spacing w:line="440" w:lineRule="exact"/>
        <w:rPr>
          <w:rFonts w:ascii="宋体" w:hAnsi="宋体"/>
          <w:color w:val="000000" w:themeColor="text1"/>
          <w:szCs w:val="21"/>
        </w:rPr>
      </w:pPr>
      <w:r w:rsidRPr="005D402F">
        <w:rPr>
          <w:rFonts w:ascii="宋体" w:hAnsi="宋体" w:cs="宋体" w:hint="eastAsia"/>
          <w:color w:val="000000" w:themeColor="text1"/>
          <w:szCs w:val="21"/>
        </w:rPr>
        <w:t>1.</w:t>
      </w:r>
      <w:r w:rsidRPr="005D402F">
        <w:rPr>
          <w:rFonts w:ascii="宋体" w:hAnsi="宋体" w:cs="宋体"/>
          <w:color w:val="000000" w:themeColor="text1"/>
          <w:szCs w:val="21"/>
        </w:rPr>
        <w:t>6</w:t>
      </w:r>
      <w:r w:rsidRPr="005D402F">
        <w:rPr>
          <w:rFonts w:ascii="宋体" w:hAnsi="宋体" w:hint="eastAsia"/>
          <w:color w:val="000000" w:themeColor="text1"/>
          <w:szCs w:val="21"/>
        </w:rPr>
        <w:t>成像原理：电子成像技术，工作软管不含导像、导光纤维；</w:t>
      </w:r>
    </w:p>
    <w:p w:rsidR="00F3292C" w:rsidRPr="005D402F" w:rsidRDefault="00F3292C" w:rsidP="00F3292C">
      <w:pPr>
        <w:spacing w:line="440" w:lineRule="exact"/>
        <w:rPr>
          <w:rFonts w:ascii="宋体" w:hAnsi="宋体"/>
          <w:color w:val="000000" w:themeColor="text1"/>
          <w:szCs w:val="21"/>
        </w:rPr>
      </w:pPr>
      <w:r>
        <w:rPr>
          <w:rFonts w:ascii="微软雅黑" w:eastAsia="微软雅黑" w:hAnsi="微软雅黑" w:hint="eastAsia"/>
          <w:color w:val="000000" w:themeColor="text1"/>
          <w:szCs w:val="21"/>
        </w:rPr>
        <w:t>▲</w:t>
      </w:r>
      <w:r w:rsidRPr="005D402F">
        <w:rPr>
          <w:rFonts w:ascii="宋体" w:hAnsi="宋体" w:hint="eastAsia"/>
          <w:color w:val="000000" w:themeColor="text1"/>
          <w:szCs w:val="21"/>
        </w:rPr>
        <w:t>1.7操作手柄具备左右旋转关节，可带动插入</w:t>
      </w:r>
      <w:r>
        <w:rPr>
          <w:rFonts w:ascii="宋体" w:hAnsi="宋体" w:hint="eastAsia"/>
          <w:color w:val="000000" w:themeColor="text1"/>
          <w:szCs w:val="21"/>
        </w:rPr>
        <w:t>软</w:t>
      </w:r>
      <w:r w:rsidRPr="005D402F">
        <w:rPr>
          <w:rFonts w:ascii="宋体" w:hAnsi="宋体" w:hint="eastAsia"/>
          <w:color w:val="000000" w:themeColor="text1"/>
          <w:szCs w:val="21"/>
        </w:rPr>
        <w:t>管</w:t>
      </w:r>
      <w:r>
        <w:rPr>
          <w:rFonts w:ascii="宋体" w:hAnsi="宋体" w:hint="eastAsia"/>
          <w:color w:val="000000" w:themeColor="text1"/>
          <w:szCs w:val="21"/>
        </w:rPr>
        <w:t>部</w:t>
      </w:r>
      <w:r w:rsidRPr="005D402F">
        <w:rPr>
          <w:rFonts w:ascii="宋体" w:hAnsi="宋体" w:hint="eastAsia"/>
          <w:color w:val="000000" w:themeColor="text1"/>
          <w:szCs w:val="21"/>
        </w:rPr>
        <w:t>先端左右旋转，向左120°，向右120°,</w:t>
      </w:r>
      <w:r>
        <w:rPr>
          <w:rFonts w:ascii="宋体" w:hAnsi="宋体" w:hint="eastAsia"/>
          <w:color w:val="000000" w:themeColor="text1"/>
          <w:szCs w:val="21"/>
        </w:rPr>
        <w:t>真正</w:t>
      </w:r>
      <w:r w:rsidRPr="005D402F">
        <w:rPr>
          <w:rFonts w:ascii="宋体" w:hAnsi="宋体" w:hint="eastAsia"/>
          <w:color w:val="000000" w:themeColor="text1"/>
          <w:szCs w:val="21"/>
        </w:rPr>
        <w:t>实现插入</w:t>
      </w:r>
      <w:r>
        <w:rPr>
          <w:rFonts w:ascii="宋体" w:hAnsi="宋体" w:hint="eastAsia"/>
          <w:color w:val="000000" w:themeColor="text1"/>
          <w:szCs w:val="21"/>
        </w:rPr>
        <w:t>软</w:t>
      </w:r>
      <w:r w:rsidRPr="005D402F">
        <w:rPr>
          <w:rFonts w:ascii="宋体" w:hAnsi="宋体" w:hint="eastAsia"/>
          <w:color w:val="000000" w:themeColor="text1"/>
          <w:szCs w:val="21"/>
        </w:rPr>
        <w:t>管</w:t>
      </w:r>
      <w:r>
        <w:rPr>
          <w:rFonts w:ascii="宋体" w:hAnsi="宋体" w:hint="eastAsia"/>
          <w:color w:val="000000" w:themeColor="text1"/>
          <w:szCs w:val="21"/>
        </w:rPr>
        <w:t>上下左右</w:t>
      </w:r>
      <w:r w:rsidRPr="005D402F">
        <w:rPr>
          <w:rFonts w:ascii="宋体" w:hAnsi="宋体" w:hint="eastAsia"/>
          <w:color w:val="000000" w:themeColor="text1"/>
          <w:szCs w:val="21"/>
        </w:rPr>
        <w:t>四个维度的旋转，控制更精准；</w:t>
      </w:r>
    </w:p>
    <w:p w:rsidR="00F3292C" w:rsidRDefault="00F3292C" w:rsidP="00F3292C">
      <w:pPr>
        <w:spacing w:line="440" w:lineRule="exact"/>
        <w:rPr>
          <w:rFonts w:ascii="宋体" w:hAnsi="宋体"/>
          <w:color w:val="000000" w:themeColor="text1"/>
          <w:szCs w:val="21"/>
        </w:rPr>
      </w:pPr>
      <w:r w:rsidRPr="005D402F">
        <w:rPr>
          <w:rFonts w:ascii="宋体" w:hAnsi="宋体" w:hint="eastAsia"/>
          <w:color w:val="000000" w:themeColor="text1"/>
          <w:szCs w:val="21"/>
        </w:rPr>
        <w:t>1.8插入管先端头采用医用高分子材料，减少气道刺激</w:t>
      </w:r>
      <w:r>
        <w:rPr>
          <w:rFonts w:ascii="宋体" w:hAnsi="宋体" w:hint="eastAsia"/>
          <w:color w:val="000000" w:themeColor="text1"/>
          <w:szCs w:val="21"/>
        </w:rPr>
        <w:t>，</w:t>
      </w:r>
      <w:r w:rsidRPr="005D402F">
        <w:rPr>
          <w:rFonts w:ascii="宋体" w:hAnsi="宋体" w:hint="eastAsia"/>
          <w:color w:val="000000" w:themeColor="text1"/>
          <w:szCs w:val="21"/>
        </w:rPr>
        <w:t>内外绝缘，确保手术安全；</w:t>
      </w:r>
    </w:p>
    <w:p w:rsidR="00F3292C" w:rsidRPr="00E210CF" w:rsidRDefault="00F3292C" w:rsidP="00F3292C">
      <w:pPr>
        <w:spacing w:line="440" w:lineRule="exact"/>
        <w:rPr>
          <w:rFonts w:ascii="宋体" w:hAnsi="宋体"/>
          <w:color w:val="000000" w:themeColor="text1"/>
          <w:szCs w:val="21"/>
        </w:rPr>
      </w:pPr>
      <w:r w:rsidRPr="005D402F">
        <w:rPr>
          <w:rFonts w:ascii="宋体" w:hAnsi="宋体" w:hint="eastAsia"/>
          <w:color w:val="000000" w:themeColor="text1"/>
          <w:szCs w:val="21"/>
        </w:rPr>
        <w:t>1</w:t>
      </w:r>
      <w:r w:rsidRPr="005D402F">
        <w:rPr>
          <w:rFonts w:ascii="宋体" w:hAnsi="宋体"/>
          <w:color w:val="000000" w:themeColor="text1"/>
          <w:szCs w:val="21"/>
        </w:rPr>
        <w:t>.</w:t>
      </w:r>
      <w:r>
        <w:rPr>
          <w:rFonts w:ascii="宋体" w:hAnsi="宋体"/>
          <w:color w:val="000000" w:themeColor="text1"/>
          <w:szCs w:val="21"/>
        </w:rPr>
        <w:t>9</w:t>
      </w:r>
      <w:r w:rsidRPr="005D402F">
        <w:rPr>
          <w:rFonts w:ascii="宋体" w:hAnsi="宋体" w:hint="eastAsia"/>
          <w:color w:val="000000" w:themeColor="text1"/>
          <w:szCs w:val="21"/>
        </w:rPr>
        <w:t>操作手柄为医用高分子材料材质，轻盈更耐腐蚀，并符合人体工程学设计，手握更舒适；</w:t>
      </w:r>
    </w:p>
    <w:p w:rsidR="00F3292C" w:rsidRPr="005D402F" w:rsidRDefault="00F3292C" w:rsidP="00F3292C">
      <w:pPr>
        <w:spacing w:line="440" w:lineRule="exact"/>
        <w:rPr>
          <w:rFonts w:ascii="宋体" w:hAnsi="宋体"/>
          <w:color w:val="000000" w:themeColor="text1"/>
          <w:szCs w:val="21"/>
        </w:rPr>
      </w:pPr>
      <w:r>
        <w:rPr>
          <w:rFonts w:ascii="微软雅黑" w:eastAsia="微软雅黑" w:hAnsi="微软雅黑" w:hint="eastAsia"/>
          <w:color w:val="000000" w:themeColor="text1"/>
          <w:szCs w:val="21"/>
        </w:rPr>
        <w:t>▲</w:t>
      </w:r>
      <w:r w:rsidRPr="005D402F">
        <w:rPr>
          <w:rFonts w:ascii="宋体" w:hAnsi="宋体" w:hint="eastAsia"/>
          <w:color w:val="000000" w:themeColor="text1"/>
          <w:szCs w:val="21"/>
        </w:rPr>
        <w:t>1.</w:t>
      </w:r>
      <w:r>
        <w:rPr>
          <w:rFonts w:ascii="宋体" w:hAnsi="宋体" w:hint="eastAsia"/>
          <w:color w:val="000000" w:themeColor="text1"/>
          <w:szCs w:val="21"/>
        </w:rPr>
        <w:t>10要求</w:t>
      </w:r>
      <w:r w:rsidRPr="005D402F">
        <w:rPr>
          <w:rFonts w:ascii="宋体" w:hAnsi="宋体" w:hint="eastAsia"/>
          <w:color w:val="000000" w:themeColor="text1"/>
          <w:szCs w:val="21"/>
        </w:rPr>
        <w:t>操作手柄具备</w:t>
      </w:r>
      <w:r>
        <w:rPr>
          <w:rFonts w:ascii="宋体" w:hAnsi="宋体" w:hint="eastAsia"/>
          <w:color w:val="000000" w:themeColor="text1"/>
          <w:szCs w:val="21"/>
        </w:rPr>
        <w:t>≥</w:t>
      </w:r>
      <w:r w:rsidRPr="005D402F">
        <w:rPr>
          <w:rFonts w:ascii="宋体" w:hAnsi="宋体" w:hint="eastAsia"/>
          <w:color w:val="000000" w:themeColor="text1"/>
          <w:szCs w:val="21"/>
        </w:rPr>
        <w:t>3个主控功能按键；</w:t>
      </w:r>
    </w:p>
    <w:p w:rsidR="00F3292C" w:rsidRPr="005D402F" w:rsidRDefault="00F3292C" w:rsidP="00F3292C">
      <w:pPr>
        <w:spacing w:line="440" w:lineRule="exact"/>
        <w:rPr>
          <w:rFonts w:ascii="宋体" w:hAnsi="宋体"/>
          <w:color w:val="000000" w:themeColor="text1"/>
          <w:szCs w:val="21"/>
        </w:rPr>
      </w:pPr>
      <w:r w:rsidRPr="005D402F">
        <w:rPr>
          <w:rFonts w:ascii="宋体" w:hAnsi="宋体" w:hint="eastAsia"/>
          <w:color w:val="000000" w:themeColor="text1"/>
          <w:szCs w:val="21"/>
        </w:rPr>
        <w:t>1</w:t>
      </w:r>
      <w:r w:rsidRPr="005D402F">
        <w:rPr>
          <w:rFonts w:ascii="宋体" w:hAnsi="宋体"/>
          <w:color w:val="000000" w:themeColor="text1"/>
          <w:szCs w:val="21"/>
        </w:rPr>
        <w:t>.1</w:t>
      </w:r>
      <w:r>
        <w:rPr>
          <w:rFonts w:ascii="宋体" w:hAnsi="宋体"/>
          <w:color w:val="000000" w:themeColor="text1"/>
          <w:szCs w:val="21"/>
        </w:rPr>
        <w:t>1</w:t>
      </w:r>
      <w:r>
        <w:rPr>
          <w:rFonts w:ascii="宋体" w:hAnsi="宋体" w:hint="eastAsia"/>
          <w:color w:val="000000" w:themeColor="text1"/>
          <w:szCs w:val="21"/>
        </w:rPr>
        <w:t>要求</w:t>
      </w:r>
      <w:r w:rsidRPr="005D402F">
        <w:rPr>
          <w:rFonts w:ascii="宋体" w:hAnsi="宋体" w:hint="eastAsia"/>
          <w:color w:val="000000" w:themeColor="text1"/>
          <w:szCs w:val="21"/>
        </w:rPr>
        <w:t>操作手柄上按键可</w:t>
      </w:r>
      <w:r>
        <w:rPr>
          <w:rFonts w:ascii="宋体" w:hAnsi="宋体" w:hint="eastAsia"/>
          <w:color w:val="000000" w:themeColor="text1"/>
          <w:szCs w:val="21"/>
        </w:rPr>
        <w:t>控制图像处器的</w:t>
      </w:r>
      <w:r>
        <w:rPr>
          <w:rFonts w:ascii="宋体" w:hAnsi="宋体"/>
          <w:color w:val="000000" w:themeColor="text1"/>
          <w:szCs w:val="21"/>
        </w:rPr>
        <w:fldChar w:fldCharType="begin"/>
      </w:r>
      <w:r>
        <w:rPr>
          <w:rFonts w:ascii="宋体" w:hAnsi="宋体" w:hint="eastAsia"/>
          <w:color w:val="000000" w:themeColor="text1"/>
          <w:szCs w:val="21"/>
        </w:rPr>
        <w:instrText>= 1 \* GB3</w:instrText>
      </w:r>
      <w:r>
        <w:rPr>
          <w:rFonts w:ascii="宋体" w:hAnsi="宋体"/>
          <w:color w:val="000000" w:themeColor="text1"/>
          <w:szCs w:val="21"/>
        </w:rPr>
        <w:fldChar w:fldCharType="separate"/>
      </w:r>
      <w:r>
        <w:rPr>
          <w:rFonts w:ascii="宋体" w:hAnsi="宋体" w:hint="eastAsia"/>
          <w:noProof/>
          <w:color w:val="000000" w:themeColor="text1"/>
          <w:szCs w:val="21"/>
        </w:rPr>
        <w:t>①</w:t>
      </w:r>
      <w:r>
        <w:rPr>
          <w:rFonts w:ascii="宋体" w:hAnsi="宋体"/>
          <w:color w:val="000000" w:themeColor="text1"/>
          <w:szCs w:val="21"/>
        </w:rPr>
        <w:fldChar w:fldCharType="end"/>
      </w:r>
      <w:r w:rsidRPr="005D402F">
        <w:rPr>
          <w:rFonts w:ascii="宋体" w:hAnsi="宋体" w:hint="eastAsia"/>
          <w:color w:val="000000" w:themeColor="text1"/>
          <w:szCs w:val="21"/>
        </w:rPr>
        <w:t>图像进行放大/缩小、</w:t>
      </w:r>
      <w:r>
        <w:rPr>
          <w:rFonts w:ascii="宋体" w:hAnsi="宋体"/>
          <w:color w:val="000000" w:themeColor="text1"/>
          <w:szCs w:val="21"/>
        </w:rPr>
        <w:fldChar w:fldCharType="begin"/>
      </w:r>
      <w:r>
        <w:rPr>
          <w:rFonts w:ascii="宋体" w:hAnsi="宋体" w:hint="eastAsia"/>
          <w:color w:val="000000" w:themeColor="text1"/>
          <w:szCs w:val="21"/>
        </w:rPr>
        <w:instrText>= 2 \* GB3</w:instrText>
      </w:r>
      <w:r>
        <w:rPr>
          <w:rFonts w:ascii="宋体" w:hAnsi="宋体"/>
          <w:color w:val="000000" w:themeColor="text1"/>
          <w:szCs w:val="21"/>
        </w:rPr>
        <w:fldChar w:fldCharType="separate"/>
      </w:r>
      <w:r>
        <w:rPr>
          <w:rFonts w:ascii="宋体" w:hAnsi="宋体" w:hint="eastAsia"/>
          <w:noProof/>
          <w:color w:val="000000" w:themeColor="text1"/>
          <w:szCs w:val="21"/>
        </w:rPr>
        <w:t>②</w:t>
      </w:r>
      <w:r>
        <w:rPr>
          <w:rFonts w:ascii="宋体" w:hAnsi="宋体"/>
          <w:color w:val="000000" w:themeColor="text1"/>
          <w:szCs w:val="21"/>
        </w:rPr>
        <w:fldChar w:fldCharType="end"/>
      </w:r>
      <w:r w:rsidRPr="005D402F">
        <w:rPr>
          <w:rFonts w:ascii="宋体" w:hAnsi="宋体" w:hint="eastAsia"/>
          <w:color w:val="000000" w:themeColor="text1"/>
          <w:szCs w:val="21"/>
        </w:rPr>
        <w:t>拍照</w:t>
      </w:r>
      <w:r w:rsidRPr="005D402F">
        <w:rPr>
          <w:rFonts w:ascii="宋体" w:hAnsi="宋体"/>
          <w:color w:val="000000" w:themeColor="text1"/>
          <w:szCs w:val="21"/>
        </w:rPr>
        <w:t>/</w:t>
      </w:r>
      <w:r w:rsidRPr="005D402F">
        <w:rPr>
          <w:rFonts w:ascii="宋体" w:hAnsi="宋体" w:hint="eastAsia"/>
          <w:color w:val="000000" w:themeColor="text1"/>
          <w:szCs w:val="21"/>
        </w:rPr>
        <w:t>录像、</w:t>
      </w:r>
      <w:r>
        <w:rPr>
          <w:rFonts w:ascii="宋体" w:hAnsi="宋体"/>
          <w:color w:val="000000" w:themeColor="text1"/>
          <w:szCs w:val="21"/>
        </w:rPr>
        <w:fldChar w:fldCharType="begin"/>
      </w:r>
      <w:r>
        <w:rPr>
          <w:rFonts w:ascii="宋体" w:hAnsi="宋体" w:hint="eastAsia"/>
          <w:color w:val="000000" w:themeColor="text1"/>
          <w:szCs w:val="21"/>
        </w:rPr>
        <w:instrText>= 3 \* GB3</w:instrText>
      </w:r>
      <w:r>
        <w:rPr>
          <w:rFonts w:ascii="宋体" w:hAnsi="宋体"/>
          <w:color w:val="000000" w:themeColor="text1"/>
          <w:szCs w:val="21"/>
        </w:rPr>
        <w:fldChar w:fldCharType="separate"/>
      </w:r>
      <w:r>
        <w:rPr>
          <w:rFonts w:ascii="宋体" w:hAnsi="宋体" w:hint="eastAsia"/>
          <w:noProof/>
          <w:color w:val="000000" w:themeColor="text1"/>
          <w:szCs w:val="21"/>
        </w:rPr>
        <w:t>③</w:t>
      </w:r>
      <w:r>
        <w:rPr>
          <w:rFonts w:ascii="宋体" w:hAnsi="宋体"/>
          <w:color w:val="000000" w:themeColor="text1"/>
          <w:szCs w:val="21"/>
        </w:rPr>
        <w:fldChar w:fldCharType="end"/>
      </w:r>
      <w:r>
        <w:rPr>
          <w:rFonts w:ascii="宋体" w:hAnsi="宋体" w:hint="eastAsia"/>
          <w:color w:val="000000" w:themeColor="text1"/>
          <w:szCs w:val="21"/>
        </w:rPr>
        <w:t>冻结</w:t>
      </w:r>
      <w:r w:rsidRPr="005D402F">
        <w:rPr>
          <w:rFonts w:ascii="宋体" w:hAnsi="宋体" w:hint="eastAsia"/>
          <w:color w:val="000000" w:themeColor="text1"/>
          <w:szCs w:val="21"/>
        </w:rPr>
        <w:t>/解冻结</w:t>
      </w:r>
      <w:r>
        <w:rPr>
          <w:rFonts w:ascii="宋体" w:hAnsi="宋体" w:hint="eastAsia"/>
          <w:color w:val="000000" w:themeColor="text1"/>
          <w:szCs w:val="21"/>
        </w:rPr>
        <w:t>的功能</w:t>
      </w:r>
      <w:r w:rsidRPr="005D402F">
        <w:rPr>
          <w:rFonts w:ascii="宋体" w:hAnsi="宋体" w:hint="eastAsia"/>
          <w:color w:val="000000" w:themeColor="text1"/>
          <w:szCs w:val="21"/>
        </w:rPr>
        <w:t>，无需触摸图像处理器</w:t>
      </w:r>
      <w:r>
        <w:rPr>
          <w:rFonts w:ascii="宋体" w:hAnsi="宋体" w:hint="eastAsia"/>
          <w:color w:val="000000" w:themeColor="text1"/>
          <w:szCs w:val="21"/>
        </w:rPr>
        <w:t>，避免因接触屏幕导致感染风险</w:t>
      </w:r>
      <w:r w:rsidRPr="005D402F">
        <w:rPr>
          <w:rFonts w:ascii="宋体" w:hAnsi="宋体" w:hint="eastAsia"/>
          <w:color w:val="000000" w:themeColor="text1"/>
          <w:szCs w:val="21"/>
        </w:rPr>
        <w:t>；</w:t>
      </w:r>
    </w:p>
    <w:p w:rsidR="00F3292C" w:rsidRPr="005D402F" w:rsidRDefault="00F3292C" w:rsidP="00F3292C">
      <w:pPr>
        <w:spacing w:line="440" w:lineRule="exact"/>
        <w:rPr>
          <w:rFonts w:ascii="宋体" w:hAnsi="宋体"/>
          <w:color w:val="000000" w:themeColor="text1"/>
          <w:szCs w:val="21"/>
        </w:rPr>
      </w:pPr>
      <w:r w:rsidRPr="005D402F">
        <w:rPr>
          <w:rFonts w:ascii="宋体" w:hAnsi="宋体" w:hint="eastAsia"/>
          <w:color w:val="000000" w:themeColor="text1"/>
          <w:szCs w:val="21"/>
        </w:rPr>
        <w:t>1.1</w:t>
      </w:r>
      <w:r>
        <w:rPr>
          <w:rFonts w:ascii="宋体" w:hAnsi="宋体"/>
          <w:color w:val="000000" w:themeColor="text1"/>
          <w:szCs w:val="21"/>
        </w:rPr>
        <w:t>2</w:t>
      </w:r>
      <w:r w:rsidRPr="005D402F">
        <w:rPr>
          <w:rFonts w:ascii="宋体" w:hAnsi="宋体"/>
          <w:color w:val="000000" w:themeColor="text1"/>
          <w:szCs w:val="21"/>
        </w:rPr>
        <w:t xml:space="preserve"> </w:t>
      </w:r>
      <w:r w:rsidRPr="005D402F">
        <w:rPr>
          <w:rFonts w:ascii="宋体" w:hAnsi="宋体" w:hint="eastAsia"/>
          <w:color w:val="000000" w:themeColor="text1"/>
          <w:szCs w:val="21"/>
        </w:rPr>
        <w:t>自带LED冷光源，耐用性强，具备防雾功能，无需预热，即可观察；</w:t>
      </w:r>
    </w:p>
    <w:p w:rsidR="00F3292C" w:rsidRPr="005D402F" w:rsidRDefault="00F3292C" w:rsidP="00F3292C">
      <w:pPr>
        <w:spacing w:line="440" w:lineRule="exact"/>
        <w:rPr>
          <w:rFonts w:ascii="宋体" w:hAnsi="宋体"/>
          <w:color w:val="000000" w:themeColor="text1"/>
          <w:szCs w:val="21"/>
        </w:rPr>
      </w:pPr>
      <w:r w:rsidRPr="005D402F">
        <w:rPr>
          <w:rFonts w:ascii="宋体" w:hAnsi="宋体"/>
          <w:color w:val="000000" w:themeColor="text1"/>
          <w:szCs w:val="21"/>
        </w:rPr>
        <w:t>1.1</w:t>
      </w:r>
      <w:r>
        <w:rPr>
          <w:rFonts w:ascii="宋体" w:hAnsi="宋体"/>
          <w:color w:val="000000" w:themeColor="text1"/>
          <w:szCs w:val="21"/>
        </w:rPr>
        <w:t>3</w:t>
      </w:r>
      <w:r>
        <w:rPr>
          <w:rFonts w:ascii="宋体" w:hAnsi="宋体" w:hint="eastAsia"/>
          <w:color w:val="000000" w:themeColor="text1"/>
          <w:szCs w:val="21"/>
        </w:rPr>
        <w:t>要求</w:t>
      </w:r>
      <w:r w:rsidRPr="005D402F">
        <w:rPr>
          <w:rFonts w:ascii="宋体" w:hAnsi="宋体" w:hint="eastAsia"/>
          <w:color w:val="000000" w:themeColor="text1"/>
          <w:szCs w:val="21"/>
        </w:rPr>
        <w:t>采用智能主控芯片，</w:t>
      </w:r>
      <w:r>
        <w:rPr>
          <w:rFonts w:ascii="宋体" w:hAnsi="宋体" w:hint="eastAsia"/>
          <w:color w:val="000000" w:themeColor="text1"/>
          <w:szCs w:val="21"/>
        </w:rPr>
        <w:t>具备无需手动调节即可实现</w:t>
      </w:r>
      <w:r w:rsidRPr="005D402F">
        <w:rPr>
          <w:rFonts w:ascii="宋体" w:hAnsi="宋体" w:hint="eastAsia"/>
          <w:color w:val="000000" w:themeColor="text1"/>
          <w:szCs w:val="21"/>
        </w:rPr>
        <w:t>自动控制图像曝光度</w:t>
      </w:r>
      <w:r>
        <w:rPr>
          <w:rFonts w:ascii="宋体" w:hAnsi="宋体" w:hint="eastAsia"/>
          <w:color w:val="000000" w:themeColor="text1"/>
          <w:szCs w:val="21"/>
        </w:rPr>
        <w:t>功能；</w:t>
      </w:r>
    </w:p>
    <w:p w:rsidR="00F3292C" w:rsidRPr="002221EE" w:rsidRDefault="00F3292C" w:rsidP="00F3292C">
      <w:pPr>
        <w:spacing w:line="440" w:lineRule="exact"/>
        <w:rPr>
          <w:rFonts w:ascii="宋体" w:hAnsi="宋体"/>
          <w:b/>
          <w:bCs/>
          <w:color w:val="000000" w:themeColor="text1"/>
          <w:szCs w:val="21"/>
        </w:rPr>
      </w:pPr>
    </w:p>
    <w:p w:rsidR="00F3292C" w:rsidRDefault="00F3292C" w:rsidP="00F3292C">
      <w:pPr>
        <w:spacing w:line="440" w:lineRule="exact"/>
        <w:rPr>
          <w:rFonts w:ascii="宋体" w:hAnsi="宋体"/>
          <w:color w:val="000000" w:themeColor="text1"/>
          <w:szCs w:val="21"/>
        </w:rPr>
      </w:pPr>
      <w:r>
        <w:rPr>
          <w:rFonts w:ascii="宋体" w:hAnsi="宋体" w:hint="eastAsia"/>
          <w:b/>
          <w:bCs/>
          <w:color w:val="000000" w:themeColor="text1"/>
          <w:szCs w:val="21"/>
        </w:rPr>
        <w:t>2.图像处理器：</w:t>
      </w:r>
    </w:p>
    <w:p w:rsidR="00F3292C" w:rsidRDefault="00F3292C" w:rsidP="00F3292C">
      <w:pPr>
        <w:spacing w:line="440" w:lineRule="exact"/>
        <w:rPr>
          <w:rFonts w:ascii="宋体" w:hAnsi="宋体"/>
          <w:color w:val="000000" w:themeColor="text1"/>
          <w:szCs w:val="21"/>
        </w:rPr>
      </w:pPr>
      <w:r>
        <w:rPr>
          <w:rFonts w:ascii="微软雅黑" w:eastAsia="微软雅黑" w:hAnsi="微软雅黑" w:hint="eastAsia"/>
          <w:color w:val="000000" w:themeColor="text1"/>
          <w:szCs w:val="21"/>
        </w:rPr>
        <w:t>▲</w:t>
      </w:r>
      <w:r>
        <w:rPr>
          <w:rFonts w:ascii="宋体" w:hAnsi="宋体" w:hint="eastAsia"/>
          <w:color w:val="000000" w:themeColor="text1"/>
          <w:szCs w:val="21"/>
        </w:rPr>
        <w:t>2.1配备≤3.0英寸手持式液晶显示屏，一键开机即能使用，采取非触屏式设计，确保手术中尽可能少接触显示器以降低交叉感染风险；</w:t>
      </w:r>
    </w:p>
    <w:p w:rsidR="00F3292C" w:rsidRDefault="00F3292C" w:rsidP="00F3292C">
      <w:pPr>
        <w:spacing w:line="440" w:lineRule="exact"/>
        <w:rPr>
          <w:rFonts w:ascii="宋体" w:hAnsi="宋体"/>
          <w:color w:val="000000" w:themeColor="text1"/>
          <w:szCs w:val="21"/>
        </w:rPr>
      </w:pPr>
      <w:r>
        <w:rPr>
          <w:rFonts w:ascii="宋体" w:hAnsi="宋体" w:hint="eastAsia"/>
          <w:color w:val="000000" w:themeColor="text1"/>
          <w:szCs w:val="21"/>
        </w:rPr>
        <w:t>2.2开机时间：≤3秒即可显示图像，确保紧急情况使用；</w:t>
      </w:r>
    </w:p>
    <w:p w:rsidR="00F3292C" w:rsidRDefault="00F3292C" w:rsidP="00F3292C">
      <w:pPr>
        <w:spacing w:line="440" w:lineRule="exact"/>
        <w:rPr>
          <w:rFonts w:ascii="宋体" w:hAnsi="宋体"/>
          <w:color w:val="000000" w:themeColor="text1"/>
          <w:szCs w:val="21"/>
        </w:rPr>
      </w:pPr>
      <w:r>
        <w:rPr>
          <w:rFonts w:ascii="宋体" w:hAnsi="宋体" w:hint="eastAsia"/>
          <w:color w:val="000000" w:themeColor="text1"/>
          <w:szCs w:val="21"/>
        </w:rPr>
        <w:t>2.3采用独有的图像自动还原清晰显像算法技术，确保显示清晰还原度；</w:t>
      </w:r>
    </w:p>
    <w:p w:rsidR="00F3292C" w:rsidRDefault="00F3292C" w:rsidP="00F3292C">
      <w:pPr>
        <w:spacing w:line="440" w:lineRule="exact"/>
        <w:rPr>
          <w:rFonts w:ascii="宋体" w:hAnsi="宋体"/>
          <w:color w:val="000000" w:themeColor="text1"/>
          <w:szCs w:val="21"/>
        </w:rPr>
      </w:pPr>
      <w:r>
        <w:rPr>
          <w:rFonts w:ascii="宋体" w:hAnsi="宋体" w:hint="eastAsia"/>
          <w:color w:val="000000" w:themeColor="text1"/>
          <w:szCs w:val="21"/>
        </w:rPr>
        <w:t>2.4具有白平衡记忆功能及手动白平衡调节功能双功能选择，确保图像色彩还原准确；</w:t>
      </w:r>
    </w:p>
    <w:p w:rsidR="00F3292C" w:rsidRDefault="00F3292C" w:rsidP="00F3292C">
      <w:pPr>
        <w:spacing w:line="440" w:lineRule="exact"/>
        <w:rPr>
          <w:rFonts w:ascii="宋体" w:hAnsi="宋体"/>
          <w:color w:val="000000" w:themeColor="text1"/>
          <w:szCs w:val="21"/>
        </w:rPr>
      </w:pPr>
      <w:r>
        <w:rPr>
          <w:rFonts w:ascii="微软雅黑" w:eastAsia="微软雅黑" w:hAnsi="微软雅黑" w:hint="eastAsia"/>
          <w:color w:val="000000" w:themeColor="text1"/>
          <w:szCs w:val="21"/>
        </w:rPr>
        <w:t>▲</w:t>
      </w:r>
      <w:r>
        <w:rPr>
          <w:rFonts w:ascii="宋体" w:hAnsi="宋体" w:hint="eastAsia"/>
          <w:color w:val="000000" w:themeColor="text1"/>
          <w:szCs w:val="21"/>
        </w:rPr>
        <w:t>2.5图像显示器与操作手柄连接方式：采用与同类进口产品相同的立体式航空插座技术连接，有效避免传统点触式连接长时间使用后接触不良造成死机、卡屏。</w:t>
      </w:r>
    </w:p>
    <w:p w:rsidR="00F3292C" w:rsidRPr="00FC2BB1" w:rsidRDefault="00F3292C" w:rsidP="00F3292C">
      <w:pPr>
        <w:spacing w:line="440" w:lineRule="exact"/>
        <w:rPr>
          <w:rFonts w:asciiTheme="minorEastAsia" w:eastAsiaTheme="minorEastAsia" w:hAnsiTheme="minorEastAsia" w:cstheme="minorEastAsia"/>
          <w:b/>
          <w:bCs/>
          <w:color w:val="000000" w:themeColor="text1"/>
          <w:szCs w:val="21"/>
        </w:rPr>
      </w:pPr>
    </w:p>
    <w:p w:rsidR="00F3292C" w:rsidRPr="005D402F" w:rsidRDefault="00F3292C" w:rsidP="00F3292C">
      <w:pPr>
        <w:spacing w:line="360" w:lineRule="auto"/>
        <w:rPr>
          <w:rFonts w:asciiTheme="minorEastAsia" w:eastAsiaTheme="minorEastAsia" w:hAnsiTheme="minorEastAsia" w:cstheme="minorEastAsia"/>
          <w:b/>
          <w:bCs/>
          <w:color w:val="000000" w:themeColor="text1"/>
          <w:szCs w:val="21"/>
        </w:rPr>
      </w:pPr>
      <w:r w:rsidRPr="005D402F">
        <w:rPr>
          <w:rFonts w:asciiTheme="minorEastAsia" w:eastAsiaTheme="minorEastAsia" w:hAnsiTheme="minorEastAsia" w:cstheme="minorEastAsia" w:hint="eastAsia"/>
          <w:b/>
          <w:bCs/>
          <w:color w:val="000000" w:themeColor="text1"/>
          <w:szCs w:val="21"/>
        </w:rPr>
        <w:lastRenderedPageBreak/>
        <w:t>3. 供电方式：</w:t>
      </w:r>
    </w:p>
    <w:p w:rsidR="00F3292C" w:rsidRPr="005D402F" w:rsidRDefault="00F3292C" w:rsidP="00F3292C">
      <w:pPr>
        <w:spacing w:line="360" w:lineRule="auto"/>
        <w:rPr>
          <w:rFonts w:asciiTheme="minorEastAsia" w:eastAsiaTheme="minorEastAsia" w:hAnsiTheme="minorEastAsia" w:cstheme="minorEastAsia"/>
          <w:color w:val="000000" w:themeColor="text1"/>
          <w:szCs w:val="21"/>
        </w:rPr>
      </w:pPr>
      <w:r w:rsidRPr="005D402F">
        <w:rPr>
          <w:rFonts w:asciiTheme="minorEastAsia" w:eastAsiaTheme="minorEastAsia" w:hAnsiTheme="minorEastAsia" w:cstheme="minorEastAsia" w:hint="eastAsia"/>
          <w:color w:val="000000" w:themeColor="text1"/>
          <w:szCs w:val="21"/>
        </w:rPr>
        <w:t>3.1</w:t>
      </w:r>
      <w:r>
        <w:rPr>
          <w:rFonts w:asciiTheme="minorEastAsia" w:eastAsiaTheme="minorEastAsia" w:hAnsiTheme="minorEastAsia" w:cstheme="minorEastAsia" w:hint="eastAsia"/>
          <w:color w:val="000000" w:themeColor="text1"/>
          <w:szCs w:val="21"/>
        </w:rPr>
        <w:t>要求</w:t>
      </w:r>
      <w:r w:rsidRPr="005D402F">
        <w:rPr>
          <w:rFonts w:asciiTheme="minorEastAsia" w:eastAsiaTheme="minorEastAsia" w:hAnsiTheme="minorEastAsia" w:cstheme="minorEastAsia" w:hint="eastAsia"/>
          <w:color w:val="000000" w:themeColor="text1"/>
          <w:szCs w:val="21"/>
        </w:rPr>
        <w:t>电池采用</w:t>
      </w:r>
      <w:r>
        <w:rPr>
          <w:rFonts w:asciiTheme="minorEastAsia" w:eastAsiaTheme="minorEastAsia" w:hAnsiTheme="minorEastAsia" w:cstheme="minorEastAsia" w:hint="eastAsia"/>
          <w:color w:val="000000" w:themeColor="text1"/>
          <w:szCs w:val="21"/>
        </w:rPr>
        <w:t>外置</w:t>
      </w:r>
      <w:r w:rsidRPr="005D402F">
        <w:rPr>
          <w:rFonts w:asciiTheme="minorEastAsia" w:eastAsiaTheme="minorEastAsia" w:hAnsiTheme="minorEastAsia" w:cstheme="minorEastAsia" w:hint="eastAsia"/>
          <w:color w:val="000000" w:themeColor="text1"/>
          <w:szCs w:val="21"/>
        </w:rPr>
        <w:t>可拆卸设计，</w:t>
      </w:r>
      <w:r>
        <w:rPr>
          <w:rFonts w:asciiTheme="minorEastAsia" w:eastAsiaTheme="minorEastAsia" w:hAnsiTheme="minorEastAsia" w:cstheme="minorEastAsia" w:hint="eastAsia"/>
          <w:color w:val="000000" w:themeColor="text1"/>
          <w:szCs w:val="21"/>
        </w:rPr>
        <w:t>配备备用电池。电池损耗后客户可自行购买，以降低售后成本。</w:t>
      </w:r>
    </w:p>
    <w:p w:rsidR="00F3292C" w:rsidRPr="005D402F" w:rsidRDefault="00F3292C" w:rsidP="00F3292C">
      <w:pPr>
        <w:spacing w:line="360" w:lineRule="auto"/>
        <w:rPr>
          <w:rFonts w:asciiTheme="minorEastAsia" w:eastAsiaTheme="minorEastAsia" w:hAnsiTheme="minorEastAsia" w:cstheme="minorEastAsia"/>
          <w:b/>
          <w:bCs/>
          <w:color w:val="000000" w:themeColor="text1"/>
          <w:szCs w:val="21"/>
        </w:rPr>
      </w:pPr>
    </w:p>
    <w:p w:rsidR="00F3292C" w:rsidRPr="005D402F" w:rsidRDefault="00F3292C" w:rsidP="00F3292C">
      <w:pPr>
        <w:spacing w:line="360" w:lineRule="auto"/>
        <w:rPr>
          <w:rFonts w:asciiTheme="minorEastAsia" w:eastAsiaTheme="minorEastAsia" w:hAnsiTheme="minorEastAsia" w:cstheme="minorEastAsia"/>
          <w:b/>
          <w:bCs/>
          <w:color w:val="000000" w:themeColor="text1"/>
          <w:szCs w:val="21"/>
        </w:rPr>
      </w:pPr>
      <w:r w:rsidRPr="005D402F">
        <w:rPr>
          <w:rFonts w:asciiTheme="minorEastAsia" w:eastAsiaTheme="minorEastAsia" w:hAnsiTheme="minorEastAsia" w:cstheme="minorEastAsia" w:hint="eastAsia"/>
          <w:b/>
          <w:bCs/>
          <w:color w:val="000000" w:themeColor="text1"/>
          <w:szCs w:val="21"/>
        </w:rPr>
        <w:t>4.培训服务：</w:t>
      </w:r>
    </w:p>
    <w:p w:rsidR="00F3292C" w:rsidRPr="005D402F" w:rsidRDefault="00F3292C" w:rsidP="00F3292C">
      <w:pPr>
        <w:spacing w:line="440" w:lineRule="exact"/>
        <w:rPr>
          <w:rFonts w:ascii="宋体" w:hAnsi="宋体"/>
          <w:color w:val="000000" w:themeColor="text1"/>
          <w:szCs w:val="21"/>
        </w:rPr>
      </w:pPr>
      <w:r w:rsidRPr="005D402F">
        <w:rPr>
          <w:rFonts w:ascii="宋体" w:hAnsi="宋体" w:hint="eastAsia"/>
          <w:color w:val="000000" w:themeColor="text1"/>
          <w:szCs w:val="21"/>
        </w:rPr>
        <w:t>4</w:t>
      </w:r>
      <w:r w:rsidRPr="005D402F">
        <w:rPr>
          <w:rFonts w:ascii="宋体" w:hAnsi="宋体"/>
          <w:color w:val="000000" w:themeColor="text1"/>
          <w:szCs w:val="21"/>
        </w:rPr>
        <w:t>.1</w:t>
      </w:r>
      <w:r w:rsidRPr="005D402F">
        <w:rPr>
          <w:rFonts w:ascii="宋体" w:hAnsi="宋体" w:hint="eastAsia"/>
          <w:color w:val="000000" w:themeColor="text1"/>
          <w:szCs w:val="21"/>
        </w:rPr>
        <w:t>提供专业的人员上门培训，保证操作者能掌握视频气管插管镜的操作技能；</w:t>
      </w:r>
    </w:p>
    <w:p w:rsidR="00F3292C" w:rsidRPr="005D402F" w:rsidRDefault="00F3292C" w:rsidP="00F3292C">
      <w:pPr>
        <w:spacing w:line="440" w:lineRule="exact"/>
        <w:rPr>
          <w:rFonts w:ascii="宋体" w:hAnsi="宋体"/>
          <w:color w:val="000000" w:themeColor="text1"/>
          <w:szCs w:val="21"/>
        </w:rPr>
      </w:pPr>
      <w:r w:rsidRPr="005D402F">
        <w:rPr>
          <w:rFonts w:ascii="宋体" w:hAnsi="宋体"/>
          <w:color w:val="000000" w:themeColor="text1"/>
          <w:szCs w:val="21"/>
        </w:rPr>
        <w:t>4.2</w:t>
      </w:r>
      <w:r w:rsidRPr="005D402F">
        <w:rPr>
          <w:rFonts w:ascii="宋体" w:hAnsi="宋体" w:hint="eastAsia"/>
          <w:color w:val="000000" w:themeColor="text1"/>
          <w:szCs w:val="21"/>
        </w:rPr>
        <w:t>拥有完善的系统培训方案，可提供针对性的培训课程及相关学习资料</w:t>
      </w:r>
      <w:r>
        <w:rPr>
          <w:rFonts w:ascii="宋体" w:hAnsi="宋体" w:hint="eastAsia"/>
          <w:color w:val="000000" w:themeColor="text1"/>
          <w:szCs w:val="21"/>
        </w:rPr>
        <w:t>；</w:t>
      </w:r>
    </w:p>
    <w:p w:rsidR="00F3292C" w:rsidRPr="00FD0B22" w:rsidRDefault="00F3292C" w:rsidP="00F3292C">
      <w:pPr>
        <w:widowControl/>
        <w:jc w:val="left"/>
        <w:rPr>
          <w:rFonts w:ascii="宋体" w:hAnsi="宋体"/>
          <w:b/>
          <w:bCs/>
          <w:color w:val="000000" w:themeColor="text1"/>
          <w:szCs w:val="21"/>
        </w:rPr>
      </w:pPr>
    </w:p>
    <w:p w:rsidR="00F3292C" w:rsidRDefault="00F3292C" w:rsidP="00F3292C">
      <w:pPr>
        <w:pStyle w:val="ac"/>
        <w:spacing w:before="0" w:beforeAutospacing="0" w:after="0" w:afterAutospacing="0" w:line="440" w:lineRule="exact"/>
        <w:jc w:val="both"/>
        <w:rPr>
          <w:rFonts w:ascii="微软雅黑" w:eastAsia="微软雅黑" w:hAnsi="微软雅黑"/>
          <w:b/>
          <w:bCs/>
          <w:sz w:val="30"/>
          <w:szCs w:val="30"/>
        </w:rPr>
      </w:pPr>
      <w:r>
        <w:rPr>
          <w:rFonts w:ascii="微软雅黑" w:eastAsia="微软雅黑" w:hAnsi="微软雅黑" w:hint="eastAsia"/>
          <w:b/>
          <w:bCs/>
          <w:sz w:val="30"/>
          <w:szCs w:val="30"/>
        </w:rPr>
        <w:t>二、视频气管插管（3.4mm）（软镜）</w:t>
      </w:r>
    </w:p>
    <w:p w:rsidR="00F3292C" w:rsidRPr="005D402F" w:rsidRDefault="00F3292C" w:rsidP="00F3292C">
      <w:pPr>
        <w:pStyle w:val="ac"/>
        <w:spacing w:before="0" w:beforeAutospacing="0" w:after="0" w:afterAutospacing="0" w:line="440" w:lineRule="exact"/>
        <w:jc w:val="both"/>
        <w:rPr>
          <w:b/>
          <w:bCs/>
          <w:color w:val="000000" w:themeColor="text1"/>
          <w:sz w:val="21"/>
          <w:szCs w:val="21"/>
        </w:rPr>
      </w:pPr>
      <w:r w:rsidRPr="005D402F">
        <w:rPr>
          <w:rFonts w:hint="eastAsia"/>
          <w:b/>
          <w:bCs/>
          <w:color w:val="000000" w:themeColor="text1"/>
          <w:sz w:val="21"/>
          <w:szCs w:val="21"/>
        </w:rPr>
        <w:t>.操作手柄（含插入管）：</w:t>
      </w:r>
    </w:p>
    <w:p w:rsidR="00F3292C" w:rsidRPr="005D402F" w:rsidRDefault="00F3292C" w:rsidP="00F3292C">
      <w:pPr>
        <w:pStyle w:val="aa"/>
        <w:spacing w:before="0" w:beforeAutospacing="0" w:after="0" w:afterAutospacing="0" w:line="440" w:lineRule="exact"/>
        <w:jc w:val="both"/>
        <w:rPr>
          <w:rFonts w:ascii="宋体" w:hAnsi="宋体" w:cs="宋体"/>
          <w:color w:val="000000" w:themeColor="text1"/>
          <w:sz w:val="21"/>
          <w:szCs w:val="21"/>
        </w:rPr>
      </w:pPr>
      <w:r w:rsidRPr="005D402F">
        <w:rPr>
          <w:rFonts w:ascii="宋体" w:hAnsi="宋体" w:cs="宋体" w:hint="eastAsia"/>
          <w:color w:val="000000" w:themeColor="text1"/>
          <w:sz w:val="21"/>
          <w:szCs w:val="21"/>
        </w:rPr>
        <w:t>1.</w:t>
      </w:r>
      <w:r w:rsidRPr="005D402F">
        <w:rPr>
          <w:rFonts w:ascii="宋体" w:hAnsi="宋体" w:cs="宋体"/>
          <w:color w:val="000000" w:themeColor="text1"/>
          <w:sz w:val="21"/>
          <w:szCs w:val="21"/>
        </w:rPr>
        <w:t>1</w:t>
      </w:r>
      <w:r w:rsidRPr="005D402F">
        <w:rPr>
          <w:rFonts w:ascii="宋体" w:hAnsi="宋体" w:cs="宋体" w:hint="eastAsia"/>
          <w:color w:val="000000" w:themeColor="text1"/>
          <w:sz w:val="21"/>
          <w:szCs w:val="21"/>
        </w:rPr>
        <w:t>软镜插入管外径≤</w:t>
      </w:r>
      <w:r>
        <w:rPr>
          <w:rFonts w:ascii="宋体" w:hAnsi="宋体" w:cs="宋体"/>
          <w:color w:val="000000" w:themeColor="text1"/>
          <w:sz w:val="21"/>
          <w:szCs w:val="21"/>
        </w:rPr>
        <w:t>3.</w:t>
      </w:r>
      <w:r>
        <w:rPr>
          <w:rFonts w:ascii="宋体" w:hAnsi="宋体" w:cs="宋体" w:hint="eastAsia"/>
          <w:color w:val="000000" w:themeColor="text1"/>
          <w:sz w:val="21"/>
          <w:szCs w:val="21"/>
        </w:rPr>
        <w:t>4</w:t>
      </w:r>
      <w:r w:rsidRPr="005D402F">
        <w:rPr>
          <w:rFonts w:ascii="宋体" w:hAnsi="宋体" w:cs="宋体" w:hint="eastAsia"/>
          <w:color w:val="000000" w:themeColor="text1"/>
          <w:sz w:val="21"/>
          <w:szCs w:val="21"/>
        </w:rPr>
        <w:t>mm；</w:t>
      </w:r>
    </w:p>
    <w:p w:rsidR="00F3292C" w:rsidRPr="005D402F" w:rsidRDefault="00F3292C" w:rsidP="00F3292C">
      <w:pPr>
        <w:spacing w:line="440" w:lineRule="exact"/>
        <w:rPr>
          <w:rFonts w:ascii="宋体" w:hAnsi="宋体"/>
          <w:color w:val="000000" w:themeColor="text1"/>
          <w:szCs w:val="21"/>
        </w:rPr>
      </w:pPr>
      <w:r>
        <w:rPr>
          <w:rFonts w:ascii="微软雅黑" w:eastAsia="微软雅黑" w:hAnsi="微软雅黑" w:hint="eastAsia"/>
          <w:color w:val="000000" w:themeColor="text1"/>
          <w:szCs w:val="21"/>
        </w:rPr>
        <w:t>▲</w:t>
      </w:r>
      <w:r w:rsidRPr="005D402F">
        <w:rPr>
          <w:rFonts w:ascii="宋体" w:hAnsi="宋体" w:hint="eastAsia"/>
          <w:color w:val="000000" w:themeColor="text1"/>
          <w:szCs w:val="21"/>
        </w:rPr>
        <w:t>1.</w:t>
      </w:r>
      <w:r w:rsidRPr="005D402F">
        <w:rPr>
          <w:rFonts w:ascii="宋体" w:hAnsi="宋体"/>
          <w:color w:val="000000" w:themeColor="text1"/>
          <w:szCs w:val="21"/>
        </w:rPr>
        <w:t>2</w:t>
      </w:r>
      <w:r w:rsidRPr="005D402F">
        <w:rPr>
          <w:rFonts w:ascii="宋体" w:hAnsi="宋体" w:hint="eastAsia"/>
          <w:color w:val="000000" w:themeColor="text1"/>
          <w:szCs w:val="21"/>
        </w:rPr>
        <w:t>插入管软管前端弯曲角度：向上弯曲</w:t>
      </w:r>
      <w:r>
        <w:rPr>
          <w:rFonts w:ascii="宋体" w:hAnsi="宋体" w:hint="eastAsia"/>
          <w:color w:val="000000" w:themeColor="text1"/>
          <w:szCs w:val="21"/>
        </w:rPr>
        <w:t>18</w:t>
      </w:r>
      <w:r w:rsidRPr="005D402F">
        <w:rPr>
          <w:rFonts w:ascii="宋体" w:hAnsi="宋体" w:hint="eastAsia"/>
          <w:color w:val="000000" w:themeColor="text1"/>
          <w:szCs w:val="21"/>
        </w:rPr>
        <w:t>0°，向下弯曲130°，向上向下总弯曲角度3</w:t>
      </w:r>
      <w:r>
        <w:rPr>
          <w:rFonts w:ascii="宋体" w:hAnsi="宋体" w:hint="eastAsia"/>
          <w:color w:val="000000" w:themeColor="text1"/>
          <w:szCs w:val="21"/>
        </w:rPr>
        <w:t>1</w:t>
      </w:r>
      <w:r w:rsidRPr="005D402F">
        <w:rPr>
          <w:rFonts w:ascii="宋体" w:hAnsi="宋体" w:hint="eastAsia"/>
          <w:color w:val="000000" w:themeColor="text1"/>
          <w:szCs w:val="21"/>
        </w:rPr>
        <w:t>0°；</w:t>
      </w:r>
    </w:p>
    <w:p w:rsidR="00F3292C" w:rsidRPr="005D402F" w:rsidRDefault="00F3292C" w:rsidP="00F3292C">
      <w:pPr>
        <w:spacing w:line="440" w:lineRule="exact"/>
        <w:rPr>
          <w:rFonts w:ascii="宋体" w:hAnsi="宋体" w:cs="宋体"/>
          <w:color w:val="000000" w:themeColor="text1"/>
          <w:szCs w:val="21"/>
        </w:rPr>
      </w:pPr>
      <w:r w:rsidRPr="005D402F">
        <w:rPr>
          <w:rFonts w:ascii="宋体" w:hAnsi="宋体" w:hint="eastAsia"/>
          <w:color w:val="000000" w:themeColor="text1"/>
          <w:szCs w:val="21"/>
        </w:rPr>
        <w:t>1.</w:t>
      </w:r>
      <w:r w:rsidRPr="005D402F">
        <w:rPr>
          <w:rFonts w:ascii="宋体" w:hAnsi="宋体"/>
          <w:color w:val="000000" w:themeColor="text1"/>
          <w:szCs w:val="21"/>
        </w:rPr>
        <w:t>3</w:t>
      </w:r>
      <w:r w:rsidRPr="005D402F">
        <w:rPr>
          <w:rFonts w:ascii="宋体" w:hAnsi="宋体" w:cs="宋体" w:hint="eastAsia"/>
          <w:color w:val="000000" w:themeColor="text1"/>
          <w:szCs w:val="21"/>
        </w:rPr>
        <w:t>视场角≥</w:t>
      </w:r>
      <w:r>
        <w:rPr>
          <w:rFonts w:ascii="宋体" w:hAnsi="宋体" w:cs="宋体"/>
          <w:color w:val="000000" w:themeColor="text1"/>
          <w:szCs w:val="21"/>
        </w:rPr>
        <w:t>9</w:t>
      </w:r>
      <w:r w:rsidRPr="005D402F">
        <w:rPr>
          <w:rFonts w:ascii="宋体" w:hAnsi="宋体" w:cs="宋体" w:hint="eastAsia"/>
          <w:color w:val="000000" w:themeColor="text1"/>
          <w:szCs w:val="21"/>
        </w:rPr>
        <w:t>0</w:t>
      </w:r>
      <w:r>
        <w:rPr>
          <w:rFonts w:ascii="宋体" w:hAnsi="宋体" w:cs="宋体" w:hint="eastAsia"/>
          <w:color w:val="000000" w:themeColor="text1"/>
          <w:szCs w:val="21"/>
        </w:rPr>
        <w:t>°</w:t>
      </w:r>
      <w:r w:rsidRPr="005D402F">
        <w:rPr>
          <w:rFonts w:ascii="宋体" w:hAnsi="宋体" w:cs="宋体" w:hint="eastAsia"/>
          <w:color w:val="000000" w:themeColor="text1"/>
          <w:szCs w:val="21"/>
        </w:rPr>
        <w:t>保证清晰图像和视场角及最小的图像畸变；</w:t>
      </w:r>
    </w:p>
    <w:p w:rsidR="00F3292C" w:rsidRPr="005D402F" w:rsidRDefault="00F3292C" w:rsidP="00F3292C">
      <w:pPr>
        <w:spacing w:line="440" w:lineRule="exact"/>
        <w:rPr>
          <w:rFonts w:ascii="宋体" w:hAnsi="宋体"/>
          <w:color w:val="000000" w:themeColor="text1"/>
          <w:szCs w:val="21"/>
        </w:rPr>
      </w:pPr>
      <w:r w:rsidRPr="005D402F">
        <w:rPr>
          <w:rFonts w:ascii="宋体" w:hAnsi="宋体" w:hint="eastAsia"/>
          <w:color w:val="000000" w:themeColor="text1"/>
          <w:szCs w:val="21"/>
        </w:rPr>
        <w:t>1.</w:t>
      </w:r>
      <w:r w:rsidRPr="005D402F">
        <w:rPr>
          <w:rFonts w:ascii="宋体" w:hAnsi="宋体"/>
          <w:color w:val="000000" w:themeColor="text1"/>
          <w:szCs w:val="21"/>
        </w:rPr>
        <w:t>4</w:t>
      </w:r>
      <w:r w:rsidRPr="005D402F">
        <w:rPr>
          <w:rFonts w:ascii="宋体" w:hAnsi="宋体" w:hint="eastAsia"/>
          <w:color w:val="000000" w:themeColor="text1"/>
          <w:szCs w:val="21"/>
        </w:rPr>
        <w:t>景深：</w:t>
      </w:r>
      <w:r w:rsidRPr="005D402F">
        <w:rPr>
          <w:rFonts w:ascii="宋体" w:hAnsi="宋体" w:cs="宋体" w:hint="eastAsia"/>
          <w:color w:val="000000" w:themeColor="text1"/>
          <w:szCs w:val="21"/>
        </w:rPr>
        <w:t>3-</w:t>
      </w:r>
      <w:r>
        <w:rPr>
          <w:rFonts w:ascii="宋体" w:hAnsi="宋体" w:cs="宋体" w:hint="eastAsia"/>
          <w:color w:val="000000" w:themeColor="text1"/>
          <w:szCs w:val="21"/>
        </w:rPr>
        <w:t>50</w:t>
      </w:r>
      <w:r w:rsidRPr="005D402F">
        <w:rPr>
          <w:rFonts w:ascii="宋体" w:hAnsi="宋体" w:cs="宋体" w:hint="eastAsia"/>
          <w:color w:val="000000" w:themeColor="text1"/>
          <w:szCs w:val="21"/>
        </w:rPr>
        <w:t>mm；</w:t>
      </w:r>
    </w:p>
    <w:p w:rsidR="00F3292C" w:rsidRPr="005D402F" w:rsidRDefault="00F3292C" w:rsidP="00F3292C">
      <w:pPr>
        <w:spacing w:line="440" w:lineRule="exact"/>
        <w:rPr>
          <w:rFonts w:ascii="宋体" w:hAnsi="宋体"/>
          <w:color w:val="000000" w:themeColor="text1"/>
          <w:szCs w:val="21"/>
        </w:rPr>
      </w:pPr>
      <w:r w:rsidRPr="005D402F">
        <w:rPr>
          <w:rFonts w:ascii="宋体" w:hAnsi="宋体" w:hint="eastAsia"/>
          <w:color w:val="000000" w:themeColor="text1"/>
          <w:szCs w:val="21"/>
        </w:rPr>
        <w:t>1.</w:t>
      </w:r>
      <w:r w:rsidRPr="005D402F">
        <w:rPr>
          <w:rFonts w:ascii="宋体" w:hAnsi="宋体"/>
          <w:color w:val="000000" w:themeColor="text1"/>
          <w:szCs w:val="21"/>
        </w:rPr>
        <w:t>5</w:t>
      </w:r>
      <w:r w:rsidRPr="005D402F">
        <w:rPr>
          <w:rFonts w:ascii="宋体" w:hAnsi="宋体" w:hint="eastAsia"/>
          <w:color w:val="000000" w:themeColor="text1"/>
          <w:szCs w:val="21"/>
        </w:rPr>
        <w:t>软镜工作软管有效长度6</w:t>
      </w:r>
      <w:r>
        <w:rPr>
          <w:rFonts w:ascii="宋体" w:hAnsi="宋体"/>
          <w:color w:val="000000" w:themeColor="text1"/>
          <w:szCs w:val="21"/>
        </w:rPr>
        <w:t>1</w:t>
      </w:r>
      <w:r w:rsidRPr="005D402F">
        <w:rPr>
          <w:rFonts w:ascii="宋体" w:hAnsi="宋体" w:hint="eastAsia"/>
          <w:color w:val="000000" w:themeColor="text1"/>
          <w:szCs w:val="21"/>
        </w:rPr>
        <w:t>0mm</w:t>
      </w:r>
      <w:r w:rsidRPr="005D402F">
        <w:rPr>
          <w:rFonts w:ascii="宋体" w:hAnsi="宋体"/>
          <w:color w:val="000000" w:themeColor="text1"/>
          <w:szCs w:val="21"/>
        </w:rPr>
        <w:t>,</w:t>
      </w:r>
      <w:r w:rsidRPr="005D402F">
        <w:rPr>
          <w:rFonts w:ascii="宋体" w:hAnsi="宋体" w:hint="eastAsia"/>
          <w:color w:val="000000" w:themeColor="text1"/>
          <w:szCs w:val="21"/>
        </w:rPr>
        <w:t>插入管自带有360°刻度标识；</w:t>
      </w:r>
    </w:p>
    <w:p w:rsidR="00F3292C" w:rsidRPr="005D402F" w:rsidRDefault="00F3292C" w:rsidP="00F3292C">
      <w:pPr>
        <w:spacing w:line="440" w:lineRule="exact"/>
        <w:rPr>
          <w:rFonts w:ascii="宋体" w:hAnsi="宋体"/>
          <w:color w:val="000000" w:themeColor="text1"/>
          <w:szCs w:val="21"/>
        </w:rPr>
      </w:pPr>
      <w:r w:rsidRPr="005D402F">
        <w:rPr>
          <w:rFonts w:ascii="宋体" w:hAnsi="宋体" w:cs="宋体" w:hint="eastAsia"/>
          <w:color w:val="000000" w:themeColor="text1"/>
          <w:szCs w:val="21"/>
        </w:rPr>
        <w:t>1.</w:t>
      </w:r>
      <w:r w:rsidRPr="005D402F">
        <w:rPr>
          <w:rFonts w:ascii="宋体" w:hAnsi="宋体" w:cs="宋体"/>
          <w:color w:val="000000" w:themeColor="text1"/>
          <w:szCs w:val="21"/>
        </w:rPr>
        <w:t>6</w:t>
      </w:r>
      <w:r w:rsidRPr="005D402F">
        <w:rPr>
          <w:rFonts w:ascii="宋体" w:hAnsi="宋体" w:hint="eastAsia"/>
          <w:color w:val="000000" w:themeColor="text1"/>
          <w:szCs w:val="21"/>
        </w:rPr>
        <w:t>成像原理：电子成像技术，工作软管不含导像、导光纤维；</w:t>
      </w:r>
    </w:p>
    <w:p w:rsidR="00F3292C" w:rsidRPr="005D402F" w:rsidRDefault="00F3292C" w:rsidP="00F3292C">
      <w:pPr>
        <w:spacing w:line="440" w:lineRule="exact"/>
        <w:rPr>
          <w:rFonts w:ascii="宋体" w:hAnsi="宋体"/>
          <w:color w:val="000000" w:themeColor="text1"/>
          <w:szCs w:val="21"/>
        </w:rPr>
      </w:pPr>
      <w:r w:rsidRPr="005D402F">
        <w:rPr>
          <w:rFonts w:ascii="宋体" w:hAnsi="宋体" w:hint="eastAsia"/>
          <w:color w:val="000000" w:themeColor="text1"/>
          <w:szCs w:val="21"/>
        </w:rPr>
        <w:t>1.</w:t>
      </w:r>
      <w:r>
        <w:rPr>
          <w:rFonts w:ascii="宋体" w:hAnsi="宋体"/>
          <w:color w:val="000000" w:themeColor="text1"/>
          <w:szCs w:val="21"/>
        </w:rPr>
        <w:t>7</w:t>
      </w:r>
      <w:r w:rsidRPr="005D402F">
        <w:rPr>
          <w:rFonts w:ascii="宋体" w:hAnsi="宋体" w:hint="eastAsia"/>
          <w:color w:val="000000" w:themeColor="text1"/>
          <w:szCs w:val="21"/>
        </w:rPr>
        <w:t>插入管先端头采用医用高分子材料，减少气道刺激；内外绝缘，确保手术安全；</w:t>
      </w:r>
    </w:p>
    <w:p w:rsidR="00F3292C" w:rsidRDefault="00F3292C" w:rsidP="00F3292C">
      <w:pPr>
        <w:spacing w:line="440" w:lineRule="exact"/>
        <w:rPr>
          <w:rFonts w:ascii="宋体" w:hAnsi="宋体"/>
          <w:color w:val="000000" w:themeColor="text1"/>
          <w:szCs w:val="21"/>
        </w:rPr>
      </w:pPr>
      <w:r w:rsidRPr="005D402F">
        <w:rPr>
          <w:rFonts w:ascii="宋体" w:hAnsi="宋体" w:hint="eastAsia"/>
          <w:color w:val="000000" w:themeColor="text1"/>
          <w:szCs w:val="21"/>
        </w:rPr>
        <w:t>1</w:t>
      </w:r>
      <w:r>
        <w:rPr>
          <w:rFonts w:ascii="宋体" w:hAnsi="宋体"/>
          <w:color w:val="000000" w:themeColor="text1"/>
          <w:szCs w:val="21"/>
        </w:rPr>
        <w:t>.8</w:t>
      </w:r>
      <w:r w:rsidRPr="005D402F">
        <w:rPr>
          <w:rFonts w:ascii="宋体" w:hAnsi="宋体" w:hint="eastAsia"/>
          <w:color w:val="000000" w:themeColor="text1"/>
          <w:szCs w:val="21"/>
        </w:rPr>
        <w:t>操作手柄为医用高分子材料材质，轻盈更耐腐蚀，并符合人体工程学设计，手握更舒适；</w:t>
      </w:r>
    </w:p>
    <w:p w:rsidR="00F3292C" w:rsidRPr="005D402F" w:rsidRDefault="00F3292C" w:rsidP="00F3292C">
      <w:pPr>
        <w:spacing w:line="440" w:lineRule="exact"/>
        <w:rPr>
          <w:rFonts w:ascii="宋体" w:hAnsi="宋体"/>
          <w:color w:val="000000" w:themeColor="text1"/>
          <w:szCs w:val="21"/>
        </w:rPr>
      </w:pPr>
      <w:r w:rsidRPr="005D402F">
        <w:rPr>
          <w:rFonts w:ascii="宋体" w:hAnsi="宋体" w:hint="eastAsia"/>
          <w:color w:val="000000" w:themeColor="text1"/>
          <w:szCs w:val="21"/>
        </w:rPr>
        <w:t>1</w:t>
      </w:r>
      <w:r w:rsidRPr="005D402F">
        <w:rPr>
          <w:rFonts w:ascii="宋体" w:hAnsi="宋体"/>
          <w:color w:val="000000" w:themeColor="text1"/>
          <w:szCs w:val="21"/>
        </w:rPr>
        <w:t>.</w:t>
      </w:r>
      <w:r>
        <w:rPr>
          <w:rFonts w:ascii="宋体" w:hAnsi="宋体"/>
          <w:color w:val="000000" w:themeColor="text1"/>
          <w:szCs w:val="21"/>
        </w:rPr>
        <w:t>9</w:t>
      </w:r>
      <w:r w:rsidRPr="005D402F">
        <w:rPr>
          <w:rFonts w:ascii="宋体" w:hAnsi="宋体" w:hint="eastAsia"/>
          <w:color w:val="000000" w:themeColor="text1"/>
          <w:szCs w:val="21"/>
        </w:rPr>
        <w:t>操作手柄上按键可</w:t>
      </w:r>
      <w:r>
        <w:rPr>
          <w:rFonts w:ascii="宋体" w:hAnsi="宋体" w:hint="eastAsia"/>
          <w:color w:val="000000" w:themeColor="text1"/>
          <w:szCs w:val="21"/>
        </w:rPr>
        <w:t>控制图像处器的</w:t>
      </w:r>
      <w:r w:rsidRPr="005D402F">
        <w:rPr>
          <w:rFonts w:ascii="宋体" w:hAnsi="宋体" w:hint="eastAsia"/>
          <w:color w:val="000000" w:themeColor="text1"/>
          <w:szCs w:val="21"/>
        </w:rPr>
        <w:t>拍照</w:t>
      </w:r>
      <w:r w:rsidRPr="005D402F">
        <w:rPr>
          <w:rFonts w:ascii="宋体" w:hAnsi="宋体"/>
          <w:color w:val="000000" w:themeColor="text1"/>
          <w:szCs w:val="21"/>
        </w:rPr>
        <w:t>/</w:t>
      </w:r>
      <w:r w:rsidRPr="005D402F">
        <w:rPr>
          <w:rFonts w:ascii="宋体" w:hAnsi="宋体" w:hint="eastAsia"/>
          <w:color w:val="000000" w:themeColor="text1"/>
          <w:szCs w:val="21"/>
        </w:rPr>
        <w:t>录像，无需触摸图像处理器</w:t>
      </w:r>
      <w:r>
        <w:rPr>
          <w:rFonts w:ascii="宋体" w:hAnsi="宋体" w:hint="eastAsia"/>
          <w:color w:val="000000" w:themeColor="text1"/>
          <w:szCs w:val="21"/>
        </w:rPr>
        <w:t>，避免因接触屏幕导致感染风险</w:t>
      </w:r>
      <w:r w:rsidRPr="005D402F">
        <w:rPr>
          <w:rFonts w:ascii="宋体" w:hAnsi="宋体" w:hint="eastAsia"/>
          <w:color w:val="000000" w:themeColor="text1"/>
          <w:szCs w:val="21"/>
        </w:rPr>
        <w:t>；</w:t>
      </w:r>
    </w:p>
    <w:p w:rsidR="00F3292C" w:rsidRPr="00680D19" w:rsidRDefault="00F3292C" w:rsidP="00F3292C">
      <w:pPr>
        <w:spacing w:line="440" w:lineRule="exact"/>
        <w:rPr>
          <w:rFonts w:ascii="宋体" w:hAnsi="宋体"/>
          <w:color w:val="000000" w:themeColor="text1"/>
          <w:szCs w:val="21"/>
        </w:rPr>
      </w:pPr>
      <w:r w:rsidRPr="005D402F">
        <w:rPr>
          <w:rFonts w:ascii="宋体" w:hAnsi="宋体" w:hint="eastAsia"/>
          <w:color w:val="000000" w:themeColor="text1"/>
          <w:szCs w:val="21"/>
        </w:rPr>
        <w:t>1.</w:t>
      </w:r>
      <w:r>
        <w:rPr>
          <w:rFonts w:ascii="宋体" w:hAnsi="宋体"/>
          <w:color w:val="000000" w:themeColor="text1"/>
          <w:szCs w:val="21"/>
        </w:rPr>
        <w:t>10</w:t>
      </w:r>
      <w:r w:rsidRPr="005D402F">
        <w:rPr>
          <w:rFonts w:ascii="宋体" w:hAnsi="宋体" w:hint="eastAsia"/>
          <w:color w:val="000000" w:themeColor="text1"/>
          <w:szCs w:val="21"/>
        </w:rPr>
        <w:t>自带LED冷光源，耐用性强，具备防雾功能，无需预热，即可观察；</w:t>
      </w:r>
    </w:p>
    <w:p w:rsidR="00F3292C" w:rsidRPr="005D402F" w:rsidRDefault="00F3292C" w:rsidP="00F3292C">
      <w:pPr>
        <w:spacing w:line="440" w:lineRule="exact"/>
        <w:rPr>
          <w:rFonts w:ascii="宋体" w:hAnsi="宋体"/>
          <w:color w:val="000000" w:themeColor="text1"/>
          <w:szCs w:val="21"/>
        </w:rPr>
      </w:pPr>
      <w:r w:rsidRPr="005D402F">
        <w:rPr>
          <w:rFonts w:ascii="宋体" w:hAnsi="宋体"/>
          <w:color w:val="000000" w:themeColor="text1"/>
          <w:szCs w:val="21"/>
        </w:rPr>
        <w:t>1.1</w:t>
      </w:r>
      <w:r>
        <w:rPr>
          <w:rFonts w:ascii="宋体" w:hAnsi="宋体"/>
          <w:color w:val="000000" w:themeColor="text1"/>
          <w:szCs w:val="21"/>
        </w:rPr>
        <w:t>1</w:t>
      </w:r>
      <w:r>
        <w:rPr>
          <w:rFonts w:ascii="宋体" w:hAnsi="宋体" w:hint="eastAsia"/>
          <w:color w:val="000000" w:themeColor="text1"/>
          <w:szCs w:val="21"/>
        </w:rPr>
        <w:t>要求</w:t>
      </w:r>
      <w:r w:rsidRPr="005D402F">
        <w:rPr>
          <w:rFonts w:ascii="宋体" w:hAnsi="宋体" w:hint="eastAsia"/>
          <w:color w:val="000000" w:themeColor="text1"/>
          <w:szCs w:val="21"/>
        </w:rPr>
        <w:t>采用智能主控芯片，</w:t>
      </w:r>
      <w:r>
        <w:rPr>
          <w:rFonts w:ascii="宋体" w:hAnsi="宋体" w:hint="eastAsia"/>
          <w:color w:val="000000" w:themeColor="text1"/>
          <w:szCs w:val="21"/>
        </w:rPr>
        <w:t>具备无需手动调节即可实现</w:t>
      </w:r>
      <w:r w:rsidRPr="005D402F">
        <w:rPr>
          <w:rFonts w:ascii="宋体" w:hAnsi="宋体" w:hint="eastAsia"/>
          <w:color w:val="000000" w:themeColor="text1"/>
          <w:szCs w:val="21"/>
        </w:rPr>
        <w:t>自动控制图像曝光度</w:t>
      </w:r>
      <w:r>
        <w:rPr>
          <w:rFonts w:ascii="宋体" w:hAnsi="宋体" w:hint="eastAsia"/>
          <w:color w:val="000000" w:themeColor="text1"/>
          <w:szCs w:val="21"/>
        </w:rPr>
        <w:t>功能</w:t>
      </w:r>
      <w:r w:rsidRPr="005D402F">
        <w:rPr>
          <w:rFonts w:ascii="宋体" w:hAnsi="宋体" w:hint="eastAsia"/>
          <w:color w:val="000000" w:themeColor="text1"/>
          <w:szCs w:val="21"/>
        </w:rPr>
        <w:t>。</w:t>
      </w:r>
    </w:p>
    <w:p w:rsidR="00F3292C" w:rsidRPr="001E677D" w:rsidRDefault="00F3292C" w:rsidP="00F3292C">
      <w:pPr>
        <w:spacing w:line="440" w:lineRule="exact"/>
        <w:rPr>
          <w:rFonts w:ascii="宋体" w:hAnsi="宋体"/>
          <w:b/>
          <w:bCs/>
          <w:color w:val="000000" w:themeColor="text1"/>
          <w:szCs w:val="21"/>
        </w:rPr>
      </w:pPr>
    </w:p>
    <w:p w:rsidR="00F3292C" w:rsidRPr="005D402F" w:rsidRDefault="00F3292C" w:rsidP="00F3292C">
      <w:pPr>
        <w:spacing w:line="440" w:lineRule="exact"/>
        <w:rPr>
          <w:rFonts w:ascii="宋体" w:hAnsi="宋体"/>
          <w:color w:val="000000" w:themeColor="text1"/>
          <w:szCs w:val="21"/>
        </w:rPr>
      </w:pPr>
      <w:r w:rsidRPr="005D402F">
        <w:rPr>
          <w:rFonts w:ascii="宋体" w:hAnsi="宋体" w:hint="eastAsia"/>
          <w:b/>
          <w:bCs/>
          <w:color w:val="000000" w:themeColor="text1"/>
          <w:szCs w:val="21"/>
        </w:rPr>
        <w:t>2.图像处理器：</w:t>
      </w:r>
    </w:p>
    <w:p w:rsidR="00F3292C" w:rsidRPr="005D402F" w:rsidRDefault="00F3292C" w:rsidP="00F3292C">
      <w:pPr>
        <w:spacing w:line="440" w:lineRule="exact"/>
        <w:rPr>
          <w:rFonts w:ascii="宋体" w:hAnsi="宋体"/>
          <w:color w:val="000000" w:themeColor="text1"/>
          <w:szCs w:val="21"/>
        </w:rPr>
      </w:pPr>
      <w:r>
        <w:rPr>
          <w:rFonts w:ascii="微软雅黑" w:eastAsia="微软雅黑" w:hAnsi="微软雅黑" w:hint="eastAsia"/>
          <w:color w:val="000000" w:themeColor="text1"/>
          <w:szCs w:val="21"/>
        </w:rPr>
        <w:t>▲</w:t>
      </w:r>
      <w:r w:rsidRPr="005D402F">
        <w:rPr>
          <w:rFonts w:ascii="宋体" w:hAnsi="宋体" w:hint="eastAsia"/>
          <w:color w:val="000000" w:themeColor="text1"/>
          <w:szCs w:val="21"/>
        </w:rPr>
        <w:t>2.1配备</w:t>
      </w:r>
      <w:r>
        <w:rPr>
          <w:rFonts w:ascii="宋体" w:hAnsi="宋体" w:hint="eastAsia"/>
          <w:color w:val="000000" w:themeColor="text1"/>
          <w:szCs w:val="21"/>
        </w:rPr>
        <w:t>≤</w:t>
      </w:r>
      <w:r w:rsidRPr="005D402F">
        <w:rPr>
          <w:rFonts w:ascii="宋体" w:hAnsi="宋体" w:hint="eastAsia"/>
          <w:color w:val="000000" w:themeColor="text1"/>
          <w:szCs w:val="21"/>
        </w:rPr>
        <w:t>3.0</w:t>
      </w:r>
      <w:r>
        <w:rPr>
          <w:rFonts w:ascii="宋体" w:hAnsi="宋体" w:hint="eastAsia"/>
          <w:color w:val="000000" w:themeColor="text1"/>
          <w:szCs w:val="21"/>
        </w:rPr>
        <w:t>英寸手持式</w:t>
      </w:r>
      <w:r w:rsidRPr="005D402F">
        <w:rPr>
          <w:rFonts w:ascii="宋体" w:hAnsi="宋体" w:hint="eastAsia"/>
          <w:color w:val="000000" w:themeColor="text1"/>
          <w:szCs w:val="21"/>
        </w:rPr>
        <w:t>液晶显示屏，一键开机即能使用，采取非触屏式设计，确保手术中尽可能少接触显示器以</w:t>
      </w:r>
      <w:r>
        <w:rPr>
          <w:rFonts w:ascii="宋体" w:hAnsi="宋体" w:hint="eastAsia"/>
          <w:color w:val="000000" w:themeColor="text1"/>
          <w:szCs w:val="21"/>
        </w:rPr>
        <w:t>降低</w:t>
      </w:r>
      <w:r w:rsidRPr="005D402F">
        <w:rPr>
          <w:rFonts w:ascii="宋体" w:hAnsi="宋体" w:hint="eastAsia"/>
          <w:color w:val="000000" w:themeColor="text1"/>
          <w:szCs w:val="21"/>
        </w:rPr>
        <w:t>交叉感染风险；</w:t>
      </w:r>
    </w:p>
    <w:p w:rsidR="00F3292C" w:rsidRPr="005D402F" w:rsidRDefault="00F3292C" w:rsidP="00F3292C">
      <w:pPr>
        <w:spacing w:line="440" w:lineRule="exact"/>
        <w:rPr>
          <w:rFonts w:ascii="宋体" w:hAnsi="宋体"/>
          <w:color w:val="000000" w:themeColor="text1"/>
          <w:szCs w:val="21"/>
        </w:rPr>
      </w:pPr>
      <w:r w:rsidRPr="005D402F">
        <w:rPr>
          <w:rFonts w:ascii="宋体" w:hAnsi="宋体" w:hint="eastAsia"/>
          <w:color w:val="000000" w:themeColor="text1"/>
          <w:szCs w:val="21"/>
        </w:rPr>
        <w:t>2.</w:t>
      </w:r>
      <w:r w:rsidRPr="005D402F">
        <w:rPr>
          <w:rFonts w:ascii="宋体" w:hAnsi="宋体"/>
          <w:color w:val="000000" w:themeColor="text1"/>
          <w:szCs w:val="21"/>
        </w:rPr>
        <w:t>2</w:t>
      </w:r>
      <w:r w:rsidRPr="005D402F">
        <w:rPr>
          <w:rFonts w:ascii="宋体" w:hAnsi="宋体" w:hint="eastAsia"/>
          <w:color w:val="000000" w:themeColor="text1"/>
          <w:szCs w:val="21"/>
        </w:rPr>
        <w:t>开机时间：</w:t>
      </w:r>
      <w:r>
        <w:rPr>
          <w:rFonts w:ascii="宋体" w:hAnsi="宋体" w:hint="eastAsia"/>
          <w:color w:val="000000" w:themeColor="text1"/>
          <w:szCs w:val="21"/>
        </w:rPr>
        <w:t>≤</w:t>
      </w:r>
      <w:r w:rsidRPr="005D402F">
        <w:rPr>
          <w:rFonts w:ascii="宋体" w:hAnsi="宋体" w:hint="eastAsia"/>
          <w:color w:val="000000" w:themeColor="text1"/>
          <w:szCs w:val="21"/>
        </w:rPr>
        <w:t>3秒</w:t>
      </w:r>
      <w:r>
        <w:rPr>
          <w:rFonts w:ascii="宋体" w:hAnsi="宋体" w:hint="eastAsia"/>
          <w:color w:val="000000" w:themeColor="text1"/>
          <w:szCs w:val="21"/>
        </w:rPr>
        <w:t>即可显示图像，确保紧急情况</w:t>
      </w:r>
      <w:r w:rsidRPr="005D402F">
        <w:rPr>
          <w:rFonts w:ascii="宋体" w:hAnsi="宋体" w:hint="eastAsia"/>
          <w:color w:val="000000" w:themeColor="text1"/>
          <w:szCs w:val="21"/>
        </w:rPr>
        <w:t>使用；</w:t>
      </w:r>
    </w:p>
    <w:p w:rsidR="00F3292C" w:rsidRPr="005D402F" w:rsidRDefault="00F3292C" w:rsidP="00F3292C">
      <w:pPr>
        <w:spacing w:line="440" w:lineRule="exact"/>
        <w:rPr>
          <w:rFonts w:ascii="宋体" w:hAnsi="宋体"/>
          <w:color w:val="000000" w:themeColor="text1"/>
          <w:szCs w:val="21"/>
        </w:rPr>
      </w:pPr>
      <w:r w:rsidRPr="005D402F">
        <w:rPr>
          <w:rFonts w:ascii="宋体" w:hAnsi="宋体" w:hint="eastAsia"/>
          <w:color w:val="000000" w:themeColor="text1"/>
          <w:szCs w:val="21"/>
        </w:rPr>
        <w:t>2</w:t>
      </w:r>
      <w:r w:rsidRPr="005D402F">
        <w:rPr>
          <w:rFonts w:ascii="宋体" w:hAnsi="宋体"/>
          <w:color w:val="000000" w:themeColor="text1"/>
          <w:szCs w:val="21"/>
        </w:rPr>
        <w:t>.3</w:t>
      </w:r>
      <w:r w:rsidRPr="005D402F">
        <w:rPr>
          <w:rFonts w:ascii="宋体" w:hAnsi="宋体" w:hint="eastAsia"/>
          <w:color w:val="000000" w:themeColor="text1"/>
          <w:szCs w:val="21"/>
        </w:rPr>
        <w:t>采用独有的图像自动还原清晰显像算法技术，确保显示清晰还原度；</w:t>
      </w:r>
    </w:p>
    <w:p w:rsidR="00F3292C" w:rsidRPr="005D402F" w:rsidRDefault="00F3292C" w:rsidP="00F3292C">
      <w:pPr>
        <w:spacing w:line="440" w:lineRule="exact"/>
        <w:rPr>
          <w:rFonts w:ascii="宋体" w:hAnsi="宋体"/>
          <w:color w:val="000000" w:themeColor="text1"/>
          <w:szCs w:val="21"/>
        </w:rPr>
      </w:pPr>
      <w:r w:rsidRPr="005D402F">
        <w:rPr>
          <w:rFonts w:ascii="宋体" w:hAnsi="宋体"/>
          <w:color w:val="000000" w:themeColor="text1"/>
          <w:szCs w:val="21"/>
        </w:rPr>
        <w:t>2.</w:t>
      </w:r>
      <w:r>
        <w:rPr>
          <w:rFonts w:ascii="宋体" w:hAnsi="宋体"/>
          <w:color w:val="000000" w:themeColor="text1"/>
          <w:szCs w:val="21"/>
        </w:rPr>
        <w:t>4</w:t>
      </w:r>
      <w:r w:rsidRPr="005D402F">
        <w:rPr>
          <w:rFonts w:ascii="宋体" w:hAnsi="宋体" w:hint="eastAsia"/>
          <w:color w:val="000000" w:themeColor="text1"/>
          <w:szCs w:val="21"/>
        </w:rPr>
        <w:t>具有白平衡记忆功能及手动白平衡</w:t>
      </w:r>
      <w:r>
        <w:rPr>
          <w:rFonts w:ascii="宋体" w:hAnsi="宋体" w:hint="eastAsia"/>
          <w:color w:val="000000" w:themeColor="text1"/>
          <w:szCs w:val="21"/>
        </w:rPr>
        <w:t>调节</w:t>
      </w:r>
      <w:r w:rsidRPr="005D402F">
        <w:rPr>
          <w:rFonts w:ascii="宋体" w:hAnsi="宋体" w:hint="eastAsia"/>
          <w:color w:val="000000" w:themeColor="text1"/>
          <w:szCs w:val="21"/>
        </w:rPr>
        <w:t>功能</w:t>
      </w:r>
      <w:r>
        <w:rPr>
          <w:rFonts w:ascii="宋体" w:hAnsi="宋体" w:hint="eastAsia"/>
          <w:color w:val="000000" w:themeColor="text1"/>
          <w:szCs w:val="21"/>
        </w:rPr>
        <w:t>双功能选择</w:t>
      </w:r>
      <w:r w:rsidRPr="005D402F">
        <w:rPr>
          <w:rFonts w:ascii="宋体" w:hAnsi="宋体" w:hint="eastAsia"/>
          <w:color w:val="000000" w:themeColor="text1"/>
          <w:szCs w:val="21"/>
        </w:rPr>
        <w:t>，确保图像色彩还原准确；</w:t>
      </w:r>
    </w:p>
    <w:p w:rsidR="00F3292C" w:rsidRPr="005D402F" w:rsidRDefault="00F3292C" w:rsidP="00F3292C">
      <w:pPr>
        <w:spacing w:line="440" w:lineRule="exact"/>
        <w:rPr>
          <w:rFonts w:ascii="宋体" w:hAnsi="宋体"/>
          <w:color w:val="000000" w:themeColor="text1"/>
          <w:szCs w:val="21"/>
        </w:rPr>
      </w:pPr>
      <w:r>
        <w:rPr>
          <w:rFonts w:ascii="微软雅黑" w:eastAsia="微软雅黑" w:hAnsi="微软雅黑" w:hint="eastAsia"/>
          <w:color w:val="000000" w:themeColor="text1"/>
          <w:szCs w:val="21"/>
        </w:rPr>
        <w:t>▲</w:t>
      </w:r>
      <w:r w:rsidRPr="005D402F">
        <w:rPr>
          <w:rFonts w:ascii="宋体" w:hAnsi="宋体" w:hint="eastAsia"/>
          <w:color w:val="000000" w:themeColor="text1"/>
          <w:szCs w:val="21"/>
        </w:rPr>
        <w:t>2.</w:t>
      </w:r>
      <w:r>
        <w:rPr>
          <w:rFonts w:ascii="宋体" w:hAnsi="宋体"/>
          <w:color w:val="000000" w:themeColor="text1"/>
          <w:szCs w:val="21"/>
        </w:rPr>
        <w:t>5</w:t>
      </w:r>
      <w:r w:rsidRPr="005D402F">
        <w:rPr>
          <w:rFonts w:ascii="宋体" w:hAnsi="宋体" w:hint="eastAsia"/>
          <w:color w:val="000000" w:themeColor="text1"/>
          <w:szCs w:val="21"/>
        </w:rPr>
        <w:t>图像显示器与操作手柄连接方式：采用</w:t>
      </w:r>
      <w:r>
        <w:rPr>
          <w:rFonts w:ascii="宋体" w:hAnsi="宋体" w:hint="eastAsia"/>
          <w:color w:val="000000" w:themeColor="text1"/>
          <w:szCs w:val="21"/>
        </w:rPr>
        <w:t>与同类进口产品相同的立体式</w:t>
      </w:r>
      <w:r w:rsidRPr="005D402F">
        <w:rPr>
          <w:rFonts w:ascii="宋体" w:hAnsi="宋体" w:hint="eastAsia"/>
          <w:color w:val="000000" w:themeColor="text1"/>
          <w:szCs w:val="21"/>
        </w:rPr>
        <w:t>航空插座技术连接，有效避免传统点触式连接长时间使用后接触不良造成死机、卡屏。</w:t>
      </w:r>
    </w:p>
    <w:p w:rsidR="00F3292C" w:rsidRPr="009C49B6" w:rsidRDefault="00F3292C" w:rsidP="00F3292C">
      <w:pPr>
        <w:spacing w:line="440" w:lineRule="exact"/>
        <w:rPr>
          <w:rFonts w:asciiTheme="minorEastAsia" w:eastAsiaTheme="minorEastAsia" w:hAnsiTheme="minorEastAsia" w:cstheme="minorEastAsia"/>
          <w:b/>
          <w:bCs/>
          <w:color w:val="000000" w:themeColor="text1"/>
          <w:szCs w:val="21"/>
        </w:rPr>
      </w:pPr>
    </w:p>
    <w:p w:rsidR="00F3292C" w:rsidRDefault="00F3292C" w:rsidP="00F3292C">
      <w:pPr>
        <w:spacing w:line="360" w:lineRule="auto"/>
        <w:rPr>
          <w:rFonts w:asciiTheme="minorEastAsia" w:eastAsiaTheme="minorEastAsia" w:hAnsiTheme="minorEastAsia" w:cstheme="minorEastAsia"/>
          <w:b/>
          <w:bCs/>
          <w:color w:val="000000" w:themeColor="text1"/>
          <w:szCs w:val="21"/>
        </w:rPr>
      </w:pPr>
      <w:r>
        <w:rPr>
          <w:rFonts w:asciiTheme="minorEastAsia" w:eastAsiaTheme="minorEastAsia" w:hAnsiTheme="minorEastAsia" w:cstheme="minorEastAsia" w:hint="eastAsia"/>
          <w:b/>
          <w:bCs/>
          <w:color w:val="000000" w:themeColor="text1"/>
          <w:szCs w:val="21"/>
        </w:rPr>
        <w:lastRenderedPageBreak/>
        <w:t>3. 供电方式：</w:t>
      </w:r>
    </w:p>
    <w:p w:rsidR="00F3292C" w:rsidRDefault="00F3292C" w:rsidP="00F3292C">
      <w:pPr>
        <w:spacing w:line="360" w:lineRule="auto"/>
        <w:rPr>
          <w:rFonts w:asciiTheme="minorEastAsia" w:eastAsiaTheme="minorEastAsia" w:hAnsiTheme="minorEastAsia" w:cstheme="minorEastAsia"/>
          <w:color w:val="000000" w:themeColor="text1"/>
          <w:szCs w:val="21"/>
        </w:rPr>
      </w:pPr>
      <w:r>
        <w:rPr>
          <w:rFonts w:ascii="微软雅黑" w:eastAsia="微软雅黑" w:hAnsi="微软雅黑" w:hint="eastAsia"/>
          <w:color w:val="000000" w:themeColor="text1"/>
          <w:szCs w:val="21"/>
        </w:rPr>
        <w:t>▲</w:t>
      </w:r>
      <w:r>
        <w:rPr>
          <w:rFonts w:asciiTheme="minorEastAsia" w:eastAsiaTheme="minorEastAsia" w:hAnsiTheme="minorEastAsia" w:cstheme="minorEastAsia" w:hint="eastAsia"/>
          <w:color w:val="000000" w:themeColor="text1"/>
          <w:szCs w:val="21"/>
        </w:rPr>
        <w:t>3.1要求电池采用外置可拆卸设计，配备备用电池。电池损耗后客户可自行购买，以降低售后成本。</w:t>
      </w:r>
    </w:p>
    <w:p w:rsidR="00F3292C" w:rsidRPr="00F94766" w:rsidRDefault="00F3292C" w:rsidP="00F3292C">
      <w:pPr>
        <w:spacing w:line="360" w:lineRule="auto"/>
        <w:rPr>
          <w:rFonts w:asciiTheme="minorEastAsia" w:eastAsiaTheme="minorEastAsia" w:hAnsiTheme="minorEastAsia" w:cstheme="minorEastAsia"/>
          <w:b/>
          <w:bCs/>
          <w:color w:val="000000" w:themeColor="text1"/>
          <w:szCs w:val="21"/>
        </w:rPr>
      </w:pPr>
    </w:p>
    <w:p w:rsidR="00F3292C" w:rsidRPr="005D402F" w:rsidRDefault="00F3292C" w:rsidP="00F3292C">
      <w:pPr>
        <w:spacing w:line="360" w:lineRule="auto"/>
        <w:rPr>
          <w:rFonts w:asciiTheme="minorEastAsia" w:eastAsiaTheme="minorEastAsia" w:hAnsiTheme="minorEastAsia" w:cstheme="minorEastAsia"/>
          <w:b/>
          <w:bCs/>
          <w:color w:val="000000" w:themeColor="text1"/>
          <w:szCs w:val="21"/>
        </w:rPr>
      </w:pPr>
      <w:r w:rsidRPr="005D402F">
        <w:rPr>
          <w:rFonts w:asciiTheme="minorEastAsia" w:eastAsiaTheme="minorEastAsia" w:hAnsiTheme="minorEastAsia" w:cstheme="minorEastAsia" w:hint="eastAsia"/>
          <w:b/>
          <w:bCs/>
          <w:color w:val="000000" w:themeColor="text1"/>
          <w:szCs w:val="21"/>
        </w:rPr>
        <w:t>4.培训服务：</w:t>
      </w:r>
    </w:p>
    <w:p w:rsidR="00F3292C" w:rsidRPr="005D402F" w:rsidRDefault="00F3292C" w:rsidP="00F3292C">
      <w:pPr>
        <w:spacing w:line="440" w:lineRule="exact"/>
        <w:rPr>
          <w:rFonts w:ascii="宋体" w:hAnsi="宋体"/>
          <w:color w:val="000000" w:themeColor="text1"/>
          <w:szCs w:val="21"/>
        </w:rPr>
      </w:pPr>
      <w:r w:rsidRPr="005D402F">
        <w:rPr>
          <w:rFonts w:ascii="宋体" w:hAnsi="宋体" w:hint="eastAsia"/>
          <w:color w:val="000000" w:themeColor="text1"/>
          <w:szCs w:val="21"/>
        </w:rPr>
        <w:t>4</w:t>
      </w:r>
      <w:r w:rsidRPr="005D402F">
        <w:rPr>
          <w:rFonts w:ascii="宋体" w:hAnsi="宋体"/>
          <w:color w:val="000000" w:themeColor="text1"/>
          <w:szCs w:val="21"/>
        </w:rPr>
        <w:t>.1</w:t>
      </w:r>
      <w:r w:rsidRPr="005D402F">
        <w:rPr>
          <w:rFonts w:ascii="宋体" w:hAnsi="宋体" w:hint="eastAsia"/>
          <w:color w:val="000000" w:themeColor="text1"/>
          <w:szCs w:val="21"/>
        </w:rPr>
        <w:t>提供专业的人员上门培训，保证操作者能掌握视频气管插管镜的操作技能；</w:t>
      </w:r>
    </w:p>
    <w:p w:rsidR="00F3292C" w:rsidRPr="005D402F" w:rsidRDefault="00F3292C" w:rsidP="00F3292C">
      <w:pPr>
        <w:spacing w:line="440" w:lineRule="exact"/>
        <w:rPr>
          <w:rFonts w:ascii="宋体" w:hAnsi="宋体"/>
          <w:color w:val="000000" w:themeColor="text1"/>
          <w:szCs w:val="21"/>
        </w:rPr>
      </w:pPr>
      <w:r w:rsidRPr="005D402F">
        <w:rPr>
          <w:rFonts w:ascii="宋体" w:hAnsi="宋体"/>
          <w:color w:val="000000" w:themeColor="text1"/>
          <w:szCs w:val="21"/>
        </w:rPr>
        <w:t xml:space="preserve">4.2 </w:t>
      </w:r>
      <w:r w:rsidRPr="005D402F">
        <w:rPr>
          <w:rFonts w:ascii="宋体" w:hAnsi="宋体" w:hint="eastAsia"/>
          <w:color w:val="000000" w:themeColor="text1"/>
          <w:szCs w:val="21"/>
        </w:rPr>
        <w:t>拥有完善的系统培训方案，可提供针对性的培训课程及相关学习资料。</w:t>
      </w:r>
    </w:p>
    <w:p w:rsidR="00F3292C" w:rsidRDefault="00F3292C" w:rsidP="00F3292C">
      <w:pPr>
        <w:pStyle w:val="ac"/>
        <w:spacing w:before="0" w:beforeAutospacing="0" w:after="0" w:afterAutospacing="0" w:line="440" w:lineRule="exact"/>
        <w:jc w:val="both"/>
        <w:rPr>
          <w:b/>
          <w:bCs/>
          <w:color w:val="000000" w:themeColor="text1"/>
          <w:sz w:val="21"/>
          <w:szCs w:val="21"/>
        </w:rPr>
      </w:pPr>
    </w:p>
    <w:p w:rsidR="00F3292C" w:rsidRPr="00FD0B22" w:rsidRDefault="00F3292C" w:rsidP="00F3292C">
      <w:pPr>
        <w:pStyle w:val="ac"/>
        <w:spacing w:before="0" w:beforeAutospacing="0" w:after="0" w:afterAutospacing="0" w:line="440" w:lineRule="exact"/>
        <w:jc w:val="both"/>
        <w:rPr>
          <w:rFonts w:ascii="微软雅黑" w:eastAsia="微软雅黑" w:hAnsi="微软雅黑"/>
          <w:b/>
          <w:bCs/>
          <w:sz w:val="32"/>
          <w:szCs w:val="32"/>
        </w:rPr>
      </w:pPr>
      <w:r>
        <w:rPr>
          <w:rFonts w:ascii="微软雅黑" w:eastAsia="微软雅黑" w:hAnsi="微软雅黑" w:hint="eastAsia"/>
          <w:b/>
          <w:bCs/>
          <w:sz w:val="32"/>
          <w:szCs w:val="32"/>
        </w:rPr>
        <w:t>三、视频气管插管镜（3.8mm）（硬）</w:t>
      </w:r>
    </w:p>
    <w:p w:rsidR="00F3292C" w:rsidRDefault="00F3292C" w:rsidP="00F3292C">
      <w:pPr>
        <w:pStyle w:val="ac"/>
        <w:spacing w:before="0" w:beforeAutospacing="0" w:after="0" w:afterAutospacing="0" w:line="440" w:lineRule="exact"/>
        <w:jc w:val="both"/>
        <w:rPr>
          <w:b/>
          <w:bCs/>
          <w:color w:val="000000" w:themeColor="text1"/>
          <w:sz w:val="21"/>
          <w:szCs w:val="21"/>
        </w:rPr>
      </w:pPr>
      <w:r>
        <w:rPr>
          <w:rFonts w:hint="eastAsia"/>
          <w:b/>
          <w:bCs/>
          <w:color w:val="000000" w:themeColor="text1"/>
          <w:sz w:val="21"/>
          <w:szCs w:val="21"/>
        </w:rPr>
        <w:t>1.操作手柄（含插入管）：</w:t>
      </w:r>
    </w:p>
    <w:p w:rsidR="00F3292C" w:rsidRDefault="00F3292C" w:rsidP="00F3292C">
      <w:pPr>
        <w:pStyle w:val="aa"/>
        <w:spacing w:before="0" w:beforeAutospacing="0" w:after="0" w:afterAutospacing="0" w:line="440" w:lineRule="exact"/>
        <w:jc w:val="both"/>
        <w:rPr>
          <w:rFonts w:ascii="宋体" w:hAnsi="宋体" w:cs="宋体"/>
          <w:color w:val="000000" w:themeColor="text1"/>
          <w:sz w:val="21"/>
          <w:szCs w:val="21"/>
        </w:rPr>
      </w:pPr>
      <w:r>
        <w:rPr>
          <w:rFonts w:ascii="微软雅黑" w:eastAsia="微软雅黑" w:hAnsi="微软雅黑" w:hint="eastAsia"/>
          <w:color w:val="000000" w:themeColor="text1"/>
          <w:szCs w:val="21"/>
        </w:rPr>
        <w:t>▲</w:t>
      </w:r>
      <w:r>
        <w:rPr>
          <w:rFonts w:ascii="宋体" w:hAnsi="宋体" w:cs="宋体" w:hint="eastAsia"/>
          <w:color w:val="000000" w:themeColor="text1"/>
          <w:sz w:val="21"/>
          <w:szCs w:val="21"/>
        </w:rPr>
        <w:t>1.</w:t>
      </w:r>
      <w:r>
        <w:rPr>
          <w:rFonts w:ascii="宋体" w:hAnsi="宋体" w:cs="宋体"/>
          <w:color w:val="000000" w:themeColor="text1"/>
          <w:sz w:val="21"/>
          <w:szCs w:val="21"/>
        </w:rPr>
        <w:t>1</w:t>
      </w:r>
      <w:r>
        <w:rPr>
          <w:rFonts w:ascii="宋体" w:hAnsi="宋体" w:cs="宋体" w:hint="eastAsia"/>
          <w:color w:val="000000" w:themeColor="text1"/>
          <w:sz w:val="21"/>
          <w:szCs w:val="21"/>
        </w:rPr>
        <w:t>硬镜插入管外径≤</w:t>
      </w:r>
      <w:r>
        <w:rPr>
          <w:rFonts w:ascii="宋体" w:hAnsi="宋体" w:cs="宋体"/>
          <w:color w:val="000000" w:themeColor="text1"/>
          <w:sz w:val="21"/>
          <w:szCs w:val="21"/>
        </w:rPr>
        <w:t>3.8</w:t>
      </w:r>
      <w:r>
        <w:rPr>
          <w:rFonts w:ascii="宋体" w:hAnsi="宋体" w:cs="宋体" w:hint="eastAsia"/>
          <w:color w:val="000000" w:themeColor="text1"/>
          <w:sz w:val="21"/>
          <w:szCs w:val="21"/>
        </w:rPr>
        <w:t>mm；</w:t>
      </w:r>
    </w:p>
    <w:p w:rsidR="00F3292C" w:rsidRDefault="00F3292C" w:rsidP="00F3292C">
      <w:pPr>
        <w:spacing w:line="440" w:lineRule="exact"/>
        <w:rPr>
          <w:rFonts w:ascii="宋体" w:hAnsi="宋体"/>
          <w:color w:val="000000" w:themeColor="text1"/>
          <w:szCs w:val="21"/>
        </w:rPr>
      </w:pPr>
      <w:r>
        <w:rPr>
          <w:rFonts w:ascii="宋体" w:hAnsi="宋体" w:hint="eastAsia"/>
          <w:color w:val="000000" w:themeColor="text1"/>
          <w:szCs w:val="21"/>
        </w:rPr>
        <w:t>1.</w:t>
      </w:r>
      <w:r>
        <w:rPr>
          <w:rFonts w:ascii="宋体" w:hAnsi="宋体"/>
          <w:color w:val="000000" w:themeColor="text1"/>
          <w:szCs w:val="21"/>
        </w:rPr>
        <w:t>2</w:t>
      </w:r>
      <w:r>
        <w:rPr>
          <w:rFonts w:ascii="宋体" w:hAnsi="宋体" w:hint="eastAsia"/>
          <w:color w:val="000000" w:themeColor="text1"/>
          <w:szCs w:val="21"/>
        </w:rPr>
        <w:t>插入部先端可塑弯曲角度1</w:t>
      </w:r>
      <w:r>
        <w:rPr>
          <w:rFonts w:ascii="宋体" w:hAnsi="宋体"/>
          <w:color w:val="000000" w:themeColor="text1"/>
          <w:szCs w:val="21"/>
        </w:rPr>
        <w:t>20</w:t>
      </w:r>
      <w:r>
        <w:rPr>
          <w:rFonts w:ascii="宋体" w:hAnsi="宋体" w:hint="eastAsia"/>
          <w:color w:val="000000" w:themeColor="text1"/>
          <w:szCs w:val="21"/>
        </w:rPr>
        <w:t>°-</w:t>
      </w:r>
      <w:r>
        <w:rPr>
          <w:rFonts w:ascii="宋体" w:hAnsi="宋体"/>
          <w:color w:val="000000" w:themeColor="text1"/>
          <w:szCs w:val="21"/>
        </w:rPr>
        <w:t>150</w:t>
      </w:r>
      <w:r>
        <w:rPr>
          <w:rFonts w:ascii="宋体" w:hAnsi="宋体" w:hint="eastAsia"/>
          <w:color w:val="000000" w:themeColor="text1"/>
          <w:szCs w:val="21"/>
        </w:rPr>
        <w:t>°；</w:t>
      </w:r>
    </w:p>
    <w:p w:rsidR="00F3292C" w:rsidRDefault="00F3292C" w:rsidP="00F3292C">
      <w:pPr>
        <w:spacing w:line="440" w:lineRule="exact"/>
        <w:rPr>
          <w:rFonts w:ascii="宋体" w:hAnsi="宋体" w:cs="宋体"/>
          <w:color w:val="000000" w:themeColor="text1"/>
          <w:szCs w:val="21"/>
        </w:rPr>
      </w:pPr>
      <w:r>
        <w:rPr>
          <w:rFonts w:ascii="宋体" w:hAnsi="宋体" w:hint="eastAsia"/>
          <w:color w:val="000000" w:themeColor="text1"/>
          <w:szCs w:val="21"/>
        </w:rPr>
        <w:t>1.</w:t>
      </w:r>
      <w:r>
        <w:rPr>
          <w:rFonts w:ascii="宋体" w:hAnsi="宋体"/>
          <w:color w:val="000000" w:themeColor="text1"/>
          <w:szCs w:val="21"/>
        </w:rPr>
        <w:t>3</w:t>
      </w:r>
      <w:r>
        <w:rPr>
          <w:rFonts w:ascii="宋体" w:hAnsi="宋体" w:cs="宋体" w:hint="eastAsia"/>
          <w:color w:val="000000" w:themeColor="text1"/>
          <w:szCs w:val="21"/>
        </w:rPr>
        <w:t>视场角≥</w:t>
      </w:r>
      <w:r>
        <w:rPr>
          <w:rFonts w:ascii="宋体" w:hAnsi="宋体" w:cs="宋体"/>
          <w:color w:val="000000" w:themeColor="text1"/>
          <w:szCs w:val="21"/>
        </w:rPr>
        <w:t>9</w:t>
      </w:r>
      <w:r>
        <w:rPr>
          <w:rFonts w:ascii="宋体" w:hAnsi="宋体" w:cs="宋体" w:hint="eastAsia"/>
          <w:color w:val="000000" w:themeColor="text1"/>
          <w:szCs w:val="21"/>
        </w:rPr>
        <w:t>0°保证清晰图像和视场角及最小的图像畸变；</w:t>
      </w:r>
    </w:p>
    <w:p w:rsidR="00F3292C" w:rsidRDefault="00F3292C" w:rsidP="00F3292C">
      <w:pPr>
        <w:spacing w:line="440" w:lineRule="exact"/>
        <w:rPr>
          <w:rFonts w:ascii="宋体" w:hAnsi="宋体"/>
          <w:color w:val="000000" w:themeColor="text1"/>
          <w:szCs w:val="21"/>
        </w:rPr>
      </w:pPr>
      <w:r>
        <w:rPr>
          <w:rFonts w:ascii="宋体" w:hAnsi="宋体" w:hint="eastAsia"/>
          <w:color w:val="000000" w:themeColor="text1"/>
          <w:szCs w:val="21"/>
        </w:rPr>
        <w:t>1.</w:t>
      </w:r>
      <w:r>
        <w:rPr>
          <w:rFonts w:ascii="宋体" w:hAnsi="宋体"/>
          <w:color w:val="000000" w:themeColor="text1"/>
          <w:szCs w:val="21"/>
        </w:rPr>
        <w:t>4</w:t>
      </w:r>
      <w:r>
        <w:rPr>
          <w:rFonts w:ascii="宋体" w:hAnsi="宋体" w:hint="eastAsia"/>
          <w:color w:val="000000" w:themeColor="text1"/>
          <w:szCs w:val="21"/>
        </w:rPr>
        <w:t>景深：</w:t>
      </w:r>
      <w:r>
        <w:rPr>
          <w:rFonts w:ascii="宋体" w:hAnsi="宋体" w:cs="宋体" w:hint="eastAsia"/>
          <w:color w:val="000000" w:themeColor="text1"/>
          <w:szCs w:val="21"/>
        </w:rPr>
        <w:t>3-50mm；</w:t>
      </w:r>
    </w:p>
    <w:p w:rsidR="00F3292C" w:rsidRDefault="00F3292C" w:rsidP="00F3292C">
      <w:pPr>
        <w:spacing w:line="440" w:lineRule="exact"/>
        <w:rPr>
          <w:rFonts w:ascii="宋体" w:hAnsi="宋体"/>
          <w:color w:val="000000" w:themeColor="text1"/>
          <w:szCs w:val="21"/>
        </w:rPr>
      </w:pPr>
      <w:r>
        <w:rPr>
          <w:rFonts w:ascii="宋体" w:hAnsi="宋体" w:hint="eastAsia"/>
          <w:color w:val="000000" w:themeColor="text1"/>
          <w:szCs w:val="21"/>
        </w:rPr>
        <w:t>1.</w:t>
      </w:r>
      <w:r>
        <w:rPr>
          <w:rFonts w:ascii="宋体" w:hAnsi="宋体"/>
          <w:color w:val="000000" w:themeColor="text1"/>
          <w:szCs w:val="21"/>
        </w:rPr>
        <w:t>5</w:t>
      </w:r>
      <w:r>
        <w:rPr>
          <w:rFonts w:ascii="宋体" w:hAnsi="宋体" w:hint="eastAsia"/>
          <w:color w:val="000000" w:themeColor="text1"/>
          <w:szCs w:val="21"/>
        </w:rPr>
        <w:t>硬镜插入管工作有效长度360mm；</w:t>
      </w:r>
    </w:p>
    <w:p w:rsidR="00F3292C" w:rsidRDefault="00F3292C" w:rsidP="00F3292C">
      <w:pPr>
        <w:spacing w:line="440" w:lineRule="exact"/>
        <w:rPr>
          <w:rFonts w:ascii="宋体" w:hAnsi="宋体"/>
          <w:color w:val="000000" w:themeColor="text1"/>
          <w:szCs w:val="21"/>
        </w:rPr>
      </w:pPr>
      <w:r>
        <w:rPr>
          <w:rFonts w:ascii="宋体" w:hAnsi="宋体" w:cs="宋体" w:hint="eastAsia"/>
          <w:color w:val="000000" w:themeColor="text1"/>
          <w:szCs w:val="21"/>
        </w:rPr>
        <w:t>1.</w:t>
      </w:r>
      <w:r>
        <w:rPr>
          <w:rFonts w:ascii="宋体" w:hAnsi="宋体" w:cs="宋体"/>
          <w:color w:val="000000" w:themeColor="text1"/>
          <w:szCs w:val="21"/>
        </w:rPr>
        <w:t>6</w:t>
      </w:r>
      <w:r>
        <w:rPr>
          <w:rFonts w:ascii="宋体" w:hAnsi="宋体" w:hint="eastAsia"/>
          <w:color w:val="000000" w:themeColor="text1"/>
          <w:szCs w:val="21"/>
        </w:rPr>
        <w:t>成像原理：电子成像技术，不含导像、导光纤维；</w:t>
      </w:r>
    </w:p>
    <w:p w:rsidR="00F3292C" w:rsidRDefault="00F3292C" w:rsidP="00F3292C">
      <w:pPr>
        <w:spacing w:line="440" w:lineRule="exact"/>
        <w:rPr>
          <w:rFonts w:ascii="宋体" w:hAnsi="宋体"/>
          <w:color w:val="000000" w:themeColor="text1"/>
          <w:szCs w:val="21"/>
        </w:rPr>
      </w:pPr>
      <w:r>
        <w:rPr>
          <w:rFonts w:ascii="宋体" w:hAnsi="宋体" w:hint="eastAsia"/>
          <w:color w:val="000000" w:themeColor="text1"/>
          <w:szCs w:val="21"/>
        </w:rPr>
        <w:t>1.</w:t>
      </w:r>
      <w:r>
        <w:rPr>
          <w:rFonts w:ascii="宋体" w:hAnsi="宋体"/>
          <w:color w:val="000000" w:themeColor="text1"/>
          <w:szCs w:val="21"/>
        </w:rPr>
        <w:t>7</w:t>
      </w:r>
      <w:r>
        <w:rPr>
          <w:rFonts w:ascii="宋体" w:hAnsi="宋体" w:hint="eastAsia"/>
          <w:color w:val="000000" w:themeColor="text1"/>
          <w:szCs w:val="21"/>
        </w:rPr>
        <w:t>插入管采用医用高分子材料，减少气道刺激；内外绝缘，确保手术安全；</w:t>
      </w:r>
    </w:p>
    <w:p w:rsidR="00F3292C" w:rsidRDefault="00F3292C" w:rsidP="00F3292C">
      <w:pPr>
        <w:spacing w:line="440" w:lineRule="exact"/>
        <w:rPr>
          <w:rFonts w:ascii="宋体" w:hAnsi="宋体"/>
          <w:color w:val="000000" w:themeColor="text1"/>
          <w:szCs w:val="21"/>
        </w:rPr>
      </w:pPr>
      <w:r>
        <w:rPr>
          <w:rFonts w:ascii="宋体" w:hAnsi="宋体" w:hint="eastAsia"/>
          <w:color w:val="000000" w:themeColor="text1"/>
          <w:szCs w:val="21"/>
        </w:rPr>
        <w:t>1</w:t>
      </w:r>
      <w:r>
        <w:rPr>
          <w:rFonts w:ascii="宋体" w:hAnsi="宋体"/>
          <w:color w:val="000000" w:themeColor="text1"/>
          <w:szCs w:val="21"/>
        </w:rPr>
        <w:t>.8</w:t>
      </w:r>
      <w:r>
        <w:rPr>
          <w:rFonts w:ascii="宋体" w:hAnsi="宋体" w:hint="eastAsia"/>
          <w:color w:val="000000" w:themeColor="text1"/>
          <w:szCs w:val="21"/>
        </w:rPr>
        <w:t>操作手柄上按键可控制图像处器的拍照</w:t>
      </w:r>
      <w:r>
        <w:rPr>
          <w:rFonts w:ascii="宋体" w:hAnsi="宋体"/>
          <w:color w:val="000000" w:themeColor="text1"/>
          <w:szCs w:val="21"/>
        </w:rPr>
        <w:t>/</w:t>
      </w:r>
      <w:r>
        <w:rPr>
          <w:rFonts w:ascii="宋体" w:hAnsi="宋体" w:hint="eastAsia"/>
          <w:color w:val="000000" w:themeColor="text1"/>
          <w:szCs w:val="21"/>
        </w:rPr>
        <w:t>录像，无需触摸图像处理器，避免因接触屏幕导致感染风险；</w:t>
      </w:r>
    </w:p>
    <w:p w:rsidR="00F3292C" w:rsidRDefault="00F3292C" w:rsidP="00F3292C">
      <w:pPr>
        <w:spacing w:line="440" w:lineRule="exact"/>
        <w:rPr>
          <w:rFonts w:ascii="宋体" w:hAnsi="宋体"/>
          <w:color w:val="000000" w:themeColor="text1"/>
          <w:szCs w:val="21"/>
        </w:rPr>
      </w:pPr>
      <w:r>
        <w:rPr>
          <w:rFonts w:ascii="宋体" w:hAnsi="宋体" w:hint="eastAsia"/>
          <w:color w:val="000000" w:themeColor="text1"/>
          <w:szCs w:val="21"/>
        </w:rPr>
        <w:t>1.</w:t>
      </w:r>
      <w:r>
        <w:rPr>
          <w:rFonts w:ascii="宋体" w:hAnsi="宋体"/>
          <w:color w:val="000000" w:themeColor="text1"/>
          <w:szCs w:val="21"/>
        </w:rPr>
        <w:t>9</w:t>
      </w:r>
      <w:r>
        <w:rPr>
          <w:rFonts w:ascii="宋体" w:hAnsi="宋体" w:hint="eastAsia"/>
          <w:color w:val="000000" w:themeColor="text1"/>
          <w:szCs w:val="21"/>
        </w:rPr>
        <w:t>自带LED冷光源，耐用性强，具备防雾功能，无需预热，即可观察；</w:t>
      </w:r>
    </w:p>
    <w:p w:rsidR="00F3292C" w:rsidRDefault="00F3292C" w:rsidP="00F3292C">
      <w:pPr>
        <w:spacing w:line="440" w:lineRule="exact"/>
        <w:rPr>
          <w:rFonts w:ascii="宋体" w:hAnsi="宋体"/>
          <w:color w:val="000000" w:themeColor="text1"/>
          <w:szCs w:val="21"/>
        </w:rPr>
      </w:pPr>
      <w:r>
        <w:rPr>
          <w:rFonts w:ascii="宋体" w:hAnsi="宋体" w:hint="eastAsia"/>
          <w:color w:val="000000" w:themeColor="text1"/>
          <w:szCs w:val="21"/>
        </w:rPr>
        <w:t>1</w:t>
      </w:r>
      <w:r>
        <w:rPr>
          <w:rFonts w:ascii="宋体" w:hAnsi="宋体"/>
          <w:color w:val="000000" w:themeColor="text1"/>
          <w:szCs w:val="21"/>
        </w:rPr>
        <w:t>.10</w:t>
      </w:r>
      <w:r>
        <w:rPr>
          <w:rFonts w:ascii="宋体" w:hAnsi="宋体" w:hint="eastAsia"/>
          <w:color w:val="000000" w:themeColor="text1"/>
          <w:szCs w:val="21"/>
        </w:rPr>
        <w:t>采用高度集成CMOS摄像头，确保显示效果一致性，</w:t>
      </w:r>
    </w:p>
    <w:p w:rsidR="00F3292C" w:rsidRDefault="00F3292C" w:rsidP="00F3292C">
      <w:pPr>
        <w:spacing w:line="440" w:lineRule="exact"/>
        <w:rPr>
          <w:rFonts w:ascii="宋体" w:hAnsi="宋体"/>
          <w:color w:val="000000" w:themeColor="text1"/>
          <w:szCs w:val="21"/>
        </w:rPr>
      </w:pPr>
      <w:r>
        <w:rPr>
          <w:rFonts w:ascii="宋体" w:hAnsi="宋体" w:hint="eastAsia"/>
          <w:color w:val="000000" w:themeColor="text1"/>
          <w:szCs w:val="21"/>
        </w:rPr>
        <w:t>1</w:t>
      </w:r>
      <w:r>
        <w:rPr>
          <w:rFonts w:ascii="宋体" w:hAnsi="宋体"/>
          <w:color w:val="000000" w:themeColor="text1"/>
          <w:szCs w:val="21"/>
        </w:rPr>
        <w:t>.</w:t>
      </w:r>
      <w:r>
        <w:rPr>
          <w:rFonts w:ascii="宋体" w:hAnsi="宋体" w:hint="eastAsia"/>
          <w:color w:val="000000" w:themeColor="text1"/>
          <w:szCs w:val="21"/>
        </w:rPr>
        <w:t>11操作手柄为医用高分子材料材质，轻盈更耐腐蚀，并符合人体工程学设计，手握更舒适；</w:t>
      </w:r>
    </w:p>
    <w:p w:rsidR="00F3292C" w:rsidRDefault="00F3292C" w:rsidP="00F3292C">
      <w:pPr>
        <w:spacing w:line="440" w:lineRule="exact"/>
        <w:rPr>
          <w:rFonts w:ascii="宋体" w:hAnsi="宋体"/>
          <w:color w:val="000000" w:themeColor="text1"/>
          <w:szCs w:val="21"/>
        </w:rPr>
      </w:pPr>
      <w:r>
        <w:rPr>
          <w:rFonts w:ascii="宋体" w:hAnsi="宋体"/>
          <w:color w:val="000000" w:themeColor="text1"/>
          <w:szCs w:val="21"/>
        </w:rPr>
        <w:t>1.</w:t>
      </w:r>
      <w:r>
        <w:rPr>
          <w:rFonts w:ascii="宋体" w:hAnsi="宋体" w:hint="eastAsia"/>
          <w:color w:val="000000" w:themeColor="text1"/>
          <w:szCs w:val="21"/>
        </w:rPr>
        <w:t>12要求采用智能主控芯片，具备无需手动调节即可实现自动控制图像曝光度功能。</w:t>
      </w:r>
    </w:p>
    <w:p w:rsidR="00F3292C" w:rsidRDefault="00F3292C" w:rsidP="00F3292C">
      <w:pPr>
        <w:spacing w:line="440" w:lineRule="exact"/>
        <w:rPr>
          <w:rFonts w:ascii="宋体" w:hAnsi="宋体"/>
          <w:b/>
          <w:bCs/>
          <w:color w:val="000000" w:themeColor="text1"/>
          <w:szCs w:val="21"/>
        </w:rPr>
      </w:pPr>
    </w:p>
    <w:p w:rsidR="00F3292C" w:rsidRDefault="00F3292C" w:rsidP="00F3292C">
      <w:pPr>
        <w:spacing w:line="440" w:lineRule="exact"/>
        <w:rPr>
          <w:rFonts w:ascii="宋体" w:hAnsi="宋体"/>
          <w:color w:val="000000" w:themeColor="text1"/>
          <w:szCs w:val="21"/>
        </w:rPr>
      </w:pPr>
      <w:r>
        <w:rPr>
          <w:rFonts w:ascii="宋体" w:hAnsi="宋体" w:hint="eastAsia"/>
          <w:b/>
          <w:bCs/>
          <w:color w:val="000000" w:themeColor="text1"/>
          <w:szCs w:val="21"/>
        </w:rPr>
        <w:t>2.图像处理器：</w:t>
      </w:r>
    </w:p>
    <w:p w:rsidR="00F3292C" w:rsidRDefault="00F3292C" w:rsidP="00F3292C">
      <w:pPr>
        <w:spacing w:line="440" w:lineRule="exact"/>
        <w:rPr>
          <w:rFonts w:ascii="宋体" w:hAnsi="宋体"/>
          <w:color w:val="000000" w:themeColor="text1"/>
          <w:szCs w:val="21"/>
        </w:rPr>
      </w:pPr>
      <w:r>
        <w:rPr>
          <w:rFonts w:ascii="微软雅黑" w:eastAsia="微软雅黑" w:hAnsi="微软雅黑" w:hint="eastAsia"/>
          <w:color w:val="000000" w:themeColor="text1"/>
          <w:szCs w:val="21"/>
        </w:rPr>
        <w:t>▲</w:t>
      </w:r>
      <w:r>
        <w:rPr>
          <w:rFonts w:ascii="宋体" w:hAnsi="宋体" w:hint="eastAsia"/>
          <w:color w:val="000000" w:themeColor="text1"/>
          <w:szCs w:val="21"/>
        </w:rPr>
        <w:t>2.1配备≤3.0英寸手持式液晶显示屏，一键开机即能使用，采取非触屏式设计，确保手术中尽可能少接触显示器以降低交叉感染风险；</w:t>
      </w:r>
    </w:p>
    <w:p w:rsidR="00F3292C" w:rsidRDefault="00F3292C" w:rsidP="00F3292C">
      <w:pPr>
        <w:spacing w:line="440" w:lineRule="exact"/>
        <w:rPr>
          <w:rFonts w:ascii="宋体" w:hAnsi="宋体"/>
          <w:color w:val="000000" w:themeColor="text1"/>
          <w:szCs w:val="21"/>
        </w:rPr>
      </w:pPr>
      <w:r>
        <w:rPr>
          <w:rFonts w:ascii="宋体" w:hAnsi="宋体" w:hint="eastAsia"/>
          <w:color w:val="000000" w:themeColor="text1"/>
          <w:szCs w:val="21"/>
        </w:rPr>
        <w:t>2.</w:t>
      </w:r>
      <w:r>
        <w:rPr>
          <w:rFonts w:ascii="宋体" w:hAnsi="宋体"/>
          <w:color w:val="000000" w:themeColor="text1"/>
          <w:szCs w:val="21"/>
        </w:rPr>
        <w:t>2</w:t>
      </w:r>
      <w:r>
        <w:rPr>
          <w:rFonts w:ascii="宋体" w:hAnsi="宋体" w:hint="eastAsia"/>
          <w:color w:val="000000" w:themeColor="text1"/>
          <w:szCs w:val="21"/>
        </w:rPr>
        <w:t>开机时间：≤3秒即可显示图像，确保紧急情况使用；</w:t>
      </w:r>
    </w:p>
    <w:p w:rsidR="00F3292C" w:rsidRDefault="00F3292C" w:rsidP="00F3292C">
      <w:pPr>
        <w:spacing w:line="440" w:lineRule="exact"/>
        <w:rPr>
          <w:rFonts w:ascii="宋体" w:hAnsi="宋体"/>
          <w:color w:val="000000" w:themeColor="text1"/>
          <w:szCs w:val="21"/>
        </w:rPr>
      </w:pPr>
      <w:r>
        <w:rPr>
          <w:rFonts w:ascii="宋体" w:hAnsi="宋体" w:hint="eastAsia"/>
          <w:color w:val="000000" w:themeColor="text1"/>
          <w:szCs w:val="21"/>
        </w:rPr>
        <w:t>2</w:t>
      </w:r>
      <w:r>
        <w:rPr>
          <w:rFonts w:ascii="宋体" w:hAnsi="宋体"/>
          <w:color w:val="000000" w:themeColor="text1"/>
          <w:szCs w:val="21"/>
        </w:rPr>
        <w:t>.3</w:t>
      </w:r>
      <w:r>
        <w:rPr>
          <w:rFonts w:ascii="宋体" w:hAnsi="宋体" w:hint="eastAsia"/>
          <w:color w:val="000000" w:themeColor="text1"/>
          <w:szCs w:val="21"/>
        </w:rPr>
        <w:t>采用独有的图像自动还原清晰显像算法技术，确保显示清晰还原度；</w:t>
      </w:r>
    </w:p>
    <w:p w:rsidR="00F3292C" w:rsidRDefault="00F3292C" w:rsidP="00F3292C">
      <w:pPr>
        <w:spacing w:line="440" w:lineRule="exact"/>
        <w:rPr>
          <w:rFonts w:ascii="宋体" w:hAnsi="宋体"/>
          <w:color w:val="000000" w:themeColor="text1"/>
          <w:szCs w:val="21"/>
        </w:rPr>
      </w:pPr>
      <w:r>
        <w:rPr>
          <w:rFonts w:ascii="宋体" w:hAnsi="宋体"/>
          <w:color w:val="000000" w:themeColor="text1"/>
          <w:szCs w:val="21"/>
        </w:rPr>
        <w:t>2.4</w:t>
      </w:r>
      <w:r>
        <w:rPr>
          <w:rFonts w:ascii="宋体" w:hAnsi="宋体" w:hint="eastAsia"/>
          <w:color w:val="000000" w:themeColor="text1"/>
          <w:szCs w:val="21"/>
        </w:rPr>
        <w:t>具有白平衡记忆功能及手动白平衡调节功能双功能选择，确保图像色彩还原准确；</w:t>
      </w:r>
    </w:p>
    <w:p w:rsidR="00F3292C" w:rsidRDefault="00F3292C" w:rsidP="00F3292C">
      <w:pPr>
        <w:spacing w:line="440" w:lineRule="exact"/>
        <w:rPr>
          <w:rFonts w:ascii="宋体" w:hAnsi="宋体"/>
          <w:color w:val="000000" w:themeColor="text1"/>
          <w:szCs w:val="21"/>
        </w:rPr>
      </w:pPr>
      <w:r>
        <w:rPr>
          <w:rFonts w:ascii="微软雅黑" w:eastAsia="微软雅黑" w:hAnsi="微软雅黑" w:hint="eastAsia"/>
          <w:color w:val="000000" w:themeColor="text1"/>
          <w:szCs w:val="21"/>
        </w:rPr>
        <w:t>▲</w:t>
      </w:r>
      <w:r>
        <w:rPr>
          <w:rFonts w:ascii="宋体" w:hAnsi="宋体" w:hint="eastAsia"/>
          <w:color w:val="000000" w:themeColor="text1"/>
          <w:szCs w:val="21"/>
        </w:rPr>
        <w:t>2.</w:t>
      </w:r>
      <w:r>
        <w:rPr>
          <w:rFonts w:ascii="宋体" w:hAnsi="宋体"/>
          <w:color w:val="000000" w:themeColor="text1"/>
          <w:szCs w:val="21"/>
        </w:rPr>
        <w:t>5</w:t>
      </w:r>
      <w:r>
        <w:rPr>
          <w:rFonts w:ascii="宋体" w:hAnsi="宋体" w:hint="eastAsia"/>
          <w:color w:val="000000" w:themeColor="text1"/>
          <w:szCs w:val="21"/>
        </w:rPr>
        <w:t>图像显示器与操作手柄连接方式：采用与同类进口产品相同的立体式航空插座技术连</w:t>
      </w:r>
      <w:r>
        <w:rPr>
          <w:rFonts w:ascii="宋体" w:hAnsi="宋体" w:hint="eastAsia"/>
          <w:color w:val="000000" w:themeColor="text1"/>
          <w:szCs w:val="21"/>
        </w:rPr>
        <w:lastRenderedPageBreak/>
        <w:t>接，有效避免传统点触式连接长时间使用后接触不良造成死机、卡屏。</w:t>
      </w:r>
    </w:p>
    <w:p w:rsidR="00F3292C" w:rsidRDefault="00F3292C" w:rsidP="00F3292C">
      <w:pPr>
        <w:spacing w:line="440" w:lineRule="exact"/>
        <w:rPr>
          <w:rFonts w:asciiTheme="minorEastAsia" w:eastAsiaTheme="minorEastAsia" w:hAnsiTheme="minorEastAsia" w:cstheme="minorEastAsia"/>
          <w:b/>
          <w:bCs/>
          <w:color w:val="000000" w:themeColor="text1"/>
          <w:szCs w:val="21"/>
        </w:rPr>
      </w:pPr>
    </w:p>
    <w:p w:rsidR="00F3292C" w:rsidRDefault="00F3292C" w:rsidP="00F3292C">
      <w:pPr>
        <w:spacing w:line="360" w:lineRule="auto"/>
        <w:rPr>
          <w:rFonts w:asciiTheme="minorEastAsia" w:eastAsiaTheme="minorEastAsia" w:hAnsiTheme="minorEastAsia" w:cstheme="minorEastAsia"/>
          <w:b/>
          <w:bCs/>
          <w:color w:val="000000" w:themeColor="text1"/>
          <w:szCs w:val="21"/>
        </w:rPr>
      </w:pPr>
      <w:r>
        <w:rPr>
          <w:rFonts w:asciiTheme="minorEastAsia" w:eastAsiaTheme="minorEastAsia" w:hAnsiTheme="minorEastAsia" w:cstheme="minorEastAsia" w:hint="eastAsia"/>
          <w:b/>
          <w:bCs/>
          <w:color w:val="000000" w:themeColor="text1"/>
          <w:szCs w:val="21"/>
        </w:rPr>
        <w:t>3. 供电方式：</w:t>
      </w:r>
    </w:p>
    <w:p w:rsidR="00F3292C" w:rsidRDefault="00F3292C" w:rsidP="00F3292C">
      <w:pPr>
        <w:spacing w:line="360" w:lineRule="auto"/>
        <w:rPr>
          <w:rFonts w:asciiTheme="minorEastAsia" w:eastAsiaTheme="minorEastAsia" w:hAnsiTheme="minorEastAsia" w:cstheme="minorEastAsia"/>
          <w:color w:val="000000" w:themeColor="text1"/>
          <w:szCs w:val="21"/>
        </w:rPr>
      </w:pPr>
      <w:r>
        <w:rPr>
          <w:rFonts w:ascii="微软雅黑" w:eastAsia="微软雅黑" w:hAnsi="微软雅黑" w:hint="eastAsia"/>
          <w:color w:val="000000" w:themeColor="text1"/>
          <w:szCs w:val="21"/>
        </w:rPr>
        <w:t>▲</w:t>
      </w:r>
      <w:r>
        <w:rPr>
          <w:rFonts w:asciiTheme="minorEastAsia" w:eastAsiaTheme="minorEastAsia" w:hAnsiTheme="minorEastAsia" w:cstheme="minorEastAsia" w:hint="eastAsia"/>
          <w:color w:val="000000" w:themeColor="text1"/>
          <w:szCs w:val="21"/>
        </w:rPr>
        <w:t>3.1要求电池采用外置可拆卸设计，配备备用电池。电池损耗后客户可自行购买，以降低售后成本。</w:t>
      </w:r>
    </w:p>
    <w:p w:rsidR="00F3292C" w:rsidRDefault="00F3292C" w:rsidP="00F3292C">
      <w:pPr>
        <w:spacing w:line="360" w:lineRule="auto"/>
        <w:rPr>
          <w:rFonts w:asciiTheme="minorEastAsia" w:eastAsiaTheme="minorEastAsia" w:hAnsiTheme="minorEastAsia" w:cstheme="minorEastAsia"/>
          <w:b/>
          <w:bCs/>
          <w:color w:val="000000" w:themeColor="text1"/>
          <w:szCs w:val="21"/>
        </w:rPr>
      </w:pPr>
    </w:p>
    <w:p w:rsidR="00F3292C" w:rsidRDefault="00F3292C" w:rsidP="00F3292C">
      <w:pPr>
        <w:spacing w:line="360" w:lineRule="auto"/>
        <w:rPr>
          <w:rFonts w:asciiTheme="minorEastAsia" w:eastAsiaTheme="minorEastAsia" w:hAnsiTheme="minorEastAsia" w:cstheme="minorEastAsia"/>
          <w:b/>
          <w:bCs/>
          <w:color w:val="000000" w:themeColor="text1"/>
          <w:szCs w:val="21"/>
        </w:rPr>
      </w:pPr>
      <w:r>
        <w:rPr>
          <w:rFonts w:asciiTheme="minorEastAsia" w:eastAsiaTheme="minorEastAsia" w:hAnsiTheme="minorEastAsia" w:cstheme="minorEastAsia" w:hint="eastAsia"/>
          <w:b/>
          <w:bCs/>
          <w:color w:val="000000" w:themeColor="text1"/>
          <w:szCs w:val="21"/>
        </w:rPr>
        <w:t>4.培训服务：</w:t>
      </w:r>
    </w:p>
    <w:p w:rsidR="00F3292C" w:rsidRDefault="00F3292C" w:rsidP="00F3292C">
      <w:pPr>
        <w:spacing w:line="440" w:lineRule="exact"/>
        <w:rPr>
          <w:rFonts w:ascii="宋体" w:hAnsi="宋体"/>
          <w:color w:val="000000" w:themeColor="text1"/>
          <w:szCs w:val="21"/>
        </w:rPr>
      </w:pPr>
      <w:r>
        <w:rPr>
          <w:rFonts w:ascii="宋体" w:hAnsi="宋体" w:hint="eastAsia"/>
          <w:color w:val="000000" w:themeColor="text1"/>
          <w:szCs w:val="21"/>
        </w:rPr>
        <w:t>4</w:t>
      </w:r>
      <w:r>
        <w:rPr>
          <w:rFonts w:ascii="宋体" w:hAnsi="宋体"/>
          <w:color w:val="000000" w:themeColor="text1"/>
          <w:szCs w:val="21"/>
        </w:rPr>
        <w:t>.1</w:t>
      </w:r>
      <w:r>
        <w:rPr>
          <w:rFonts w:ascii="宋体" w:hAnsi="宋体" w:hint="eastAsia"/>
          <w:color w:val="000000" w:themeColor="text1"/>
          <w:szCs w:val="21"/>
        </w:rPr>
        <w:t>提供专业的人员上门培训，保证操作者能掌握视频气管插管镜的操作技能；</w:t>
      </w:r>
    </w:p>
    <w:p w:rsidR="00F3292C" w:rsidRDefault="00F3292C" w:rsidP="00F3292C">
      <w:pPr>
        <w:spacing w:line="440" w:lineRule="exact"/>
        <w:rPr>
          <w:rFonts w:ascii="宋体" w:hAnsi="宋体"/>
          <w:color w:val="000000" w:themeColor="text1"/>
          <w:szCs w:val="21"/>
        </w:rPr>
      </w:pPr>
      <w:r>
        <w:rPr>
          <w:rFonts w:ascii="宋体" w:hAnsi="宋体"/>
          <w:color w:val="000000" w:themeColor="text1"/>
          <w:szCs w:val="21"/>
        </w:rPr>
        <w:t xml:space="preserve">4.2 </w:t>
      </w:r>
      <w:r>
        <w:rPr>
          <w:rFonts w:ascii="宋体" w:hAnsi="宋体" w:hint="eastAsia"/>
          <w:color w:val="000000" w:themeColor="text1"/>
          <w:szCs w:val="21"/>
        </w:rPr>
        <w:t>拥有完善的系统培训方案，可提供针对性的培训课程及相关学习资料。</w:t>
      </w:r>
    </w:p>
    <w:p w:rsidR="00F3292C" w:rsidRDefault="00F3292C" w:rsidP="00F3292C">
      <w:pPr>
        <w:pStyle w:val="ac"/>
        <w:spacing w:before="0" w:beforeAutospacing="0" w:after="0" w:afterAutospacing="0" w:line="440" w:lineRule="exact"/>
        <w:rPr>
          <w:rFonts w:ascii="微软雅黑" w:eastAsia="微软雅黑" w:hAnsi="微软雅黑"/>
          <w:b/>
          <w:bCs/>
          <w:color w:val="000000" w:themeColor="text1"/>
          <w:sz w:val="30"/>
          <w:szCs w:val="30"/>
        </w:rPr>
      </w:pPr>
    </w:p>
    <w:p w:rsidR="00F3292C" w:rsidRPr="00FD0B22" w:rsidRDefault="00F3292C" w:rsidP="00F3292C">
      <w:pPr>
        <w:pStyle w:val="ac"/>
        <w:spacing w:before="0" w:beforeAutospacing="0" w:after="0" w:afterAutospacing="0" w:line="440" w:lineRule="exact"/>
        <w:rPr>
          <w:rFonts w:ascii="微软雅黑" w:eastAsia="微软雅黑" w:hAnsi="微软雅黑"/>
          <w:b/>
          <w:bCs/>
          <w:color w:val="000000" w:themeColor="text1"/>
          <w:sz w:val="30"/>
          <w:szCs w:val="30"/>
        </w:rPr>
      </w:pPr>
      <w:r>
        <w:rPr>
          <w:rFonts w:ascii="微软雅黑" w:eastAsia="微软雅黑" w:hAnsi="微软雅黑" w:hint="eastAsia"/>
          <w:b/>
          <w:bCs/>
          <w:color w:val="000000" w:themeColor="text1"/>
          <w:sz w:val="30"/>
          <w:szCs w:val="30"/>
        </w:rPr>
        <w:t>四</w:t>
      </w:r>
      <w:r>
        <w:rPr>
          <w:rFonts w:ascii="微软雅黑" w:eastAsia="微软雅黑" w:hAnsi="微软雅黑" w:hint="eastAsia"/>
          <w:b/>
          <w:bCs/>
          <w:sz w:val="32"/>
          <w:szCs w:val="32"/>
        </w:rPr>
        <w:t>、气道车</w:t>
      </w:r>
    </w:p>
    <w:p w:rsidR="00F3292C" w:rsidRDefault="00F3292C" w:rsidP="00F3292C">
      <w:pPr>
        <w:pStyle w:val="aa"/>
        <w:spacing w:before="0" w:beforeAutospacing="0" w:after="0" w:afterAutospacing="0" w:line="440" w:lineRule="exact"/>
        <w:jc w:val="both"/>
        <w:rPr>
          <w:rFonts w:ascii="宋体" w:hAnsi="宋体" w:cs="宋体"/>
          <w:sz w:val="21"/>
          <w:szCs w:val="21"/>
        </w:rPr>
      </w:pPr>
      <w:r>
        <w:rPr>
          <w:rFonts w:ascii="宋体" w:hAnsi="宋体" w:cs="宋体" w:hint="eastAsia"/>
          <w:sz w:val="21"/>
          <w:szCs w:val="21"/>
        </w:rPr>
        <w:t>1.</w:t>
      </w:r>
      <w:r>
        <w:rPr>
          <w:rFonts w:ascii="宋体" w:hAnsi="宋体" w:cs="宋体"/>
          <w:sz w:val="21"/>
          <w:szCs w:val="21"/>
        </w:rPr>
        <w:t>1</w:t>
      </w:r>
      <w:r>
        <w:rPr>
          <w:rFonts w:ascii="宋体" w:hAnsi="宋体" w:cs="宋体" w:hint="eastAsia"/>
          <w:sz w:val="21"/>
          <w:szCs w:val="21"/>
        </w:rPr>
        <w:t>具有6个内镜挂孔，可搭载多种气道内镜、喉镜；</w:t>
      </w:r>
    </w:p>
    <w:p w:rsidR="00F3292C" w:rsidRDefault="00F3292C" w:rsidP="00F3292C">
      <w:pPr>
        <w:pStyle w:val="aa"/>
        <w:spacing w:before="0" w:beforeAutospacing="0" w:after="0" w:afterAutospacing="0" w:line="440" w:lineRule="exact"/>
        <w:jc w:val="both"/>
        <w:rPr>
          <w:rFonts w:ascii="宋体" w:hAnsi="宋体" w:cs="宋体"/>
          <w:sz w:val="21"/>
          <w:szCs w:val="21"/>
        </w:rPr>
      </w:pPr>
      <w:r>
        <w:rPr>
          <w:rFonts w:ascii="宋体" w:hAnsi="宋体" w:cs="宋体" w:hint="eastAsia"/>
          <w:sz w:val="21"/>
          <w:szCs w:val="21"/>
        </w:rPr>
        <w:t>1.2具备一个92mm挂屏板，可快速转拆图像处理器，可调节屏幕角度；</w:t>
      </w:r>
    </w:p>
    <w:p w:rsidR="00F3292C" w:rsidRDefault="00F3292C" w:rsidP="00F3292C">
      <w:pPr>
        <w:spacing w:line="440" w:lineRule="exact"/>
        <w:rPr>
          <w:rFonts w:ascii="宋体" w:hAnsi="宋体"/>
          <w:szCs w:val="21"/>
        </w:rPr>
      </w:pPr>
      <w:r>
        <w:rPr>
          <w:rFonts w:ascii="宋体" w:hAnsi="宋体" w:hint="eastAsia"/>
          <w:szCs w:val="21"/>
        </w:rPr>
        <w:t>1.3具有一个59×39cm平台；</w:t>
      </w:r>
    </w:p>
    <w:p w:rsidR="00F3292C" w:rsidRDefault="00F3292C" w:rsidP="00F3292C">
      <w:pPr>
        <w:spacing w:line="440" w:lineRule="exact"/>
        <w:rPr>
          <w:rFonts w:ascii="宋体" w:hAnsi="宋体"/>
          <w:szCs w:val="21"/>
        </w:rPr>
      </w:pPr>
      <w:r>
        <w:rPr>
          <w:rFonts w:ascii="宋体" w:hAnsi="宋体" w:hint="eastAsia"/>
          <w:szCs w:val="21"/>
        </w:rPr>
        <w:t>1.4具备一个附件篮；</w:t>
      </w:r>
    </w:p>
    <w:p w:rsidR="00F3292C" w:rsidRDefault="00F3292C" w:rsidP="00F3292C">
      <w:pPr>
        <w:spacing w:line="440" w:lineRule="exact"/>
        <w:rPr>
          <w:rFonts w:ascii="宋体" w:hAnsi="宋体"/>
          <w:bCs/>
          <w:szCs w:val="21"/>
        </w:rPr>
      </w:pPr>
      <w:r w:rsidRPr="00CD5CC7">
        <w:rPr>
          <w:rFonts w:ascii="宋体" w:hAnsi="宋体" w:hint="eastAsia"/>
          <w:bCs/>
          <w:szCs w:val="21"/>
        </w:rPr>
        <w:t>1.</w:t>
      </w:r>
      <w:r>
        <w:rPr>
          <w:rFonts w:ascii="宋体" w:hAnsi="宋体" w:hint="eastAsia"/>
          <w:bCs/>
          <w:szCs w:val="21"/>
        </w:rPr>
        <w:t>5配备静音滚轮，具有滚轮锁定</w:t>
      </w:r>
      <w:r w:rsidRPr="00CD5CC7">
        <w:rPr>
          <w:rFonts w:ascii="宋体" w:hAnsi="宋体" w:hint="eastAsia"/>
          <w:bCs/>
          <w:szCs w:val="21"/>
        </w:rPr>
        <w:t>开关</w:t>
      </w:r>
      <w:r>
        <w:rPr>
          <w:rFonts w:ascii="宋体" w:hAnsi="宋体" w:hint="eastAsia"/>
          <w:bCs/>
          <w:szCs w:val="21"/>
        </w:rPr>
        <w:t>；</w:t>
      </w:r>
    </w:p>
    <w:p w:rsidR="00F3292C" w:rsidRPr="00CD5CC7" w:rsidRDefault="00F3292C" w:rsidP="00F3292C">
      <w:pPr>
        <w:spacing w:line="440" w:lineRule="exact"/>
        <w:rPr>
          <w:rFonts w:ascii="宋体" w:hAnsi="宋体"/>
          <w:bCs/>
          <w:szCs w:val="21"/>
        </w:rPr>
      </w:pPr>
      <w:r>
        <w:rPr>
          <w:rFonts w:ascii="宋体" w:hAnsi="宋体" w:hint="eastAsia"/>
          <w:bCs/>
          <w:szCs w:val="21"/>
        </w:rPr>
        <w:t>1.6配备一个插座可为多套设备进行供电。</w:t>
      </w:r>
    </w:p>
    <w:p w:rsidR="00F3292C" w:rsidRDefault="00F3292C" w:rsidP="00F3292C">
      <w:pPr>
        <w:spacing w:line="360" w:lineRule="auto"/>
        <w:ind w:firstLineChars="1250" w:firstLine="3500"/>
        <w:rPr>
          <w:color w:val="000000" w:themeColor="text1"/>
          <w:sz w:val="28"/>
          <w:szCs w:val="28"/>
        </w:rPr>
      </w:pPr>
    </w:p>
    <w:p w:rsidR="00F3292C" w:rsidRDefault="00F3292C" w:rsidP="00F3292C">
      <w:pPr>
        <w:spacing w:line="360" w:lineRule="auto"/>
        <w:ind w:firstLineChars="1250" w:firstLine="3500"/>
        <w:rPr>
          <w:color w:val="000000" w:themeColor="text1"/>
          <w:sz w:val="28"/>
          <w:szCs w:val="28"/>
        </w:rPr>
      </w:pPr>
    </w:p>
    <w:p w:rsidR="00F3292C" w:rsidRDefault="00F3292C" w:rsidP="00F3292C">
      <w:pPr>
        <w:spacing w:line="360" w:lineRule="auto"/>
        <w:ind w:firstLineChars="1250" w:firstLine="3500"/>
        <w:rPr>
          <w:color w:val="000000" w:themeColor="text1"/>
          <w:sz w:val="28"/>
          <w:szCs w:val="28"/>
        </w:rPr>
      </w:pPr>
    </w:p>
    <w:p w:rsidR="00F3292C" w:rsidRDefault="00F3292C" w:rsidP="00F3292C">
      <w:pPr>
        <w:spacing w:line="360" w:lineRule="auto"/>
        <w:ind w:firstLineChars="1250" w:firstLine="3500"/>
        <w:rPr>
          <w:color w:val="000000" w:themeColor="text1"/>
          <w:sz w:val="28"/>
          <w:szCs w:val="28"/>
        </w:rPr>
      </w:pPr>
    </w:p>
    <w:p w:rsidR="00F3292C" w:rsidRDefault="00F3292C" w:rsidP="00F3292C">
      <w:pPr>
        <w:spacing w:line="360" w:lineRule="auto"/>
        <w:ind w:firstLineChars="1250" w:firstLine="3500"/>
        <w:rPr>
          <w:color w:val="000000" w:themeColor="text1"/>
          <w:sz w:val="28"/>
          <w:szCs w:val="28"/>
        </w:rPr>
      </w:pPr>
    </w:p>
    <w:p w:rsidR="00F3292C" w:rsidRDefault="00F3292C" w:rsidP="00F3292C">
      <w:pPr>
        <w:spacing w:line="360" w:lineRule="auto"/>
        <w:ind w:firstLineChars="1250" w:firstLine="3500"/>
        <w:rPr>
          <w:color w:val="000000" w:themeColor="text1"/>
          <w:sz w:val="28"/>
          <w:szCs w:val="28"/>
        </w:rPr>
      </w:pPr>
    </w:p>
    <w:p w:rsidR="00F3292C" w:rsidRDefault="00F3292C" w:rsidP="00F3292C">
      <w:pPr>
        <w:spacing w:line="360" w:lineRule="auto"/>
        <w:ind w:firstLineChars="1250" w:firstLine="3500"/>
        <w:rPr>
          <w:color w:val="000000" w:themeColor="text1"/>
          <w:sz w:val="28"/>
          <w:szCs w:val="28"/>
        </w:rPr>
      </w:pPr>
    </w:p>
    <w:p w:rsidR="00F3292C" w:rsidRDefault="00F3292C" w:rsidP="00F3292C">
      <w:pPr>
        <w:spacing w:line="440" w:lineRule="exact"/>
        <w:rPr>
          <w:rFonts w:hint="eastAsia"/>
          <w:sz w:val="28"/>
          <w:szCs w:val="28"/>
        </w:rPr>
      </w:pPr>
      <w:r>
        <w:rPr>
          <w:rFonts w:hint="eastAsia"/>
          <w:sz w:val="28"/>
          <w:szCs w:val="28"/>
        </w:rPr>
        <w:t>数量：</w:t>
      </w:r>
      <w:r>
        <w:rPr>
          <w:rFonts w:hint="eastAsia"/>
          <w:sz w:val="28"/>
          <w:szCs w:val="28"/>
        </w:rPr>
        <w:t>1</w:t>
      </w:r>
      <w:r>
        <w:rPr>
          <w:rFonts w:hint="eastAsia"/>
          <w:sz w:val="28"/>
          <w:szCs w:val="28"/>
        </w:rPr>
        <w:t>套</w:t>
      </w:r>
    </w:p>
    <w:p w:rsidR="00F3292C" w:rsidRDefault="00F3292C" w:rsidP="00F3292C">
      <w:pPr>
        <w:spacing w:line="440" w:lineRule="exact"/>
        <w:rPr>
          <w:rFonts w:hint="eastAsia"/>
          <w:sz w:val="28"/>
          <w:szCs w:val="28"/>
        </w:rPr>
      </w:pPr>
      <w:r>
        <w:rPr>
          <w:rFonts w:hint="eastAsia"/>
          <w:sz w:val="28"/>
          <w:szCs w:val="28"/>
        </w:rPr>
        <w:t>预算</w:t>
      </w:r>
      <w:r>
        <w:rPr>
          <w:sz w:val="28"/>
          <w:szCs w:val="28"/>
        </w:rPr>
        <w:t>：</w:t>
      </w:r>
      <w:r>
        <w:rPr>
          <w:rFonts w:hint="eastAsia"/>
          <w:sz w:val="28"/>
          <w:szCs w:val="28"/>
        </w:rPr>
        <w:t>30</w:t>
      </w:r>
      <w:r>
        <w:rPr>
          <w:rFonts w:hint="eastAsia"/>
          <w:sz w:val="28"/>
          <w:szCs w:val="28"/>
        </w:rPr>
        <w:t>万元</w:t>
      </w:r>
      <w:bookmarkStart w:id="0" w:name="_GoBack"/>
      <w:bookmarkEnd w:id="0"/>
    </w:p>
    <w:p w:rsidR="00F3292C" w:rsidRDefault="00F3292C" w:rsidP="00F3292C">
      <w:pPr>
        <w:spacing w:line="440" w:lineRule="exact"/>
        <w:rPr>
          <w:rFonts w:hint="eastAsia"/>
          <w:sz w:val="28"/>
          <w:szCs w:val="28"/>
        </w:rPr>
      </w:pPr>
      <w:r>
        <w:rPr>
          <w:rFonts w:hint="eastAsia"/>
          <w:sz w:val="28"/>
          <w:szCs w:val="28"/>
        </w:rPr>
        <w:t>到货期</w:t>
      </w:r>
      <w:r>
        <w:rPr>
          <w:sz w:val="28"/>
          <w:szCs w:val="28"/>
        </w:rPr>
        <w:t>：有现货</w:t>
      </w:r>
    </w:p>
    <w:p w:rsidR="00F3292C" w:rsidRDefault="00F3292C" w:rsidP="00F3292C">
      <w:pPr>
        <w:spacing w:line="440" w:lineRule="exact"/>
        <w:rPr>
          <w:sz w:val="28"/>
          <w:szCs w:val="28"/>
        </w:rPr>
      </w:pPr>
      <w:r>
        <w:rPr>
          <w:rFonts w:hint="eastAsia"/>
          <w:sz w:val="28"/>
          <w:szCs w:val="28"/>
        </w:rPr>
        <w:t>保修：</w:t>
      </w:r>
      <w:r>
        <w:rPr>
          <w:rFonts w:hint="eastAsia"/>
          <w:sz w:val="28"/>
          <w:szCs w:val="28"/>
        </w:rPr>
        <w:t>5</w:t>
      </w:r>
      <w:r>
        <w:rPr>
          <w:rFonts w:hint="eastAsia"/>
          <w:sz w:val="28"/>
          <w:szCs w:val="28"/>
        </w:rPr>
        <w:t>年</w:t>
      </w:r>
      <w:r>
        <w:rPr>
          <w:rFonts w:hint="eastAsia"/>
          <w:sz w:val="28"/>
          <w:szCs w:val="28"/>
        </w:rPr>
        <w:t>起</w:t>
      </w:r>
    </w:p>
    <w:p w:rsidR="00071C77" w:rsidRPr="00601113" w:rsidRDefault="00071C77" w:rsidP="00071C77">
      <w:pPr>
        <w:ind w:firstLineChars="150" w:firstLine="422"/>
        <w:textAlignment w:val="baseline"/>
        <w:rPr>
          <w:rFonts w:ascii="仿宋" w:eastAsia="仿宋" w:hAnsi="仿宋"/>
          <w:b/>
          <w:sz w:val="28"/>
          <w:szCs w:val="28"/>
        </w:rPr>
      </w:pPr>
    </w:p>
    <w:p w:rsidR="00D05DF8" w:rsidRPr="00071C77" w:rsidRDefault="00D05DF8" w:rsidP="00D05DF8">
      <w:pPr>
        <w:spacing w:line="360" w:lineRule="auto"/>
        <w:rPr>
          <w:rFonts w:ascii="宋体" w:hAnsi="宋体" w:cs="宋体"/>
          <w:b/>
          <w:bCs/>
          <w:sz w:val="24"/>
          <w:szCs w:val="24"/>
        </w:rPr>
      </w:pPr>
    </w:p>
    <w:p w:rsidR="00A91A36" w:rsidRPr="00934692" w:rsidRDefault="00A91A36" w:rsidP="002E6470">
      <w:pPr>
        <w:tabs>
          <w:tab w:val="left" w:pos="360"/>
        </w:tabs>
        <w:spacing w:line="360" w:lineRule="auto"/>
        <w:rPr>
          <w:rFonts w:ascii="宋体" w:hAnsi="宋体" w:cs="宋体"/>
          <w:sz w:val="24"/>
        </w:rPr>
      </w:pP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r w:rsidR="00DE281A" w:rsidRPr="00196FAE">
        <w:rPr>
          <w:rFonts w:asciiTheme="minorEastAsia" w:eastAsiaTheme="minorEastAsia" w:hAnsiTheme="minorEastAsia"/>
          <w:szCs w:val="21"/>
        </w:rPr>
        <w:t>现邀请</w:t>
      </w:r>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文件一正四副共五份需胶封</w:t>
      </w:r>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注.投标人可以投一个包或多个包，但不允许拆包投标，即投标人必须对每个包要求的所有货物和服务给予报价，并以包为单位分别独立装订投标文件。每包投标文件正、副本必须分开装订成册。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BD1633">
        <w:rPr>
          <w:rFonts w:asciiTheme="minorEastAsia" w:eastAsiaTheme="minorEastAsia" w:hAnsiTheme="minorEastAsia" w:hint="eastAsia"/>
          <w:szCs w:val="21"/>
        </w:rPr>
        <w:t>1</w:t>
      </w:r>
      <w:r w:rsidR="00F87B01">
        <w:rPr>
          <w:rFonts w:asciiTheme="minorEastAsia" w:eastAsiaTheme="minorEastAsia" w:hAnsiTheme="minorEastAsia" w:hint="eastAsia"/>
          <w:szCs w:val="21"/>
        </w:rPr>
        <w:t>6</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BD1633">
        <w:rPr>
          <w:rFonts w:asciiTheme="minorEastAsia" w:eastAsiaTheme="minorEastAsia" w:hAnsiTheme="minorEastAsia" w:hint="eastAsia"/>
          <w:szCs w:val="21"/>
        </w:rPr>
        <w:t>1</w:t>
      </w:r>
      <w:r w:rsidR="00F87B01">
        <w:rPr>
          <w:rFonts w:asciiTheme="minorEastAsia" w:eastAsiaTheme="minorEastAsia" w:hAnsiTheme="minorEastAsia" w:hint="eastAsia"/>
          <w:szCs w:val="21"/>
        </w:rPr>
        <w:t>6</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BD1633">
        <w:rPr>
          <w:rFonts w:asciiTheme="minorEastAsia" w:eastAsiaTheme="minorEastAsia" w:hAnsiTheme="minorEastAsia" w:hint="eastAsia"/>
          <w:szCs w:val="21"/>
        </w:rPr>
        <w:t>1</w:t>
      </w:r>
      <w:r w:rsidR="00F87B01">
        <w:rPr>
          <w:rFonts w:asciiTheme="minorEastAsia" w:eastAsiaTheme="minorEastAsia" w:hAnsiTheme="minorEastAsia" w:hint="eastAsia"/>
          <w:szCs w:val="21"/>
        </w:rPr>
        <w:t>6</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联系人：谢晓添88324616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小微企业优惠率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lastRenderedPageBreak/>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合同签定后，未经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(一)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lastRenderedPageBreak/>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lastRenderedPageBreak/>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587D" w:rsidRDefault="0096587D" w:rsidP="00C35CAB">
      <w:r>
        <w:separator/>
      </w:r>
    </w:p>
  </w:endnote>
  <w:endnote w:type="continuationSeparator" w:id="0">
    <w:p w:rsidR="0096587D" w:rsidRDefault="0096587D"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587D" w:rsidRDefault="0096587D" w:rsidP="00C35CAB">
      <w:r>
        <w:separator/>
      </w:r>
    </w:p>
  </w:footnote>
  <w:footnote w:type="continuationSeparator" w:id="0">
    <w:p w:rsidR="0096587D" w:rsidRDefault="0096587D"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9">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2"/>
  </w:num>
  <w:num w:numId="3">
    <w:abstractNumId w:val="11"/>
  </w:num>
  <w:num w:numId="4">
    <w:abstractNumId w:val="8"/>
  </w:num>
  <w:num w:numId="5">
    <w:abstractNumId w:val="6"/>
  </w:num>
  <w:num w:numId="6">
    <w:abstractNumId w:val="13"/>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24CC"/>
    <w:rsid w:val="000445AB"/>
    <w:rsid w:val="000468F4"/>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6587D"/>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4B65"/>
    <w:rsid w:val="00B07C8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1633"/>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5DF8"/>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51EA"/>
    <w:rsid w:val="00F85041"/>
    <w:rsid w:val="00F87A85"/>
    <w:rsid w:val="00F87B01"/>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ABA43F-4C2A-484E-B39A-DF606AA6C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9</Pages>
  <Words>1027</Words>
  <Characters>5855</Characters>
  <Application>Microsoft Office Word</Application>
  <DocSecurity>0</DocSecurity>
  <Lines>48</Lines>
  <Paragraphs>13</Paragraphs>
  <ScaleCrop>false</ScaleCrop>
  <Company/>
  <LinksUpToDate>false</LinksUpToDate>
  <CharactersWithSpaces>6869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53</cp:revision>
  <cp:lastPrinted>2015-07-01T23:52:00Z</cp:lastPrinted>
  <dcterms:created xsi:type="dcterms:W3CDTF">2021-03-18T02:48:00Z</dcterms:created>
  <dcterms:modified xsi:type="dcterms:W3CDTF">2021-12-10T06:39:00Z</dcterms:modified>
</cp:coreProperties>
</file>