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87E" w:rsidRDefault="0070187E" w:rsidP="00DD5F7F">
      <w:pPr>
        <w:spacing w:beforeLines="100" w:before="312" w:afterLines="50" w:after="156"/>
        <w:jc w:val="center"/>
        <w:rPr>
          <w:rFonts w:ascii="宋体" w:hAnsi="宋体"/>
          <w:b/>
          <w:bCs/>
          <w:sz w:val="32"/>
          <w:szCs w:val="32"/>
        </w:rPr>
      </w:pPr>
      <w:r w:rsidRPr="001E1FCF">
        <w:rPr>
          <w:rFonts w:ascii="宋体" w:hAnsi="宋体" w:hint="eastAsia"/>
          <w:b/>
          <w:bCs/>
          <w:sz w:val="32"/>
          <w:szCs w:val="32"/>
        </w:rPr>
        <w:t>技术规格要求</w:t>
      </w:r>
    </w:p>
    <w:p w:rsidR="0086119C" w:rsidRPr="00BE5AC8" w:rsidRDefault="00BE5AC8" w:rsidP="00DD5F7F">
      <w:pPr>
        <w:suppressLineNumbers/>
        <w:suppressAutoHyphens/>
        <w:overflowPunct w:val="0"/>
        <w:topLinePunct/>
        <w:spacing w:beforeLines="50" w:before="156" w:afterLines="50" w:after="156" w:line="360" w:lineRule="auto"/>
        <w:ind w:firstLine="720"/>
        <w:jc w:val="center"/>
        <w:rPr>
          <w:rFonts w:ascii="宋体" w:hAnsi="宋体"/>
          <w:sz w:val="18"/>
          <w:szCs w:val="18"/>
        </w:rPr>
      </w:pPr>
      <w:r w:rsidRPr="007B69A6">
        <w:rPr>
          <w:rFonts w:ascii="宋体" w:hAnsi="宋体" w:hint="eastAsia"/>
          <w:sz w:val="18"/>
          <w:szCs w:val="18"/>
        </w:rPr>
        <w:t>（</w:t>
      </w:r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>
        <w:rPr>
          <w:rFonts w:asciiTheme="minorEastAsia" w:eastAsiaTheme="minorEastAsia" w:hAnsiTheme="minorEastAsia" w:cs="Lucida Sans Unicode" w:hint="eastAsia"/>
          <w:sz w:val="24"/>
        </w:rPr>
        <w:t>号参数必须满足，不满足扣分</w:t>
      </w:r>
      <w:r w:rsidRPr="007B69A6">
        <w:rPr>
          <w:rFonts w:ascii="宋体" w:hAnsi="宋体" w:hint="eastAsia"/>
          <w:sz w:val="18"/>
          <w:szCs w:val="18"/>
        </w:rPr>
        <w:t>）</w:t>
      </w:r>
    </w:p>
    <w:p w:rsidR="0070187E" w:rsidRDefault="0070187E" w:rsidP="00D32604">
      <w:pPr>
        <w:spacing w:line="276" w:lineRule="auto"/>
        <w:rPr>
          <w:rFonts w:ascii="Arial" w:hAnsi="Arial" w:cs="Arial"/>
          <w:b/>
          <w:szCs w:val="21"/>
        </w:rPr>
      </w:pPr>
      <w:r w:rsidRPr="00D32604">
        <w:rPr>
          <w:rFonts w:ascii="Arial" w:hAnsi="Arial" w:cs="Arial"/>
          <w:b/>
          <w:szCs w:val="21"/>
        </w:rPr>
        <w:t>一、</w:t>
      </w:r>
      <w:r w:rsidR="00740534" w:rsidRPr="00740534">
        <w:rPr>
          <w:rFonts w:ascii="Arial" w:hAnsi="Arial" w:cs="Arial" w:hint="eastAsia"/>
          <w:b/>
          <w:szCs w:val="21"/>
        </w:rPr>
        <w:t>采购货物名称及数量</w:t>
      </w:r>
    </w:p>
    <w:p w:rsidR="00740534" w:rsidRPr="00740534" w:rsidRDefault="00A00EC1" w:rsidP="002D69C2">
      <w:pPr>
        <w:spacing w:line="276" w:lineRule="auto"/>
        <w:ind w:firstLineChars="200" w:firstLine="422"/>
        <w:rPr>
          <w:rFonts w:ascii="Arial" w:hAnsi="Arial" w:cs="Arial"/>
          <w:szCs w:val="21"/>
        </w:rPr>
      </w:pPr>
      <w:r w:rsidRPr="00F8615C">
        <w:rPr>
          <w:rFonts w:ascii="Arial" w:hAnsi="Arial" w:cs="Arial" w:hint="eastAsia"/>
          <w:b/>
          <w:color w:val="FF0000"/>
          <w:szCs w:val="21"/>
        </w:rPr>
        <w:t>带照相系统的细胞培养用</w:t>
      </w:r>
      <w:r w:rsidR="00ED5A8C">
        <w:rPr>
          <w:rFonts w:ascii="Arial" w:hAnsi="Arial" w:cs="Arial" w:hint="eastAsia"/>
          <w:b/>
          <w:color w:val="FF0000"/>
          <w:szCs w:val="21"/>
        </w:rPr>
        <w:t>荧光</w:t>
      </w:r>
      <w:r w:rsidR="006F6C81" w:rsidRPr="00F8615C">
        <w:rPr>
          <w:rFonts w:ascii="Arial" w:hAnsi="Arial" w:cs="Arial" w:hint="eastAsia"/>
          <w:b/>
          <w:color w:val="FF0000"/>
          <w:szCs w:val="21"/>
        </w:rPr>
        <w:t>倒置</w:t>
      </w:r>
      <w:r w:rsidR="00132A17" w:rsidRPr="00F8615C">
        <w:rPr>
          <w:rFonts w:ascii="Arial" w:hAnsi="Arial" w:cs="Arial" w:hint="eastAsia"/>
          <w:b/>
          <w:color w:val="FF0000"/>
          <w:szCs w:val="21"/>
        </w:rPr>
        <w:t>显微镜</w:t>
      </w:r>
      <w:r w:rsidRPr="00F8615C">
        <w:rPr>
          <w:rFonts w:ascii="Arial" w:hAnsi="Arial" w:cs="Arial" w:hint="eastAsia"/>
          <w:b/>
          <w:color w:val="FF0000"/>
          <w:szCs w:val="21"/>
        </w:rPr>
        <w:t>（</w:t>
      </w:r>
      <w:r w:rsidRPr="00F8615C">
        <w:rPr>
          <w:rFonts w:ascii="Arial" w:hAnsi="Arial" w:cs="Arial" w:hint="eastAsia"/>
          <w:b/>
          <w:color w:val="FF0000"/>
          <w:szCs w:val="21"/>
        </w:rPr>
        <w:t>Ts2</w:t>
      </w:r>
      <w:r w:rsidR="006938D6">
        <w:rPr>
          <w:rFonts w:ascii="Arial" w:hAnsi="Arial" w:cs="Arial" w:hint="eastAsia"/>
          <w:b/>
          <w:color w:val="FF0000"/>
          <w:szCs w:val="21"/>
        </w:rPr>
        <w:t>-FL</w:t>
      </w:r>
      <w:r w:rsidRPr="00F8615C">
        <w:rPr>
          <w:rFonts w:ascii="Arial" w:hAnsi="Arial" w:cs="Arial" w:hint="eastAsia"/>
          <w:b/>
          <w:color w:val="FF0000"/>
          <w:szCs w:val="21"/>
        </w:rPr>
        <w:t>）</w:t>
      </w:r>
      <w:r>
        <w:rPr>
          <w:rFonts w:ascii="Arial" w:hAnsi="Arial" w:cs="Arial" w:hint="eastAsia"/>
          <w:szCs w:val="21"/>
        </w:rPr>
        <w:t>1</w:t>
      </w:r>
      <w:r w:rsidR="00132A17">
        <w:rPr>
          <w:rFonts w:ascii="Arial" w:hAnsi="Arial" w:cs="Arial" w:hint="eastAsia"/>
          <w:szCs w:val="21"/>
        </w:rPr>
        <w:t>台</w:t>
      </w:r>
    </w:p>
    <w:p w:rsidR="00D32604" w:rsidRPr="00D32604" w:rsidRDefault="00740534" w:rsidP="00D32604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二</w:t>
      </w:r>
      <w:r w:rsidR="0070187E" w:rsidRPr="00D32604">
        <w:rPr>
          <w:rFonts w:ascii="Arial" w:hAnsi="Arial" w:cs="Arial"/>
          <w:b/>
          <w:szCs w:val="21"/>
        </w:rPr>
        <w:t>、</w:t>
      </w:r>
      <w:r>
        <w:rPr>
          <w:rFonts w:ascii="Arial" w:hAnsi="Arial" w:cs="Arial"/>
          <w:b/>
          <w:szCs w:val="21"/>
        </w:rPr>
        <w:t>设备</w:t>
      </w:r>
      <w:r w:rsidR="0070187E" w:rsidRPr="00D32604">
        <w:rPr>
          <w:rFonts w:ascii="Arial" w:hAnsi="Arial" w:cs="Arial"/>
          <w:b/>
          <w:szCs w:val="21"/>
        </w:rPr>
        <w:t>功能用途：</w:t>
      </w:r>
    </w:p>
    <w:p w:rsidR="00D32604" w:rsidRPr="0086119C" w:rsidRDefault="00C13E24" w:rsidP="00C13E24">
      <w:pPr>
        <w:adjustRightInd w:val="0"/>
        <w:spacing w:line="276" w:lineRule="auto"/>
        <w:ind w:firstLineChars="150" w:firstLine="315"/>
        <w:textAlignment w:val="baseline"/>
        <w:rPr>
          <w:rFonts w:ascii="Arial" w:eastAsiaTheme="minorEastAsia" w:hAnsi="Arial" w:cs="Arial"/>
          <w:szCs w:val="21"/>
        </w:rPr>
      </w:pPr>
      <w:r>
        <w:rPr>
          <w:rFonts w:ascii="Arial" w:eastAsiaTheme="minorEastAsia" w:hAnsi="Arial" w:cs="Arial" w:hint="eastAsia"/>
          <w:szCs w:val="21"/>
        </w:rPr>
        <w:t>用于</w:t>
      </w:r>
      <w:r w:rsidR="006F6C81">
        <w:rPr>
          <w:rFonts w:ascii="Arial" w:eastAsiaTheme="minorEastAsia" w:hAnsi="Arial" w:cs="Arial" w:hint="eastAsia"/>
          <w:szCs w:val="21"/>
        </w:rPr>
        <w:t>细胞培养过程中的</w:t>
      </w:r>
      <w:r w:rsidR="000720B5">
        <w:rPr>
          <w:rFonts w:ascii="Arial" w:eastAsiaTheme="minorEastAsia" w:hAnsi="Arial" w:cs="Arial" w:hint="eastAsia"/>
          <w:szCs w:val="21"/>
        </w:rPr>
        <w:t>荧光</w:t>
      </w:r>
      <w:r w:rsidR="006F6C81">
        <w:rPr>
          <w:rFonts w:ascii="Arial" w:eastAsiaTheme="minorEastAsia" w:hAnsi="Arial" w:cs="Arial" w:hint="eastAsia"/>
          <w:szCs w:val="21"/>
        </w:rPr>
        <w:t>观察、图像采集等操作</w:t>
      </w:r>
      <w:r w:rsidR="00D32604" w:rsidRPr="0086119C">
        <w:rPr>
          <w:rFonts w:ascii="Arial" w:eastAsiaTheme="minorEastAsia" w:hAnsi="Arial" w:cs="Arial"/>
          <w:szCs w:val="21"/>
        </w:rPr>
        <w:t>。</w:t>
      </w:r>
    </w:p>
    <w:p w:rsidR="0086119C" w:rsidRDefault="00740534" w:rsidP="0086119C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三</w:t>
      </w:r>
      <w:r w:rsidR="0070187E" w:rsidRPr="00D32604">
        <w:rPr>
          <w:rFonts w:ascii="Arial" w:hAnsi="Arial" w:cs="Arial"/>
          <w:b/>
          <w:szCs w:val="21"/>
        </w:rPr>
        <w:t>、技术</w:t>
      </w:r>
      <w:r>
        <w:rPr>
          <w:rFonts w:ascii="Arial" w:hAnsi="Arial" w:cs="Arial" w:hint="eastAsia"/>
          <w:b/>
          <w:szCs w:val="21"/>
        </w:rPr>
        <w:t>参数</w:t>
      </w:r>
      <w:r>
        <w:rPr>
          <w:rFonts w:ascii="Arial" w:hAnsi="Arial" w:cs="Arial"/>
          <w:b/>
          <w:szCs w:val="21"/>
        </w:rPr>
        <w:t>及</w:t>
      </w:r>
      <w:r w:rsidR="0070187E" w:rsidRPr="00D32604">
        <w:rPr>
          <w:rFonts w:ascii="Arial" w:hAnsi="Arial" w:cs="Arial"/>
          <w:b/>
          <w:szCs w:val="21"/>
        </w:rPr>
        <w:t>要求</w:t>
      </w:r>
    </w:p>
    <w:p w:rsidR="00132A17" w:rsidRPr="00132A17" w:rsidRDefault="00132A17" w:rsidP="00132A17">
      <w:pPr>
        <w:spacing w:line="276" w:lineRule="auto"/>
        <w:rPr>
          <w:szCs w:val="21"/>
        </w:rPr>
      </w:pPr>
      <w:r w:rsidRPr="00132A17">
        <w:rPr>
          <w:szCs w:val="21"/>
        </w:rPr>
        <w:t xml:space="preserve">1. </w:t>
      </w:r>
      <w:r w:rsidR="00136B68">
        <w:rPr>
          <w:rFonts w:hint="eastAsia"/>
          <w:szCs w:val="21"/>
        </w:rPr>
        <w:t>倒置荧光</w:t>
      </w:r>
      <w:r w:rsidR="00A00EC1">
        <w:rPr>
          <w:rFonts w:hint="eastAsia"/>
          <w:szCs w:val="21"/>
        </w:rPr>
        <w:t>显微镜主机</w:t>
      </w:r>
      <w:r w:rsidR="00C13E24">
        <w:rPr>
          <w:rFonts w:hint="eastAsia"/>
          <w:szCs w:val="21"/>
        </w:rPr>
        <w:t>*</w:t>
      </w:r>
    </w:p>
    <w:p w:rsidR="00132A17" w:rsidRPr="00132A17" w:rsidRDefault="00132A17" w:rsidP="00132A17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>1.1   </w:t>
      </w:r>
      <w:r w:rsidR="00136B68" w:rsidRPr="00132A17">
        <w:rPr>
          <w:szCs w:val="21"/>
        </w:rPr>
        <w:t>目</w:t>
      </w:r>
      <w:r w:rsidR="00136B68">
        <w:rPr>
          <w:rFonts w:hint="eastAsia"/>
          <w:szCs w:val="21"/>
        </w:rPr>
        <w:t>镜</w:t>
      </w:r>
      <w:r w:rsidR="00136B68">
        <w:rPr>
          <w:rFonts w:hint="eastAsia"/>
          <w:szCs w:val="21"/>
        </w:rPr>
        <w:t xml:space="preserve"> 2</w:t>
      </w:r>
      <w:r w:rsidR="00136B68">
        <w:rPr>
          <w:rFonts w:hint="eastAsia"/>
          <w:szCs w:val="21"/>
        </w:rPr>
        <w:t>个</w:t>
      </w:r>
    </w:p>
    <w:p w:rsidR="00132A17" w:rsidRPr="00132A17" w:rsidRDefault="00132A17" w:rsidP="00132A17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>1.2    </w:t>
      </w:r>
      <w:r w:rsidR="00136B68">
        <w:rPr>
          <w:rFonts w:hint="eastAsia"/>
          <w:szCs w:val="21"/>
        </w:rPr>
        <w:t>相差环板</w:t>
      </w:r>
      <w:r w:rsidR="00136B68">
        <w:rPr>
          <w:rFonts w:hint="eastAsia"/>
          <w:szCs w:val="21"/>
        </w:rPr>
        <w:t xml:space="preserve"> 1</w:t>
      </w:r>
      <w:r w:rsidR="00136B68">
        <w:rPr>
          <w:rFonts w:hint="eastAsia"/>
          <w:szCs w:val="21"/>
        </w:rPr>
        <w:t>个</w:t>
      </w:r>
    </w:p>
    <w:p w:rsidR="00132A17" w:rsidRPr="00132A17" w:rsidRDefault="00132A17" w:rsidP="00132A17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>1.3   </w:t>
      </w:r>
      <w:r w:rsidR="00136B68">
        <w:rPr>
          <w:rFonts w:hint="eastAsia"/>
          <w:szCs w:val="21"/>
        </w:rPr>
        <w:t>平场荧光相差物镜</w:t>
      </w:r>
      <w:r w:rsidR="00136B68">
        <w:rPr>
          <w:rFonts w:hint="eastAsia"/>
          <w:szCs w:val="21"/>
        </w:rPr>
        <w:t>4X 1</w:t>
      </w:r>
      <w:r w:rsidR="00136B68">
        <w:rPr>
          <w:rFonts w:hint="eastAsia"/>
          <w:szCs w:val="21"/>
        </w:rPr>
        <w:t>个</w:t>
      </w:r>
    </w:p>
    <w:p w:rsidR="00132A17" w:rsidRPr="00132A17" w:rsidRDefault="00132A17" w:rsidP="00132A17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>1.4   </w:t>
      </w:r>
      <w:r w:rsidR="00136B68">
        <w:rPr>
          <w:rFonts w:hint="eastAsia"/>
          <w:szCs w:val="21"/>
        </w:rPr>
        <w:t>平场消色相差物镜</w:t>
      </w:r>
      <w:r w:rsidR="00136B68">
        <w:rPr>
          <w:rFonts w:hint="eastAsia"/>
          <w:szCs w:val="21"/>
        </w:rPr>
        <w:t>10X1</w:t>
      </w:r>
      <w:r w:rsidR="00136B68">
        <w:rPr>
          <w:rFonts w:hint="eastAsia"/>
          <w:szCs w:val="21"/>
        </w:rPr>
        <w:t>个</w:t>
      </w:r>
    </w:p>
    <w:p w:rsidR="00132A17" w:rsidRPr="00132A17" w:rsidRDefault="00132A17" w:rsidP="009142A8">
      <w:pPr>
        <w:spacing w:line="276" w:lineRule="auto"/>
        <w:ind w:leftChars="67" w:left="666" w:hangingChars="250" w:hanging="525"/>
        <w:rPr>
          <w:szCs w:val="21"/>
        </w:rPr>
      </w:pPr>
      <w:r w:rsidRPr="00132A17">
        <w:rPr>
          <w:szCs w:val="21"/>
        </w:rPr>
        <w:t>1.5 </w:t>
      </w:r>
      <w:r w:rsidR="00136B68">
        <w:rPr>
          <w:rFonts w:hint="eastAsia"/>
          <w:szCs w:val="21"/>
        </w:rPr>
        <w:t>平场消色相差物镜</w:t>
      </w:r>
      <w:r w:rsidR="00136B68">
        <w:rPr>
          <w:rFonts w:hint="eastAsia"/>
          <w:szCs w:val="21"/>
        </w:rPr>
        <w:t xml:space="preserve"> 20X1</w:t>
      </w:r>
      <w:r w:rsidR="00136B68">
        <w:rPr>
          <w:rFonts w:hint="eastAsia"/>
          <w:szCs w:val="21"/>
        </w:rPr>
        <w:t>个</w:t>
      </w:r>
    </w:p>
    <w:p w:rsidR="00132A17" w:rsidRPr="00132A17" w:rsidRDefault="00132A17" w:rsidP="00132A17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 xml:space="preserve">1.6  </w:t>
      </w:r>
      <w:r w:rsidR="00136B68">
        <w:rPr>
          <w:rFonts w:hint="eastAsia"/>
          <w:szCs w:val="21"/>
        </w:rPr>
        <w:t>平场消色相差物镜</w:t>
      </w:r>
      <w:r w:rsidR="00136B68">
        <w:rPr>
          <w:rFonts w:hint="eastAsia"/>
          <w:szCs w:val="21"/>
        </w:rPr>
        <w:t>40X1</w:t>
      </w:r>
      <w:r w:rsidR="00136B68">
        <w:rPr>
          <w:rFonts w:hint="eastAsia"/>
          <w:szCs w:val="21"/>
        </w:rPr>
        <w:t>个</w:t>
      </w:r>
    </w:p>
    <w:p w:rsidR="00A00EC1" w:rsidRDefault="00132A17" w:rsidP="00A00EC1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 xml:space="preserve">1.7  </w:t>
      </w:r>
      <w:r w:rsidR="00A00EC1">
        <w:rPr>
          <w:rFonts w:hint="eastAsia"/>
          <w:szCs w:val="21"/>
        </w:rPr>
        <w:t>切趾相差物镜</w:t>
      </w:r>
      <w:r w:rsidR="00A00EC1">
        <w:rPr>
          <w:rFonts w:hint="eastAsia"/>
          <w:szCs w:val="21"/>
        </w:rPr>
        <w:t>40X1</w:t>
      </w:r>
      <w:r w:rsidR="00A00EC1">
        <w:rPr>
          <w:rFonts w:hint="eastAsia"/>
          <w:szCs w:val="21"/>
        </w:rPr>
        <w:t>个</w:t>
      </w:r>
    </w:p>
    <w:p w:rsidR="00136B68" w:rsidRDefault="00136B68" w:rsidP="00A00EC1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1.8</w:t>
      </w:r>
      <w:r>
        <w:rPr>
          <w:rFonts w:hint="eastAsia"/>
          <w:szCs w:val="21"/>
        </w:rPr>
        <w:t>机械载物台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A00EC1" w:rsidRDefault="00136B68" w:rsidP="00A00EC1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1.9</w:t>
      </w:r>
      <w:r>
        <w:rPr>
          <w:rFonts w:hint="eastAsia"/>
          <w:szCs w:val="21"/>
        </w:rPr>
        <w:t>投用托盘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136B68" w:rsidRDefault="00136B68" w:rsidP="00A00EC1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2.0C-LEDLH385LED</w:t>
      </w:r>
      <w:r>
        <w:rPr>
          <w:rFonts w:hint="eastAsia"/>
          <w:szCs w:val="21"/>
        </w:rPr>
        <w:t>其他</w:t>
      </w:r>
      <w:r>
        <w:rPr>
          <w:rFonts w:hint="eastAsia"/>
          <w:szCs w:val="21"/>
        </w:rPr>
        <w:t>LED</w:t>
      </w:r>
      <w:r>
        <w:rPr>
          <w:rFonts w:hint="eastAsia"/>
          <w:szCs w:val="21"/>
        </w:rPr>
        <w:t>单元</w:t>
      </w:r>
      <w:r w:rsidR="000720B5">
        <w:rPr>
          <w:rFonts w:hint="eastAsia"/>
          <w:szCs w:val="21"/>
        </w:rPr>
        <w:t>1</w:t>
      </w:r>
      <w:r w:rsidR="000720B5">
        <w:rPr>
          <w:rFonts w:hint="eastAsia"/>
          <w:szCs w:val="21"/>
        </w:rPr>
        <w:t>个</w:t>
      </w:r>
    </w:p>
    <w:p w:rsidR="00136B68" w:rsidRDefault="00136B68" w:rsidP="00136B68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2.1C-LEDLH470LED</w:t>
      </w:r>
      <w:r>
        <w:rPr>
          <w:rFonts w:hint="eastAsia"/>
          <w:szCs w:val="21"/>
        </w:rPr>
        <w:t>其他</w:t>
      </w:r>
      <w:r>
        <w:rPr>
          <w:rFonts w:hint="eastAsia"/>
          <w:szCs w:val="21"/>
        </w:rPr>
        <w:t>LED</w:t>
      </w:r>
      <w:r>
        <w:rPr>
          <w:rFonts w:hint="eastAsia"/>
          <w:szCs w:val="21"/>
        </w:rPr>
        <w:t>单元</w:t>
      </w:r>
      <w:r w:rsidR="000720B5">
        <w:rPr>
          <w:rFonts w:hint="eastAsia"/>
          <w:szCs w:val="21"/>
        </w:rPr>
        <w:t>1</w:t>
      </w:r>
      <w:r w:rsidR="000720B5">
        <w:rPr>
          <w:rFonts w:hint="eastAsia"/>
          <w:szCs w:val="21"/>
        </w:rPr>
        <w:t>个</w:t>
      </w:r>
    </w:p>
    <w:p w:rsidR="00136B68" w:rsidRDefault="00136B68" w:rsidP="00136B68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2.2C-LEDLH560LED</w:t>
      </w:r>
      <w:r>
        <w:rPr>
          <w:rFonts w:hint="eastAsia"/>
          <w:szCs w:val="21"/>
        </w:rPr>
        <w:t>其他</w:t>
      </w:r>
      <w:r>
        <w:rPr>
          <w:rFonts w:hint="eastAsia"/>
          <w:szCs w:val="21"/>
        </w:rPr>
        <w:t>LED</w:t>
      </w:r>
      <w:r>
        <w:rPr>
          <w:rFonts w:hint="eastAsia"/>
          <w:szCs w:val="21"/>
        </w:rPr>
        <w:t>单元</w:t>
      </w:r>
      <w:r w:rsidR="000720B5">
        <w:rPr>
          <w:rFonts w:hint="eastAsia"/>
          <w:szCs w:val="21"/>
        </w:rPr>
        <w:t>1</w:t>
      </w:r>
      <w:r w:rsidR="000720B5">
        <w:rPr>
          <w:rFonts w:hint="eastAsia"/>
          <w:szCs w:val="21"/>
        </w:rPr>
        <w:t>个</w:t>
      </w:r>
    </w:p>
    <w:p w:rsidR="00136B68" w:rsidRDefault="00136B68" w:rsidP="00A00EC1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2.3</w:t>
      </w:r>
      <w:r>
        <w:rPr>
          <w:rFonts w:hint="eastAsia"/>
          <w:szCs w:val="21"/>
        </w:rPr>
        <w:t>落色荧光滤块（</w:t>
      </w:r>
      <w:r>
        <w:rPr>
          <w:rFonts w:hint="eastAsia"/>
          <w:szCs w:val="21"/>
        </w:rPr>
        <w:t>385</w:t>
      </w:r>
      <w:r>
        <w:rPr>
          <w:rFonts w:hint="eastAsia"/>
          <w:szCs w:val="21"/>
        </w:rPr>
        <w:t>）</w:t>
      </w:r>
      <w:r w:rsidR="000720B5">
        <w:rPr>
          <w:rFonts w:hint="eastAsia"/>
          <w:szCs w:val="21"/>
        </w:rPr>
        <w:t>1</w:t>
      </w:r>
      <w:r w:rsidR="000720B5">
        <w:rPr>
          <w:rFonts w:hint="eastAsia"/>
          <w:szCs w:val="21"/>
        </w:rPr>
        <w:t>个</w:t>
      </w:r>
    </w:p>
    <w:p w:rsidR="000720B5" w:rsidRDefault="000720B5" w:rsidP="00A00EC1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2.4</w:t>
      </w:r>
      <w:r>
        <w:rPr>
          <w:rFonts w:hint="eastAsia"/>
          <w:szCs w:val="21"/>
        </w:rPr>
        <w:t>落色荧光滤块（</w:t>
      </w:r>
      <w:r>
        <w:rPr>
          <w:rFonts w:hint="eastAsia"/>
          <w:szCs w:val="21"/>
        </w:rPr>
        <w:t>470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136B68" w:rsidRDefault="000720B5" w:rsidP="00A00EC1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2.5</w:t>
      </w:r>
      <w:r>
        <w:rPr>
          <w:rFonts w:hint="eastAsia"/>
          <w:szCs w:val="21"/>
        </w:rPr>
        <w:t>落色荧光滤块（</w:t>
      </w:r>
      <w:r>
        <w:rPr>
          <w:rFonts w:hint="eastAsia"/>
          <w:szCs w:val="21"/>
        </w:rPr>
        <w:t>560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0720B5" w:rsidRDefault="000720B5" w:rsidP="00A00EC1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2.6</w:t>
      </w:r>
      <w:r>
        <w:rPr>
          <w:rFonts w:hint="eastAsia"/>
          <w:szCs w:val="21"/>
        </w:rPr>
        <w:t>相机端口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0720B5" w:rsidRDefault="000720B5" w:rsidP="00A00EC1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2.70.7X</w:t>
      </w:r>
      <w:r>
        <w:rPr>
          <w:rFonts w:hint="eastAsia"/>
          <w:szCs w:val="21"/>
        </w:rPr>
        <w:t>的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型接口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0720B5" w:rsidRDefault="000720B5" w:rsidP="00A00EC1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2.8</w:t>
      </w:r>
      <w:r>
        <w:rPr>
          <w:rFonts w:hint="eastAsia"/>
          <w:szCs w:val="21"/>
        </w:rPr>
        <w:t>遮光板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0720B5" w:rsidRDefault="000720B5" w:rsidP="00A00EC1">
      <w:pPr>
        <w:spacing w:line="276" w:lineRule="auto"/>
        <w:ind w:leftChars="67" w:left="141"/>
        <w:rPr>
          <w:szCs w:val="21"/>
        </w:rPr>
      </w:pPr>
    </w:p>
    <w:p w:rsidR="00132A17" w:rsidRPr="009142A8" w:rsidRDefault="009142A8" w:rsidP="00A00EC1">
      <w:pPr>
        <w:spacing w:line="276" w:lineRule="auto"/>
        <w:ind w:leftChars="67" w:left="141"/>
        <w:rPr>
          <w:szCs w:val="21"/>
        </w:rPr>
      </w:pPr>
      <w:r w:rsidRPr="009142A8">
        <w:rPr>
          <w:szCs w:val="21"/>
        </w:rPr>
        <w:t>2.</w:t>
      </w:r>
      <w:r w:rsidR="00A00EC1">
        <w:rPr>
          <w:rFonts w:hint="eastAsia"/>
          <w:szCs w:val="21"/>
        </w:rPr>
        <w:t>照相</w:t>
      </w:r>
      <w:r w:rsidR="00132A17" w:rsidRPr="009142A8">
        <w:rPr>
          <w:szCs w:val="21"/>
        </w:rPr>
        <w:t>部分</w:t>
      </w:r>
      <w:r w:rsidR="00C13E24">
        <w:rPr>
          <w:rFonts w:hint="eastAsia"/>
          <w:szCs w:val="21"/>
        </w:rPr>
        <w:t>*</w:t>
      </w:r>
    </w:p>
    <w:p w:rsidR="00132A17" w:rsidRDefault="00132A17" w:rsidP="00A00EC1">
      <w:pPr>
        <w:spacing w:line="276" w:lineRule="auto"/>
        <w:ind w:leftChars="67" w:left="141"/>
        <w:rPr>
          <w:rFonts w:ascii="Arial" w:hAnsi="Arial" w:cs="Arial"/>
          <w:b/>
          <w:szCs w:val="21"/>
        </w:rPr>
      </w:pPr>
      <w:r w:rsidRPr="009142A8">
        <w:rPr>
          <w:szCs w:val="21"/>
        </w:rPr>
        <w:t xml:space="preserve">2.1   </w:t>
      </w:r>
      <w:r w:rsidR="00A00EC1">
        <w:rPr>
          <w:rFonts w:hint="eastAsia"/>
          <w:szCs w:val="21"/>
        </w:rPr>
        <w:t>700</w:t>
      </w:r>
      <w:r w:rsidR="00A00EC1">
        <w:rPr>
          <w:rFonts w:hint="eastAsia"/>
          <w:szCs w:val="21"/>
        </w:rPr>
        <w:t>像素彩色照相系统（</w:t>
      </w:r>
      <w:r w:rsidR="00A00EC1">
        <w:rPr>
          <w:rFonts w:hint="eastAsia"/>
          <w:szCs w:val="21"/>
        </w:rPr>
        <w:t>PSCS</w:t>
      </w:r>
      <w:r w:rsidR="00A00EC1">
        <w:rPr>
          <w:rFonts w:hint="eastAsia"/>
          <w:szCs w:val="21"/>
        </w:rPr>
        <w:t>；</w:t>
      </w:r>
      <w:r w:rsidR="00A00EC1">
        <w:rPr>
          <w:rFonts w:hint="eastAsia"/>
          <w:szCs w:val="21"/>
        </w:rPr>
        <w:t>700</w:t>
      </w:r>
      <w:r w:rsidR="00A00EC1">
        <w:rPr>
          <w:rFonts w:hint="eastAsia"/>
          <w:szCs w:val="21"/>
        </w:rPr>
        <w:t>万彩色物理像素</w:t>
      </w:r>
      <w:r w:rsidR="00A00EC1">
        <w:rPr>
          <w:rFonts w:hint="eastAsia"/>
          <w:szCs w:val="21"/>
        </w:rPr>
        <w:t>CCD</w:t>
      </w:r>
      <w:r w:rsidR="00A00EC1">
        <w:rPr>
          <w:rFonts w:hint="eastAsia"/>
          <w:szCs w:val="21"/>
        </w:rPr>
        <w:t>芯片</w:t>
      </w:r>
    </w:p>
    <w:p w:rsidR="00C8261F" w:rsidRDefault="00C8261F"/>
    <w:p w:rsidR="00A00EC1" w:rsidRDefault="00A00EC1"/>
    <w:p w:rsidR="00A00EC1" w:rsidRDefault="00A00EC1" w:rsidP="00A00EC1">
      <w:pPr>
        <w:spacing w:line="276" w:lineRule="auto"/>
        <w:rPr>
          <w:rFonts w:ascii="Arial" w:hAnsi="Arial" w:cs="Arial"/>
          <w:b/>
          <w:szCs w:val="21"/>
        </w:rPr>
      </w:pPr>
      <w:r w:rsidRPr="00D32604">
        <w:rPr>
          <w:rFonts w:ascii="Arial" w:hAnsi="Arial" w:cs="Arial"/>
          <w:b/>
          <w:szCs w:val="21"/>
        </w:rPr>
        <w:t>一、</w:t>
      </w:r>
      <w:r w:rsidRPr="00740534">
        <w:rPr>
          <w:rFonts w:ascii="Arial" w:hAnsi="Arial" w:cs="Arial" w:hint="eastAsia"/>
          <w:b/>
          <w:szCs w:val="21"/>
        </w:rPr>
        <w:t>采购货物名称及数量</w:t>
      </w:r>
    </w:p>
    <w:p w:rsidR="00A00EC1" w:rsidRPr="00F8615C" w:rsidRDefault="00F8615C" w:rsidP="00A00EC1">
      <w:pPr>
        <w:spacing w:line="276" w:lineRule="auto"/>
        <w:ind w:firstLineChars="200" w:firstLine="422"/>
        <w:rPr>
          <w:rFonts w:ascii="Arial" w:hAnsi="Arial" w:cs="Arial"/>
          <w:b/>
          <w:color w:val="FF0000"/>
          <w:szCs w:val="21"/>
        </w:rPr>
      </w:pPr>
      <w:r w:rsidRPr="00F8615C">
        <w:rPr>
          <w:rFonts w:ascii="Arial" w:hAnsi="Arial" w:cs="Arial" w:hint="eastAsia"/>
          <w:b/>
          <w:color w:val="FF0000"/>
          <w:szCs w:val="21"/>
        </w:rPr>
        <w:t>不</w:t>
      </w:r>
      <w:r w:rsidR="00A00EC1" w:rsidRPr="00F8615C">
        <w:rPr>
          <w:rFonts w:ascii="Arial" w:hAnsi="Arial" w:cs="Arial" w:hint="eastAsia"/>
          <w:b/>
          <w:color w:val="FF0000"/>
          <w:szCs w:val="21"/>
        </w:rPr>
        <w:t>带照相系统的普通细胞培养用倒置显微镜</w:t>
      </w:r>
      <w:r w:rsidR="006938D6">
        <w:rPr>
          <w:rFonts w:ascii="Arial" w:hAnsi="Arial" w:cs="Arial" w:hint="eastAsia"/>
          <w:b/>
          <w:color w:val="FF0000"/>
          <w:szCs w:val="21"/>
        </w:rPr>
        <w:t>（</w:t>
      </w:r>
      <w:r w:rsidR="006938D6">
        <w:rPr>
          <w:rFonts w:ascii="Arial" w:hAnsi="Arial" w:cs="Arial" w:hint="eastAsia"/>
          <w:b/>
          <w:color w:val="FF0000"/>
          <w:szCs w:val="21"/>
        </w:rPr>
        <w:t>Ts2-F</w:t>
      </w:r>
      <w:r w:rsidR="006938D6">
        <w:rPr>
          <w:rFonts w:ascii="Arial" w:hAnsi="Arial" w:cs="Arial"/>
          <w:b/>
          <w:color w:val="FF0000"/>
          <w:szCs w:val="21"/>
        </w:rPr>
        <w:t>L</w:t>
      </w:r>
      <w:r w:rsidR="006938D6">
        <w:rPr>
          <w:rFonts w:ascii="Arial" w:hAnsi="Arial" w:cs="Arial" w:hint="eastAsia"/>
          <w:b/>
          <w:color w:val="FF0000"/>
          <w:szCs w:val="21"/>
        </w:rPr>
        <w:t>）</w:t>
      </w:r>
      <w:r w:rsidR="00A00EC1" w:rsidRPr="00F8615C">
        <w:rPr>
          <w:rFonts w:ascii="Arial" w:hAnsi="Arial" w:cs="Arial" w:hint="eastAsia"/>
          <w:b/>
          <w:color w:val="FF0000"/>
          <w:szCs w:val="21"/>
        </w:rPr>
        <w:t>1</w:t>
      </w:r>
      <w:r w:rsidR="00A00EC1" w:rsidRPr="00F8615C">
        <w:rPr>
          <w:rFonts w:ascii="Arial" w:hAnsi="Arial" w:cs="Arial" w:hint="eastAsia"/>
          <w:b/>
          <w:color w:val="FF0000"/>
          <w:szCs w:val="21"/>
        </w:rPr>
        <w:t>台</w:t>
      </w:r>
    </w:p>
    <w:p w:rsidR="00A00EC1" w:rsidRPr="00D32604" w:rsidRDefault="00A00EC1" w:rsidP="00A00EC1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二</w:t>
      </w:r>
      <w:r w:rsidRPr="00D32604">
        <w:rPr>
          <w:rFonts w:ascii="Arial" w:hAnsi="Arial" w:cs="Arial"/>
          <w:b/>
          <w:szCs w:val="21"/>
        </w:rPr>
        <w:t>、</w:t>
      </w:r>
      <w:r>
        <w:rPr>
          <w:rFonts w:ascii="Arial" w:hAnsi="Arial" w:cs="Arial"/>
          <w:b/>
          <w:szCs w:val="21"/>
        </w:rPr>
        <w:t>设备</w:t>
      </w:r>
      <w:r w:rsidRPr="00D32604">
        <w:rPr>
          <w:rFonts w:ascii="Arial" w:hAnsi="Arial" w:cs="Arial"/>
          <w:b/>
          <w:szCs w:val="21"/>
        </w:rPr>
        <w:t>功能用途：</w:t>
      </w:r>
    </w:p>
    <w:p w:rsidR="00A00EC1" w:rsidRPr="0086119C" w:rsidRDefault="00A00EC1" w:rsidP="00A00EC1">
      <w:pPr>
        <w:adjustRightInd w:val="0"/>
        <w:spacing w:line="276" w:lineRule="auto"/>
        <w:ind w:firstLineChars="150" w:firstLine="315"/>
        <w:textAlignment w:val="baseline"/>
        <w:rPr>
          <w:rFonts w:ascii="Arial" w:eastAsiaTheme="minorEastAsia" w:hAnsi="Arial" w:cs="Arial"/>
          <w:szCs w:val="21"/>
        </w:rPr>
      </w:pPr>
      <w:r>
        <w:rPr>
          <w:rFonts w:ascii="Arial" w:eastAsiaTheme="minorEastAsia" w:hAnsi="Arial" w:cs="Arial" w:hint="eastAsia"/>
          <w:szCs w:val="21"/>
        </w:rPr>
        <w:t>用于细胞培养过程中的</w:t>
      </w:r>
      <w:r w:rsidR="000720B5">
        <w:rPr>
          <w:rFonts w:ascii="Arial" w:eastAsiaTheme="minorEastAsia" w:hAnsi="Arial" w:cs="Arial" w:hint="eastAsia"/>
          <w:szCs w:val="21"/>
        </w:rPr>
        <w:t>荧光</w:t>
      </w:r>
      <w:r>
        <w:rPr>
          <w:rFonts w:ascii="Arial" w:eastAsiaTheme="minorEastAsia" w:hAnsi="Arial" w:cs="Arial" w:hint="eastAsia"/>
          <w:szCs w:val="21"/>
        </w:rPr>
        <w:t>观察等操作</w:t>
      </w:r>
      <w:r w:rsidRPr="0086119C">
        <w:rPr>
          <w:rFonts w:ascii="Arial" w:eastAsiaTheme="minorEastAsia" w:hAnsi="Arial" w:cs="Arial"/>
          <w:szCs w:val="21"/>
        </w:rPr>
        <w:t>。</w:t>
      </w:r>
    </w:p>
    <w:p w:rsidR="00A00EC1" w:rsidRDefault="00A00EC1" w:rsidP="00A00EC1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三</w:t>
      </w:r>
      <w:r w:rsidRPr="00D32604">
        <w:rPr>
          <w:rFonts w:ascii="Arial" w:hAnsi="Arial" w:cs="Arial"/>
          <w:b/>
          <w:szCs w:val="21"/>
        </w:rPr>
        <w:t>、技术</w:t>
      </w:r>
      <w:r>
        <w:rPr>
          <w:rFonts w:ascii="Arial" w:hAnsi="Arial" w:cs="Arial" w:hint="eastAsia"/>
          <w:b/>
          <w:szCs w:val="21"/>
        </w:rPr>
        <w:t>参数</w:t>
      </w:r>
      <w:r>
        <w:rPr>
          <w:rFonts w:ascii="Arial" w:hAnsi="Arial" w:cs="Arial"/>
          <w:b/>
          <w:szCs w:val="21"/>
        </w:rPr>
        <w:t>及</w:t>
      </w:r>
      <w:r w:rsidRPr="00D32604">
        <w:rPr>
          <w:rFonts w:ascii="Arial" w:hAnsi="Arial" w:cs="Arial"/>
          <w:b/>
          <w:szCs w:val="21"/>
        </w:rPr>
        <w:t>要求</w:t>
      </w:r>
    </w:p>
    <w:p w:rsidR="000720B5" w:rsidRPr="00132A17" w:rsidRDefault="000720B5" w:rsidP="000720B5">
      <w:pPr>
        <w:spacing w:line="276" w:lineRule="auto"/>
        <w:rPr>
          <w:szCs w:val="21"/>
        </w:rPr>
      </w:pPr>
      <w:r w:rsidRPr="00132A17">
        <w:rPr>
          <w:szCs w:val="21"/>
        </w:rPr>
        <w:lastRenderedPageBreak/>
        <w:t xml:space="preserve">1. </w:t>
      </w:r>
      <w:r>
        <w:rPr>
          <w:rFonts w:hint="eastAsia"/>
          <w:szCs w:val="21"/>
        </w:rPr>
        <w:t>倒置荧光显微镜主机</w:t>
      </w:r>
      <w:r>
        <w:rPr>
          <w:rFonts w:hint="eastAsia"/>
          <w:szCs w:val="21"/>
        </w:rPr>
        <w:t>*</w:t>
      </w:r>
    </w:p>
    <w:p w:rsidR="000720B5" w:rsidRPr="00132A17" w:rsidRDefault="000720B5" w:rsidP="000720B5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>1.1   </w:t>
      </w:r>
      <w:r w:rsidRPr="00132A17">
        <w:rPr>
          <w:szCs w:val="21"/>
        </w:rPr>
        <w:t>目</w:t>
      </w:r>
      <w:r>
        <w:rPr>
          <w:rFonts w:hint="eastAsia"/>
          <w:szCs w:val="21"/>
        </w:rPr>
        <w:t>镜</w:t>
      </w:r>
      <w:r>
        <w:rPr>
          <w:rFonts w:hint="eastAsia"/>
          <w:szCs w:val="21"/>
        </w:rPr>
        <w:t xml:space="preserve"> 2</w:t>
      </w:r>
      <w:r>
        <w:rPr>
          <w:rFonts w:hint="eastAsia"/>
          <w:szCs w:val="21"/>
        </w:rPr>
        <w:t>个</w:t>
      </w:r>
    </w:p>
    <w:p w:rsidR="000720B5" w:rsidRPr="00132A17" w:rsidRDefault="000720B5" w:rsidP="000720B5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>1.2    </w:t>
      </w:r>
      <w:r>
        <w:rPr>
          <w:rFonts w:hint="eastAsia"/>
          <w:szCs w:val="21"/>
        </w:rPr>
        <w:t>相差环板</w:t>
      </w:r>
      <w:r>
        <w:rPr>
          <w:rFonts w:hint="eastAsia"/>
          <w:szCs w:val="21"/>
        </w:rPr>
        <w:t xml:space="preserve"> 1</w:t>
      </w:r>
      <w:r>
        <w:rPr>
          <w:rFonts w:hint="eastAsia"/>
          <w:szCs w:val="21"/>
        </w:rPr>
        <w:t>个</w:t>
      </w:r>
    </w:p>
    <w:p w:rsidR="000720B5" w:rsidRPr="00132A17" w:rsidRDefault="000720B5" w:rsidP="000720B5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>1.3   </w:t>
      </w:r>
      <w:r>
        <w:rPr>
          <w:rFonts w:hint="eastAsia"/>
          <w:szCs w:val="21"/>
        </w:rPr>
        <w:t>平场荧光相差物镜</w:t>
      </w:r>
      <w:r>
        <w:rPr>
          <w:rFonts w:hint="eastAsia"/>
          <w:szCs w:val="21"/>
        </w:rPr>
        <w:t>4X 1</w:t>
      </w:r>
      <w:r>
        <w:rPr>
          <w:rFonts w:hint="eastAsia"/>
          <w:szCs w:val="21"/>
        </w:rPr>
        <w:t>个</w:t>
      </w:r>
    </w:p>
    <w:p w:rsidR="000720B5" w:rsidRPr="00132A17" w:rsidRDefault="000720B5" w:rsidP="000720B5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>1.4   </w:t>
      </w:r>
      <w:r>
        <w:rPr>
          <w:rFonts w:hint="eastAsia"/>
          <w:szCs w:val="21"/>
        </w:rPr>
        <w:t>平场消色相差物镜</w:t>
      </w:r>
      <w:r>
        <w:rPr>
          <w:rFonts w:hint="eastAsia"/>
          <w:szCs w:val="21"/>
        </w:rPr>
        <w:t>10X1</w:t>
      </w:r>
      <w:r>
        <w:rPr>
          <w:rFonts w:hint="eastAsia"/>
          <w:szCs w:val="21"/>
        </w:rPr>
        <w:t>个</w:t>
      </w:r>
    </w:p>
    <w:p w:rsidR="000720B5" w:rsidRPr="00132A17" w:rsidRDefault="000720B5" w:rsidP="000720B5">
      <w:pPr>
        <w:spacing w:line="276" w:lineRule="auto"/>
        <w:ind w:leftChars="67" w:left="666" w:hangingChars="250" w:hanging="525"/>
        <w:rPr>
          <w:szCs w:val="21"/>
        </w:rPr>
      </w:pPr>
      <w:r w:rsidRPr="00132A17">
        <w:rPr>
          <w:szCs w:val="21"/>
        </w:rPr>
        <w:t>1.5 </w:t>
      </w:r>
      <w:r>
        <w:rPr>
          <w:rFonts w:hint="eastAsia"/>
          <w:szCs w:val="21"/>
        </w:rPr>
        <w:t>平场消色相差物镜</w:t>
      </w:r>
      <w:r>
        <w:rPr>
          <w:rFonts w:hint="eastAsia"/>
          <w:szCs w:val="21"/>
        </w:rPr>
        <w:t xml:space="preserve"> 20X1</w:t>
      </w:r>
      <w:r>
        <w:rPr>
          <w:rFonts w:hint="eastAsia"/>
          <w:szCs w:val="21"/>
        </w:rPr>
        <w:t>个</w:t>
      </w:r>
    </w:p>
    <w:p w:rsidR="000720B5" w:rsidRPr="00132A17" w:rsidRDefault="000720B5" w:rsidP="000720B5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 xml:space="preserve">1.6  </w:t>
      </w:r>
      <w:r>
        <w:rPr>
          <w:rFonts w:hint="eastAsia"/>
          <w:szCs w:val="21"/>
        </w:rPr>
        <w:t>平场消色相差物镜</w:t>
      </w:r>
      <w:r>
        <w:rPr>
          <w:rFonts w:hint="eastAsia"/>
          <w:szCs w:val="21"/>
        </w:rPr>
        <w:t xml:space="preserve"> 40X1</w:t>
      </w:r>
      <w:r>
        <w:rPr>
          <w:rFonts w:hint="eastAsia"/>
          <w:szCs w:val="21"/>
        </w:rPr>
        <w:t>个</w:t>
      </w:r>
    </w:p>
    <w:p w:rsidR="000720B5" w:rsidRDefault="000720B5" w:rsidP="000720B5">
      <w:pPr>
        <w:spacing w:line="276" w:lineRule="auto"/>
        <w:ind w:leftChars="67" w:left="141"/>
        <w:rPr>
          <w:szCs w:val="21"/>
        </w:rPr>
      </w:pPr>
      <w:r w:rsidRPr="00132A17">
        <w:rPr>
          <w:szCs w:val="21"/>
        </w:rPr>
        <w:t xml:space="preserve">1.7  </w:t>
      </w:r>
      <w:r>
        <w:rPr>
          <w:rFonts w:hint="eastAsia"/>
          <w:szCs w:val="21"/>
        </w:rPr>
        <w:t>切趾相差物镜</w:t>
      </w:r>
      <w:r>
        <w:rPr>
          <w:rFonts w:hint="eastAsia"/>
          <w:szCs w:val="21"/>
        </w:rPr>
        <w:t xml:space="preserve"> 40X1</w:t>
      </w:r>
      <w:r>
        <w:rPr>
          <w:rFonts w:hint="eastAsia"/>
          <w:szCs w:val="21"/>
        </w:rPr>
        <w:t>个</w:t>
      </w:r>
    </w:p>
    <w:p w:rsidR="000720B5" w:rsidRDefault="000720B5" w:rsidP="000720B5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1.8</w:t>
      </w:r>
      <w:r>
        <w:rPr>
          <w:rFonts w:hint="eastAsia"/>
          <w:szCs w:val="21"/>
        </w:rPr>
        <w:t>机械载物台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0720B5" w:rsidRDefault="000720B5" w:rsidP="000720B5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1.9</w:t>
      </w:r>
      <w:r>
        <w:rPr>
          <w:rFonts w:hint="eastAsia"/>
          <w:szCs w:val="21"/>
        </w:rPr>
        <w:t>投用托盘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0720B5" w:rsidRDefault="000720B5" w:rsidP="000720B5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2.0C-LEDLH385LED</w:t>
      </w:r>
      <w:r>
        <w:rPr>
          <w:rFonts w:hint="eastAsia"/>
          <w:szCs w:val="21"/>
        </w:rPr>
        <w:t>其他</w:t>
      </w:r>
      <w:r>
        <w:rPr>
          <w:rFonts w:hint="eastAsia"/>
          <w:szCs w:val="21"/>
        </w:rPr>
        <w:t>LED</w:t>
      </w:r>
      <w:r>
        <w:rPr>
          <w:rFonts w:hint="eastAsia"/>
          <w:szCs w:val="21"/>
        </w:rPr>
        <w:t>单元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0720B5" w:rsidRDefault="000720B5" w:rsidP="000720B5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2.1C-LEDLH470LED</w:t>
      </w:r>
      <w:r>
        <w:rPr>
          <w:rFonts w:hint="eastAsia"/>
          <w:szCs w:val="21"/>
        </w:rPr>
        <w:t>其他</w:t>
      </w:r>
      <w:r>
        <w:rPr>
          <w:rFonts w:hint="eastAsia"/>
          <w:szCs w:val="21"/>
        </w:rPr>
        <w:t>LED</w:t>
      </w:r>
      <w:r>
        <w:rPr>
          <w:rFonts w:hint="eastAsia"/>
          <w:szCs w:val="21"/>
        </w:rPr>
        <w:t>单元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0720B5" w:rsidRDefault="000720B5" w:rsidP="000720B5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2.2C-LEDLH560LED</w:t>
      </w:r>
      <w:r>
        <w:rPr>
          <w:rFonts w:hint="eastAsia"/>
          <w:szCs w:val="21"/>
        </w:rPr>
        <w:t>其他</w:t>
      </w:r>
      <w:r>
        <w:rPr>
          <w:rFonts w:hint="eastAsia"/>
          <w:szCs w:val="21"/>
        </w:rPr>
        <w:t>LED</w:t>
      </w:r>
      <w:r>
        <w:rPr>
          <w:rFonts w:hint="eastAsia"/>
          <w:szCs w:val="21"/>
        </w:rPr>
        <w:t>单元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0720B5" w:rsidRDefault="000720B5" w:rsidP="000720B5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2.3</w:t>
      </w:r>
      <w:r>
        <w:rPr>
          <w:rFonts w:hint="eastAsia"/>
          <w:szCs w:val="21"/>
        </w:rPr>
        <w:t>落色荧光滤块（</w:t>
      </w:r>
      <w:r>
        <w:rPr>
          <w:rFonts w:hint="eastAsia"/>
          <w:szCs w:val="21"/>
        </w:rPr>
        <w:t>385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0720B5" w:rsidRDefault="000720B5" w:rsidP="000720B5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2.4</w:t>
      </w:r>
      <w:r>
        <w:rPr>
          <w:rFonts w:hint="eastAsia"/>
          <w:szCs w:val="21"/>
        </w:rPr>
        <w:t>落色荧光滤块（</w:t>
      </w:r>
      <w:r>
        <w:rPr>
          <w:rFonts w:hint="eastAsia"/>
          <w:szCs w:val="21"/>
        </w:rPr>
        <w:t>470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0720B5" w:rsidRDefault="000720B5" w:rsidP="000720B5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2.5</w:t>
      </w:r>
      <w:r>
        <w:rPr>
          <w:rFonts w:hint="eastAsia"/>
          <w:szCs w:val="21"/>
        </w:rPr>
        <w:t>落色荧光滤块（</w:t>
      </w:r>
      <w:r>
        <w:rPr>
          <w:rFonts w:hint="eastAsia"/>
          <w:szCs w:val="21"/>
        </w:rPr>
        <w:t>560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0720B5" w:rsidRDefault="000720B5" w:rsidP="000720B5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2.6</w:t>
      </w:r>
      <w:r>
        <w:rPr>
          <w:rFonts w:hint="eastAsia"/>
          <w:szCs w:val="21"/>
        </w:rPr>
        <w:t>相机端口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0720B5" w:rsidRDefault="000720B5" w:rsidP="000720B5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2.70.7X</w:t>
      </w:r>
      <w:r>
        <w:rPr>
          <w:rFonts w:hint="eastAsia"/>
          <w:szCs w:val="21"/>
        </w:rPr>
        <w:t>的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型接口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0720B5" w:rsidRDefault="000720B5" w:rsidP="000720B5">
      <w:pPr>
        <w:spacing w:line="276" w:lineRule="auto"/>
        <w:ind w:leftChars="67" w:left="141"/>
        <w:rPr>
          <w:szCs w:val="21"/>
        </w:rPr>
      </w:pPr>
      <w:r>
        <w:rPr>
          <w:rFonts w:hint="eastAsia"/>
          <w:szCs w:val="21"/>
        </w:rPr>
        <w:t>2.8</w:t>
      </w:r>
      <w:r>
        <w:rPr>
          <w:rFonts w:hint="eastAsia"/>
          <w:szCs w:val="21"/>
        </w:rPr>
        <w:t>遮光板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</w:p>
    <w:p w:rsidR="00A00EC1" w:rsidRDefault="00A00EC1" w:rsidP="000720B5">
      <w:pPr>
        <w:spacing w:line="276" w:lineRule="auto"/>
        <w:rPr>
          <w:szCs w:val="21"/>
        </w:rPr>
      </w:pPr>
    </w:p>
    <w:p w:rsidR="00350C9F" w:rsidRDefault="00350C9F" w:rsidP="000720B5">
      <w:pPr>
        <w:spacing w:line="276" w:lineRule="auto"/>
        <w:rPr>
          <w:szCs w:val="21"/>
        </w:rPr>
      </w:pPr>
    </w:p>
    <w:p w:rsidR="00350C9F" w:rsidRDefault="00350C9F" w:rsidP="000720B5">
      <w:pPr>
        <w:spacing w:line="276" w:lineRule="auto"/>
        <w:rPr>
          <w:szCs w:val="21"/>
        </w:rPr>
      </w:pPr>
      <w:r>
        <w:rPr>
          <w:rFonts w:hint="eastAsia"/>
          <w:szCs w:val="21"/>
        </w:rPr>
        <w:t>预算</w:t>
      </w:r>
      <w:r>
        <w:rPr>
          <w:szCs w:val="21"/>
        </w:rPr>
        <w:t>：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万元</w:t>
      </w:r>
    </w:p>
    <w:p w:rsidR="004F2CB3" w:rsidRDefault="004F2CB3" w:rsidP="000720B5">
      <w:pPr>
        <w:spacing w:line="276" w:lineRule="auto"/>
        <w:rPr>
          <w:szCs w:val="21"/>
        </w:rPr>
      </w:pPr>
      <w:r>
        <w:rPr>
          <w:rFonts w:hint="eastAsia"/>
          <w:szCs w:val="21"/>
        </w:rPr>
        <w:t>保修三年</w:t>
      </w:r>
    </w:p>
    <w:p w:rsidR="004F2CB3" w:rsidRPr="000720B5" w:rsidRDefault="004F2CB3" w:rsidP="000720B5">
      <w:pPr>
        <w:spacing w:line="276" w:lineRule="auto"/>
        <w:rPr>
          <w:rFonts w:hint="eastAsia"/>
          <w:szCs w:val="21"/>
        </w:rPr>
      </w:pPr>
      <w:r>
        <w:rPr>
          <w:rFonts w:hint="eastAsia"/>
          <w:szCs w:val="21"/>
        </w:rPr>
        <w:t>到货期</w:t>
      </w:r>
      <w:r>
        <w:rPr>
          <w:szCs w:val="21"/>
        </w:rPr>
        <w:t>：一个月内</w:t>
      </w:r>
      <w:bookmarkStart w:id="0" w:name="_GoBack"/>
      <w:bookmarkEnd w:id="0"/>
    </w:p>
    <w:sectPr w:rsidR="004F2CB3" w:rsidRPr="000720B5" w:rsidSect="00834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6DA" w:rsidRDefault="00E076DA" w:rsidP="0086119C">
      <w:r>
        <w:separator/>
      </w:r>
    </w:p>
  </w:endnote>
  <w:endnote w:type="continuationSeparator" w:id="0">
    <w:p w:rsidR="00E076DA" w:rsidRDefault="00E076DA" w:rsidP="00861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6DA" w:rsidRDefault="00E076DA" w:rsidP="0086119C">
      <w:r>
        <w:separator/>
      </w:r>
    </w:p>
  </w:footnote>
  <w:footnote w:type="continuationSeparator" w:id="0">
    <w:p w:rsidR="00E076DA" w:rsidRDefault="00E076DA" w:rsidP="00861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FF0E7E"/>
    <w:multiLevelType w:val="hybridMultilevel"/>
    <w:tmpl w:val="536CA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D75D28"/>
    <w:multiLevelType w:val="hybridMultilevel"/>
    <w:tmpl w:val="1C88D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880933"/>
    <w:multiLevelType w:val="hybridMultilevel"/>
    <w:tmpl w:val="8FDA2D2C"/>
    <w:lvl w:ilvl="0" w:tplc="4EEE571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187E"/>
    <w:rsid w:val="000720B5"/>
    <w:rsid w:val="00110FDE"/>
    <w:rsid w:val="00132A17"/>
    <w:rsid w:val="00136B68"/>
    <w:rsid w:val="002445CE"/>
    <w:rsid w:val="002D69C2"/>
    <w:rsid w:val="00350C9F"/>
    <w:rsid w:val="00440E70"/>
    <w:rsid w:val="004F2CB3"/>
    <w:rsid w:val="006938D6"/>
    <w:rsid w:val="006F6C81"/>
    <w:rsid w:val="0070187E"/>
    <w:rsid w:val="00740534"/>
    <w:rsid w:val="008349B2"/>
    <w:rsid w:val="0086119C"/>
    <w:rsid w:val="008941B3"/>
    <w:rsid w:val="009142A8"/>
    <w:rsid w:val="00A00EC1"/>
    <w:rsid w:val="00A10B71"/>
    <w:rsid w:val="00A73FB8"/>
    <w:rsid w:val="00B4668D"/>
    <w:rsid w:val="00BE5AC8"/>
    <w:rsid w:val="00C13E24"/>
    <w:rsid w:val="00C8261F"/>
    <w:rsid w:val="00D32604"/>
    <w:rsid w:val="00DD5F7F"/>
    <w:rsid w:val="00E076DA"/>
    <w:rsid w:val="00EA2210"/>
    <w:rsid w:val="00ED5A8C"/>
    <w:rsid w:val="00F8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59CA07-7615-4D4A-AA2C-D8034472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0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60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611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6119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611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611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谢晓添</cp:lastModifiedBy>
  <cp:revision>4</cp:revision>
  <dcterms:created xsi:type="dcterms:W3CDTF">2019-05-31T11:17:00Z</dcterms:created>
  <dcterms:modified xsi:type="dcterms:W3CDTF">2019-06-28T01:17:00Z</dcterms:modified>
</cp:coreProperties>
</file>